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5B290" w14:textId="49AB9E29" w:rsidR="009B4771" w:rsidRDefault="009B4771" w:rsidP="009B4771">
      <w:pPr>
        <w:spacing w:after="0" w:line="240" w:lineRule="auto"/>
        <w:ind w:firstLine="720"/>
        <w:jc w:val="both"/>
        <w:rPr>
          <w:sz w:val="26"/>
          <w:szCs w:val="26"/>
        </w:rPr>
      </w:pPr>
      <w:bookmarkStart w:id="0" w:name="chuong_pl_8_name"/>
      <w:r>
        <w:rPr>
          <w:sz w:val="26"/>
          <w:szCs w:val="26"/>
        </w:rPr>
        <w:t xml:space="preserve">UBND </w:t>
      </w:r>
      <w:r w:rsidR="00B302F2">
        <w:rPr>
          <w:sz w:val="26"/>
          <w:szCs w:val="26"/>
        </w:rPr>
        <w:t>XÃ PHỤNG CÔNG</w:t>
      </w:r>
    </w:p>
    <w:p w14:paraId="4FC022F1" w14:textId="77777777" w:rsidR="009B4771" w:rsidRDefault="009B4771" w:rsidP="009B4771">
      <w:pPr>
        <w:spacing w:after="0" w:line="240" w:lineRule="auto"/>
        <w:rPr>
          <w:b/>
          <w:sz w:val="26"/>
          <w:szCs w:val="26"/>
        </w:rPr>
      </w:pPr>
      <w:r>
        <w:rPr>
          <w:b/>
          <w:sz w:val="26"/>
          <w:szCs w:val="26"/>
        </w:rPr>
        <w:t>TRƯỜNG TH&amp;THCS XUÂN QUAN</w:t>
      </w:r>
    </w:p>
    <w:p w14:paraId="19094F38" w14:textId="77777777" w:rsidR="009B4771" w:rsidRDefault="009B4771" w:rsidP="009B4771">
      <w:pPr>
        <w:tabs>
          <w:tab w:val="left" w:pos="4365"/>
          <w:tab w:val="center" w:pos="4680"/>
        </w:tabs>
        <w:rPr>
          <w:b/>
          <w:bCs/>
          <w:sz w:val="26"/>
          <w:szCs w:val="26"/>
        </w:rPr>
      </w:pPr>
      <w:r>
        <w:rPr>
          <w:noProof/>
          <w:sz w:val="26"/>
          <w:szCs w:val="26"/>
          <w:lang w:val="vi-VN" w:eastAsia="vi-VN"/>
        </w:rPr>
        <mc:AlternateContent>
          <mc:Choice Requires="wps">
            <w:drawing>
              <wp:anchor distT="0" distB="0" distL="114300" distR="114300" simplePos="0" relativeHeight="251659264" behindDoc="0" locked="0" layoutInCell="1" allowOverlap="1" wp14:anchorId="619DA1A0" wp14:editId="774E5FA6">
                <wp:simplePos x="0" y="0"/>
                <wp:positionH relativeFrom="column">
                  <wp:posOffset>459105</wp:posOffset>
                </wp:positionH>
                <wp:positionV relativeFrom="paragraph">
                  <wp:posOffset>33020</wp:posOffset>
                </wp:positionV>
                <wp:extent cx="1986280" cy="0"/>
                <wp:effectExtent l="0" t="0" r="13970" b="1905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628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45EB7" id="Straight Connector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2.6pt" to="192.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" strokecolor="#4a7ebb"/>
            </w:pict>
          </mc:Fallback>
        </mc:AlternateContent>
      </w:r>
      <w:r>
        <w:rPr>
          <w:b/>
          <w:bCs/>
          <w:sz w:val="26"/>
          <w:szCs w:val="26"/>
        </w:rPr>
        <w:tab/>
      </w:r>
      <w:r>
        <w:rPr>
          <w:b/>
          <w:bCs/>
          <w:sz w:val="26"/>
          <w:szCs w:val="26"/>
        </w:rPr>
        <w:tab/>
      </w:r>
    </w:p>
    <w:bookmarkEnd w:id="0"/>
    <w:p w14:paraId="1530DEC1" w14:textId="77777777" w:rsidR="009B4771" w:rsidRDefault="009B4771" w:rsidP="009B4771">
      <w:pPr>
        <w:spacing w:after="0"/>
        <w:jc w:val="center"/>
        <w:rPr>
          <w:b/>
          <w:bCs/>
          <w:sz w:val="26"/>
          <w:szCs w:val="26"/>
        </w:rPr>
      </w:pPr>
      <w:r>
        <w:rPr>
          <w:b/>
          <w:bCs/>
          <w:sz w:val="26"/>
          <w:szCs w:val="26"/>
        </w:rPr>
        <w:t>CÔNG KHAI</w:t>
      </w:r>
    </w:p>
    <w:p w14:paraId="0EDE4990" w14:textId="77777777" w:rsidR="009B4771" w:rsidRPr="00646DFB" w:rsidRDefault="009B4771" w:rsidP="009B4771">
      <w:pPr>
        <w:spacing w:after="0"/>
        <w:jc w:val="center"/>
        <w:rPr>
          <w:sz w:val="26"/>
          <w:szCs w:val="26"/>
        </w:rPr>
      </w:pPr>
      <w:r>
        <w:rPr>
          <w:b/>
          <w:bCs/>
          <w:sz w:val="26"/>
          <w:szCs w:val="26"/>
        </w:rPr>
        <w:t>THEO THÔNG TƯ 09/2024/TT-BGDĐT</w:t>
      </w:r>
    </w:p>
    <w:p w14:paraId="00B8DCAD" w14:textId="573BF964" w:rsidR="009B4771" w:rsidRPr="00646DFB" w:rsidRDefault="009B4771" w:rsidP="009B4771">
      <w:pPr>
        <w:spacing w:after="0"/>
        <w:jc w:val="center"/>
        <w:rPr>
          <w:b/>
          <w:bCs/>
          <w:sz w:val="26"/>
          <w:szCs w:val="26"/>
        </w:rPr>
      </w:pPr>
      <w:r>
        <w:rPr>
          <w:b/>
          <w:bCs/>
          <w:sz w:val="26"/>
          <w:szCs w:val="26"/>
        </w:rPr>
        <w:t>NĂM HỌC 202</w:t>
      </w:r>
      <w:r w:rsidR="00B302F2">
        <w:rPr>
          <w:b/>
          <w:bCs/>
          <w:sz w:val="26"/>
          <w:szCs w:val="26"/>
        </w:rPr>
        <w:t>5</w:t>
      </w:r>
      <w:r>
        <w:rPr>
          <w:b/>
          <w:bCs/>
          <w:sz w:val="26"/>
          <w:szCs w:val="26"/>
        </w:rPr>
        <w:t>-202</w:t>
      </w:r>
      <w:r w:rsidR="00B302F2">
        <w:rPr>
          <w:b/>
          <w:bCs/>
          <w:sz w:val="26"/>
          <w:szCs w:val="26"/>
        </w:rPr>
        <w:t>6</w:t>
      </w:r>
    </w:p>
    <w:p w14:paraId="4EF697A3" w14:textId="77777777" w:rsidR="009B4771" w:rsidRDefault="009B4771" w:rsidP="009B4771">
      <w:pPr>
        <w:shd w:val="clear" w:color="auto" w:fill="FFFFFF"/>
        <w:spacing w:after="0" w:line="240" w:lineRule="auto"/>
        <w:ind w:firstLine="720"/>
        <w:jc w:val="both"/>
        <w:rPr>
          <w:rFonts w:eastAsia="Times New Roman" w:cs="Times New Roman"/>
          <w:b/>
          <w:szCs w:val="28"/>
        </w:rPr>
      </w:pPr>
    </w:p>
    <w:p w14:paraId="65242A4C" w14:textId="77777777" w:rsidR="009B4771" w:rsidRDefault="009B4771" w:rsidP="009B4771">
      <w:pPr>
        <w:shd w:val="clear" w:color="auto" w:fill="FFFFFF"/>
        <w:spacing w:after="0" w:line="360" w:lineRule="auto"/>
        <w:ind w:firstLine="720"/>
        <w:jc w:val="both"/>
        <w:rPr>
          <w:rFonts w:eastAsia="Times New Roman" w:cs="Times New Roman"/>
          <w:b/>
          <w:szCs w:val="28"/>
        </w:rPr>
      </w:pPr>
      <w:r>
        <w:rPr>
          <w:rFonts w:eastAsia="Times New Roman" w:cs="Times New Roman"/>
          <w:b/>
          <w:szCs w:val="28"/>
        </w:rPr>
        <w:t>I. THÔNG TIN CHUNG</w:t>
      </w:r>
    </w:p>
    <w:p w14:paraId="377781FF" w14:textId="77777777" w:rsidR="009B4771" w:rsidRDefault="009B4771" w:rsidP="009B4771">
      <w:pPr>
        <w:shd w:val="clear" w:color="auto" w:fill="FFFFFF"/>
        <w:spacing w:after="0" w:line="360" w:lineRule="auto"/>
        <w:ind w:firstLine="720"/>
        <w:jc w:val="both"/>
        <w:rPr>
          <w:rFonts w:eastAsia="Times New Roman" w:cs="Times New Roman"/>
          <w:szCs w:val="28"/>
        </w:rPr>
      </w:pPr>
      <w:r>
        <w:rPr>
          <w:rFonts w:eastAsia="Times New Roman" w:cs="Times New Roman"/>
          <w:b/>
          <w:szCs w:val="28"/>
        </w:rPr>
        <w:t>1. Tên</w:t>
      </w:r>
      <w:r>
        <w:rPr>
          <w:rFonts w:eastAsia="Times New Roman" w:cs="Times New Roman"/>
          <w:szCs w:val="28"/>
        </w:rPr>
        <w:t>: TRƯỜNG TH&amp;THCS XUÂN QUAN</w:t>
      </w:r>
    </w:p>
    <w:p w14:paraId="7EC2EC0C" w14:textId="79062F8B" w:rsidR="009B4771" w:rsidRDefault="009B4771" w:rsidP="009B4771">
      <w:pPr>
        <w:shd w:val="clear" w:color="auto" w:fill="FFFFFF"/>
        <w:spacing w:after="0" w:line="360" w:lineRule="auto"/>
        <w:ind w:firstLine="720"/>
        <w:jc w:val="both"/>
        <w:rPr>
          <w:rFonts w:eastAsia="Times New Roman" w:cs="Times New Roman"/>
          <w:szCs w:val="28"/>
        </w:rPr>
      </w:pPr>
      <w:r>
        <w:rPr>
          <w:rFonts w:eastAsia="Times New Roman" w:cs="Times New Roman"/>
          <w:b/>
          <w:szCs w:val="28"/>
        </w:rPr>
        <w:t>2. Địa chỉ</w:t>
      </w:r>
      <w:r>
        <w:rPr>
          <w:rFonts w:eastAsia="Times New Roman" w:cs="Times New Roman"/>
          <w:szCs w:val="28"/>
        </w:rPr>
        <w:t>: Thôn 5</w:t>
      </w:r>
      <w:r w:rsidR="00B302F2">
        <w:rPr>
          <w:rFonts w:eastAsia="Times New Roman" w:cs="Times New Roman"/>
          <w:szCs w:val="28"/>
        </w:rPr>
        <w:t xml:space="preserve"> </w:t>
      </w:r>
      <w:r>
        <w:rPr>
          <w:rFonts w:eastAsia="Times New Roman" w:cs="Times New Roman"/>
          <w:szCs w:val="28"/>
        </w:rPr>
        <w:t xml:space="preserve">Xuân Quan </w:t>
      </w:r>
      <w:r w:rsidR="00B302F2">
        <w:rPr>
          <w:rFonts w:eastAsia="Times New Roman" w:cs="Times New Roman"/>
          <w:szCs w:val="28"/>
        </w:rPr>
        <w:t>–</w:t>
      </w:r>
      <w:r>
        <w:rPr>
          <w:rFonts w:eastAsia="Times New Roman" w:cs="Times New Roman"/>
          <w:szCs w:val="28"/>
        </w:rPr>
        <w:t xml:space="preserve"> </w:t>
      </w:r>
      <w:r w:rsidR="00B302F2">
        <w:rPr>
          <w:rFonts w:eastAsia="Times New Roman" w:cs="Times New Roman"/>
          <w:szCs w:val="28"/>
        </w:rPr>
        <w:t>Xã Phụng Công</w:t>
      </w:r>
      <w:r>
        <w:rPr>
          <w:rFonts w:eastAsia="Times New Roman" w:cs="Times New Roman"/>
          <w:szCs w:val="28"/>
        </w:rPr>
        <w:t xml:space="preserve"> - tỉnh Hưng Yên</w:t>
      </w:r>
    </w:p>
    <w:p w14:paraId="16E69574" w14:textId="6C9A483D" w:rsidR="009B4771" w:rsidRDefault="009B4771" w:rsidP="009B4771">
      <w:pPr>
        <w:shd w:val="clear" w:color="auto" w:fill="FFFFFF"/>
        <w:spacing w:after="0" w:line="360" w:lineRule="auto"/>
        <w:ind w:firstLine="720"/>
        <w:jc w:val="both"/>
        <w:rPr>
          <w:rFonts w:eastAsia="Times New Roman" w:cs="Times New Roman"/>
          <w:szCs w:val="28"/>
        </w:rPr>
      </w:pPr>
      <w:r>
        <w:rPr>
          <w:rFonts w:eastAsia="Times New Roman" w:cs="Times New Roman"/>
          <w:szCs w:val="28"/>
        </w:rPr>
        <w:t xml:space="preserve">Điện thoại: </w:t>
      </w:r>
      <w:r w:rsidR="00BD062D">
        <w:rPr>
          <w:rFonts w:eastAsia="Times New Roman" w:cs="Times New Roman"/>
          <w:szCs w:val="28"/>
        </w:rPr>
        <w:t>02213931070</w:t>
      </w:r>
    </w:p>
    <w:p w14:paraId="270037D1" w14:textId="2F8BADA1" w:rsidR="009B4771" w:rsidRPr="00B53E5D" w:rsidRDefault="009B4771" w:rsidP="009B4771">
      <w:pPr>
        <w:shd w:val="clear" w:color="auto" w:fill="FFFFFF"/>
        <w:spacing w:after="0" w:line="360" w:lineRule="auto"/>
        <w:ind w:firstLine="720"/>
        <w:jc w:val="both"/>
        <w:rPr>
          <w:rFonts w:eastAsia="Times New Roman" w:cs="Times New Roman"/>
          <w:szCs w:val="28"/>
        </w:rPr>
      </w:pPr>
      <w:r>
        <w:rPr>
          <w:rFonts w:eastAsia="Times New Roman" w:cs="Times New Roman"/>
          <w:szCs w:val="28"/>
        </w:rPr>
        <w:t xml:space="preserve">Mail: </w:t>
      </w:r>
      <w:r w:rsidR="00BD062D">
        <w:rPr>
          <w:rFonts w:eastAsia="Times New Roman" w:cs="Times New Roman"/>
          <w:szCs w:val="28"/>
        </w:rPr>
        <w:t>c2xuanquan</w:t>
      </w:r>
      <w:r w:rsidRPr="00B53E5D">
        <w:rPr>
          <w:rFonts w:cs="Times New Roman"/>
          <w:spacing w:val="12"/>
          <w:szCs w:val="28"/>
        </w:rPr>
        <w:t>@gmail.com</w:t>
      </w:r>
    </w:p>
    <w:p w14:paraId="4E6A1B00" w14:textId="12AF3AE7" w:rsidR="009B4771" w:rsidRDefault="009B4771" w:rsidP="009B4771">
      <w:pPr>
        <w:shd w:val="clear" w:color="auto" w:fill="FFFFFF"/>
        <w:spacing w:after="0" w:line="360" w:lineRule="auto"/>
        <w:ind w:firstLine="720"/>
        <w:jc w:val="both"/>
        <w:rPr>
          <w:rFonts w:eastAsia="Times New Roman" w:cs="Times New Roman"/>
          <w:szCs w:val="28"/>
        </w:rPr>
      </w:pPr>
      <w:r>
        <w:rPr>
          <w:rFonts w:eastAsia="Times New Roman" w:cs="Times New Roman"/>
          <w:szCs w:val="28"/>
        </w:rPr>
        <w:t>Website: http://</w:t>
      </w:r>
      <w:r w:rsidR="00242FED">
        <w:rPr>
          <w:rFonts w:eastAsia="Times New Roman" w:cs="Times New Roman"/>
          <w:szCs w:val="28"/>
        </w:rPr>
        <w:t>c2xuanquanvg.hungyen</w:t>
      </w:r>
      <w:r w:rsidRPr="00F967B6">
        <w:rPr>
          <w:rFonts w:eastAsia="Times New Roman" w:cs="Times New Roman"/>
          <w:szCs w:val="28"/>
          <w:highlight w:val="yellow"/>
        </w:rPr>
        <w:t>.</w:t>
      </w:r>
      <w:r>
        <w:rPr>
          <w:rFonts w:eastAsia="Times New Roman" w:cs="Times New Roman"/>
          <w:szCs w:val="28"/>
        </w:rPr>
        <w:t>edu.vn</w:t>
      </w:r>
    </w:p>
    <w:p w14:paraId="579AB32E" w14:textId="777866DE" w:rsidR="009B4771" w:rsidRPr="00E34A6C" w:rsidRDefault="009B4771" w:rsidP="009B4771">
      <w:pPr>
        <w:shd w:val="clear" w:color="auto" w:fill="FFFFFF"/>
        <w:spacing w:after="0" w:line="360" w:lineRule="auto"/>
        <w:ind w:firstLine="720"/>
        <w:jc w:val="both"/>
        <w:rPr>
          <w:rFonts w:eastAsia="Times New Roman" w:cs="Times New Roman"/>
          <w:szCs w:val="28"/>
          <w:lang w:val="vi-VN"/>
        </w:rPr>
      </w:pPr>
      <w:r>
        <w:rPr>
          <w:rFonts w:eastAsia="Times New Roman" w:cs="Times New Roman"/>
          <w:b/>
          <w:szCs w:val="28"/>
        </w:rPr>
        <w:t xml:space="preserve">3. Loại hình của cơ sở giáo </w:t>
      </w:r>
      <w:r w:rsidR="00E34A6C">
        <w:rPr>
          <w:rFonts w:eastAsia="Times New Roman" w:cs="Times New Roman"/>
          <w:b/>
          <w:szCs w:val="28"/>
        </w:rPr>
        <w:t>dục</w:t>
      </w:r>
      <w:r w:rsidR="00E34A6C">
        <w:rPr>
          <w:rFonts w:eastAsia="Times New Roman" w:cs="Times New Roman"/>
          <w:b/>
          <w:szCs w:val="28"/>
          <w:lang w:val="vi-VN"/>
        </w:rPr>
        <w:t>.</w:t>
      </w:r>
    </w:p>
    <w:p w14:paraId="64D8BFEE" w14:textId="7FF53BC5" w:rsidR="009B4771" w:rsidRDefault="009B4771" w:rsidP="009B4771">
      <w:pPr>
        <w:shd w:val="clear" w:color="auto" w:fill="FFFFFF"/>
        <w:spacing w:after="0" w:line="360" w:lineRule="auto"/>
        <w:ind w:firstLine="720"/>
        <w:jc w:val="both"/>
        <w:rPr>
          <w:rFonts w:eastAsia="Times New Roman" w:cs="Times New Roman"/>
          <w:szCs w:val="28"/>
        </w:rPr>
      </w:pPr>
      <w:r>
        <w:rPr>
          <w:rFonts w:eastAsia="Times New Roman" w:cs="Times New Roman"/>
          <w:szCs w:val="28"/>
        </w:rPr>
        <w:t xml:space="preserve">Cơ sở giáo dục công lập thuộc UBND </w:t>
      </w:r>
      <w:r w:rsidR="00B302F2">
        <w:rPr>
          <w:rFonts w:eastAsia="Times New Roman" w:cs="Times New Roman"/>
          <w:szCs w:val="28"/>
        </w:rPr>
        <w:t>xã Phụng Công</w:t>
      </w:r>
      <w:r>
        <w:rPr>
          <w:rFonts w:eastAsia="Times New Roman" w:cs="Times New Roman"/>
          <w:szCs w:val="28"/>
        </w:rPr>
        <w:t>.</w:t>
      </w:r>
    </w:p>
    <w:p w14:paraId="6A47ED97" w14:textId="033FF12C" w:rsidR="009B4771" w:rsidRPr="00E34A6C" w:rsidRDefault="009B4771" w:rsidP="009B4771">
      <w:pPr>
        <w:shd w:val="clear" w:color="auto" w:fill="FFFFFF"/>
        <w:spacing w:after="0" w:line="360" w:lineRule="auto"/>
        <w:ind w:firstLine="720"/>
        <w:jc w:val="both"/>
        <w:rPr>
          <w:rFonts w:eastAsia="Times New Roman" w:cs="Times New Roman"/>
          <w:szCs w:val="28"/>
          <w:lang w:val="vi-VN"/>
        </w:rPr>
      </w:pPr>
      <w:r>
        <w:rPr>
          <w:rFonts w:eastAsia="Times New Roman" w:cs="Times New Roman"/>
          <w:b/>
          <w:szCs w:val="28"/>
        </w:rPr>
        <w:t xml:space="preserve">4. Sứ mạng, tầm nhìn, mục tiêu của cơ sở giáo </w:t>
      </w:r>
      <w:r w:rsidR="00E34A6C">
        <w:rPr>
          <w:rFonts w:eastAsia="Times New Roman" w:cs="Times New Roman"/>
          <w:b/>
          <w:szCs w:val="28"/>
        </w:rPr>
        <w:t>dục</w:t>
      </w:r>
      <w:r w:rsidR="00E34A6C">
        <w:rPr>
          <w:rFonts w:eastAsia="Times New Roman" w:cs="Times New Roman"/>
          <w:b/>
          <w:szCs w:val="28"/>
          <w:lang w:val="vi-VN"/>
        </w:rPr>
        <w:t>.</w:t>
      </w:r>
    </w:p>
    <w:p w14:paraId="6472BBC7" w14:textId="77777777" w:rsidR="009B4771" w:rsidRDefault="009B4771" w:rsidP="009B4771">
      <w:pPr>
        <w:shd w:val="clear" w:color="auto" w:fill="FFFFFF"/>
        <w:spacing w:after="0" w:line="360" w:lineRule="auto"/>
        <w:ind w:firstLine="720"/>
        <w:jc w:val="both"/>
        <w:rPr>
          <w:rFonts w:eastAsia="Times New Roman" w:cs="Times New Roman"/>
          <w:b/>
          <w:i/>
          <w:szCs w:val="28"/>
        </w:rPr>
      </w:pPr>
      <w:r>
        <w:rPr>
          <w:rFonts w:eastAsia="Times New Roman" w:cs="Times New Roman"/>
          <w:b/>
          <w:i/>
          <w:szCs w:val="28"/>
        </w:rPr>
        <w:t xml:space="preserve">* Sứ mạng: </w:t>
      </w:r>
    </w:p>
    <w:p w14:paraId="209AC026" w14:textId="77777777" w:rsidR="009B4771" w:rsidRDefault="009B4771" w:rsidP="009B4771">
      <w:pPr>
        <w:shd w:val="clear" w:color="auto" w:fill="FFFFFF"/>
        <w:spacing w:after="0" w:line="360" w:lineRule="auto"/>
        <w:ind w:firstLine="720"/>
        <w:jc w:val="both"/>
        <w:rPr>
          <w:rFonts w:eastAsia="Times New Roman" w:cs="Times New Roman"/>
          <w:szCs w:val="28"/>
        </w:rPr>
      </w:pPr>
      <w:r>
        <w:rPr>
          <w:rFonts w:eastAsia="Times New Roman" w:cs="Times New Roman"/>
          <w:szCs w:val="28"/>
        </w:rPr>
        <w:t xml:space="preserve">Tạo dựng được môi trường học tập thân thiện, nề nếp - kỷ cương, chất lượng cao để mỗi học sinh đều có cơ hội học tập, rèn luyện, phát triển toàn diện. </w:t>
      </w:r>
    </w:p>
    <w:p w14:paraId="6BCA3922" w14:textId="77777777" w:rsidR="009B4771" w:rsidRDefault="009B4771" w:rsidP="009B4771">
      <w:pPr>
        <w:shd w:val="clear" w:color="auto" w:fill="FFFFFF"/>
        <w:spacing w:after="0" w:line="360" w:lineRule="auto"/>
        <w:ind w:firstLine="720"/>
        <w:jc w:val="both"/>
        <w:rPr>
          <w:rFonts w:eastAsia="Times New Roman" w:cs="Times New Roman"/>
          <w:b/>
          <w:i/>
          <w:szCs w:val="28"/>
        </w:rPr>
      </w:pPr>
      <w:r>
        <w:rPr>
          <w:rFonts w:eastAsia="Times New Roman" w:cs="Times New Roman"/>
          <w:b/>
          <w:i/>
          <w:szCs w:val="28"/>
        </w:rPr>
        <w:t xml:space="preserve">* Tầm nhìn: </w:t>
      </w:r>
    </w:p>
    <w:p w14:paraId="47FECA8E" w14:textId="77777777" w:rsidR="009B4771" w:rsidRDefault="009B4771" w:rsidP="009B4771">
      <w:pPr>
        <w:spacing w:after="0" w:line="360" w:lineRule="auto"/>
        <w:ind w:firstLine="720"/>
        <w:jc w:val="both"/>
        <w:rPr>
          <w:szCs w:val="28"/>
          <w:lang w:val="pt-PT"/>
        </w:rPr>
      </w:pPr>
      <w:r>
        <w:rPr>
          <w:rFonts w:eastAsia="Times New Roman" w:cs="Times New Roman"/>
          <w:szCs w:val="28"/>
        </w:rPr>
        <w:t xml:space="preserve"> </w:t>
      </w:r>
      <w:r w:rsidRPr="00276E69">
        <w:rPr>
          <w:szCs w:val="28"/>
          <w:lang w:val="pt-PT"/>
        </w:rPr>
        <w:t>Xây dựng tr</w:t>
      </w:r>
      <w:r w:rsidRPr="00276E69">
        <w:rPr>
          <w:rFonts w:hint="eastAsia"/>
          <w:szCs w:val="28"/>
          <w:lang w:val="pt-PT"/>
        </w:rPr>
        <w:t>ư</w:t>
      </w:r>
      <w:r w:rsidRPr="00276E69">
        <w:rPr>
          <w:szCs w:val="28"/>
          <w:lang w:val="pt-PT"/>
        </w:rPr>
        <w:t xml:space="preserve">ờng THCS </w:t>
      </w:r>
      <w:r>
        <w:rPr>
          <w:szCs w:val="28"/>
          <w:lang w:val="pt-PT"/>
        </w:rPr>
        <w:t>chất</w:t>
      </w:r>
      <w:r w:rsidRPr="00276E69">
        <w:rPr>
          <w:szCs w:val="28"/>
          <w:lang w:val="pt-PT"/>
        </w:rPr>
        <w:t xml:space="preserve"> l</w:t>
      </w:r>
      <w:r w:rsidRPr="00276E69">
        <w:rPr>
          <w:rFonts w:hint="eastAsia"/>
          <w:szCs w:val="28"/>
          <w:lang w:val="pt-PT"/>
        </w:rPr>
        <w:t>ư</w:t>
      </w:r>
      <w:r w:rsidRPr="00276E69">
        <w:rPr>
          <w:szCs w:val="28"/>
          <w:lang w:val="pt-PT"/>
        </w:rPr>
        <w:t xml:space="preserve">ợng cao có uy tín trong và ngoài khu vực, </w:t>
      </w:r>
      <w:r w:rsidRPr="00276E69">
        <w:rPr>
          <w:rFonts w:hint="eastAsia"/>
          <w:szCs w:val="28"/>
          <w:lang w:val="pt-PT"/>
        </w:rPr>
        <w:t>đá</w:t>
      </w:r>
      <w:r w:rsidRPr="00276E69">
        <w:rPr>
          <w:szCs w:val="28"/>
          <w:lang w:val="pt-PT"/>
        </w:rPr>
        <w:t xml:space="preserve">p ứng xu thế </w:t>
      </w:r>
      <w:r w:rsidRPr="00276E69">
        <w:rPr>
          <w:rFonts w:hint="eastAsia"/>
          <w:szCs w:val="28"/>
          <w:lang w:val="pt-PT"/>
        </w:rPr>
        <w:t>đ</w:t>
      </w:r>
      <w:r w:rsidRPr="00276E69">
        <w:rPr>
          <w:szCs w:val="28"/>
          <w:lang w:val="pt-PT"/>
        </w:rPr>
        <w:t>ổi mới và hội nhập.</w:t>
      </w:r>
    </w:p>
    <w:p w14:paraId="14AD9782" w14:textId="77777777" w:rsidR="009B4771" w:rsidRPr="007B6B15" w:rsidRDefault="009B4771" w:rsidP="009B4771">
      <w:pPr>
        <w:spacing w:after="0" w:line="360" w:lineRule="auto"/>
        <w:ind w:firstLine="720"/>
        <w:jc w:val="both"/>
        <w:rPr>
          <w:b/>
          <w:i/>
          <w:szCs w:val="28"/>
          <w:lang w:val="pt-PT"/>
        </w:rPr>
      </w:pPr>
      <w:r>
        <w:rPr>
          <w:b/>
          <w:i/>
          <w:szCs w:val="28"/>
          <w:lang w:val="pt-PT"/>
        </w:rPr>
        <w:t xml:space="preserve">* </w:t>
      </w:r>
      <w:r w:rsidRPr="007B6B15">
        <w:rPr>
          <w:b/>
          <w:i/>
          <w:szCs w:val="28"/>
          <w:lang w:val="pt-PT"/>
        </w:rPr>
        <w:t>Giá trị cốt lõi:</w:t>
      </w:r>
    </w:p>
    <w:p w14:paraId="629A1B9C" w14:textId="77777777" w:rsidR="009B4771" w:rsidRPr="00794E70" w:rsidRDefault="009B4771" w:rsidP="009B4771">
      <w:pPr>
        <w:shd w:val="clear" w:color="auto" w:fill="FFFFFF"/>
        <w:spacing w:after="0" w:line="360" w:lineRule="auto"/>
        <w:ind w:firstLine="720"/>
        <w:jc w:val="both"/>
        <w:rPr>
          <w:rFonts w:eastAsia="Times New Roman" w:cs="Times New Roman"/>
          <w:szCs w:val="28"/>
          <w:lang w:val="pt-PT"/>
        </w:rPr>
      </w:pPr>
      <w:r w:rsidRPr="00794E70">
        <w:rPr>
          <w:rFonts w:eastAsia="Times New Roman" w:cs="Times New Roman"/>
          <w:szCs w:val="28"/>
          <w:lang w:val="pt-PT"/>
        </w:rPr>
        <w:t xml:space="preserve">Tinh thần đoàn kết; Tinh thần trách nhiệm; Tính trung thực; Lòng tự trọng; Sáng tạo và khát vọng vươn lên. </w:t>
      </w:r>
    </w:p>
    <w:p w14:paraId="4D221127" w14:textId="5347DA4B" w:rsidR="009B4771" w:rsidRPr="00E34A6C" w:rsidRDefault="009B4771" w:rsidP="009B4771">
      <w:pPr>
        <w:shd w:val="clear" w:color="auto" w:fill="FFFFFF"/>
        <w:spacing w:after="0" w:line="360" w:lineRule="auto"/>
        <w:ind w:firstLine="720"/>
        <w:jc w:val="both"/>
        <w:rPr>
          <w:rFonts w:eastAsia="Times New Roman" w:cs="Times New Roman"/>
          <w:b/>
          <w:i/>
          <w:szCs w:val="28"/>
          <w:lang w:val="vi-VN"/>
        </w:rPr>
      </w:pPr>
      <w:r w:rsidRPr="00794E70">
        <w:rPr>
          <w:rFonts w:eastAsia="Times New Roman" w:cs="Times New Roman"/>
          <w:b/>
          <w:i/>
          <w:szCs w:val="28"/>
          <w:lang w:val="pt-PT"/>
        </w:rPr>
        <w:t xml:space="preserve">* Mục </w:t>
      </w:r>
      <w:r w:rsidR="00E34A6C">
        <w:rPr>
          <w:rFonts w:eastAsia="Times New Roman" w:cs="Times New Roman"/>
          <w:b/>
          <w:i/>
          <w:szCs w:val="28"/>
          <w:lang w:val="pt-PT"/>
        </w:rPr>
        <w:t>tiêu</w:t>
      </w:r>
      <w:r w:rsidR="00E34A6C">
        <w:rPr>
          <w:rFonts w:eastAsia="Times New Roman" w:cs="Times New Roman"/>
          <w:b/>
          <w:i/>
          <w:szCs w:val="28"/>
          <w:lang w:val="vi-VN"/>
        </w:rPr>
        <w:t>:</w:t>
      </w:r>
    </w:p>
    <w:p w14:paraId="2EF8EB12" w14:textId="77777777" w:rsidR="009B4771" w:rsidRPr="00794E70" w:rsidRDefault="009B4771" w:rsidP="009B4771">
      <w:pPr>
        <w:shd w:val="clear" w:color="auto" w:fill="FFFFFF"/>
        <w:spacing w:after="0" w:line="360" w:lineRule="auto"/>
        <w:ind w:firstLine="720"/>
        <w:jc w:val="both"/>
        <w:rPr>
          <w:rFonts w:eastAsia="Times New Roman" w:cs="Times New Roman"/>
          <w:i/>
          <w:szCs w:val="28"/>
          <w:lang w:val="pt-PT"/>
        </w:rPr>
      </w:pPr>
      <w:r w:rsidRPr="00794E70">
        <w:rPr>
          <w:rFonts w:eastAsia="Times New Roman" w:cs="Times New Roman"/>
          <w:i/>
          <w:szCs w:val="28"/>
          <w:lang w:val="pt-PT"/>
        </w:rPr>
        <w:t xml:space="preserve">a. Mục tiêu chung. </w:t>
      </w:r>
    </w:p>
    <w:p w14:paraId="1E5EEC94" w14:textId="77777777" w:rsidR="009B4771" w:rsidRPr="00794E70" w:rsidRDefault="009B4771" w:rsidP="009B4771">
      <w:pPr>
        <w:shd w:val="clear" w:color="auto" w:fill="FFFFFF"/>
        <w:spacing w:after="0" w:line="360" w:lineRule="auto"/>
        <w:ind w:firstLine="720"/>
        <w:jc w:val="both"/>
        <w:rPr>
          <w:rFonts w:eastAsia="Times New Roman" w:cs="Times New Roman"/>
          <w:szCs w:val="28"/>
          <w:lang w:val="pt-PT"/>
        </w:rPr>
      </w:pPr>
      <w:r w:rsidRPr="00794E70">
        <w:rPr>
          <w:rFonts w:eastAsia="Times New Roman" w:cs="Times New Roman"/>
          <w:szCs w:val="28"/>
          <w:lang w:val="pt-PT"/>
        </w:rPr>
        <w:t xml:space="preserve">Xây dựng nhà trường theo mô hình giáo dục hiện đại, có môi trường thân thiện, có uy tín về chất lượng giáo dục phù hợp với xu thế phát triển của đất nước và thời đại. </w:t>
      </w:r>
    </w:p>
    <w:p w14:paraId="3AA6B7D7" w14:textId="77777777" w:rsidR="009B4771" w:rsidRPr="00794E70" w:rsidRDefault="009B4771" w:rsidP="009B4771">
      <w:pPr>
        <w:shd w:val="clear" w:color="auto" w:fill="FFFFFF"/>
        <w:spacing w:after="0" w:line="360" w:lineRule="auto"/>
        <w:ind w:firstLine="720"/>
        <w:jc w:val="both"/>
        <w:rPr>
          <w:rFonts w:eastAsia="Times New Roman" w:cs="Times New Roman"/>
          <w:szCs w:val="28"/>
          <w:lang w:val="pt-PT"/>
        </w:rPr>
      </w:pPr>
      <w:r w:rsidRPr="00794E70">
        <w:rPr>
          <w:rFonts w:eastAsia="Times New Roman" w:cs="Times New Roman"/>
          <w:szCs w:val="28"/>
          <w:lang w:val="pt-PT"/>
        </w:rPr>
        <w:lastRenderedPageBreak/>
        <w:t xml:space="preserve">Tạo dựng môi trường  học  tập,  rèn  luyện đạt  chất  lượng  thuộc  tốp đầu  của huyện;  xây  dựng được  thương  hiệu  nhà  trường  và  luôn  có được  niềm  tin  của  chính quyền, nhân dân địa phương. </w:t>
      </w:r>
    </w:p>
    <w:p w14:paraId="28E79749" w14:textId="77777777" w:rsidR="009B4771" w:rsidRPr="00794E70" w:rsidRDefault="009B4771" w:rsidP="009B4771">
      <w:pPr>
        <w:shd w:val="clear" w:color="auto" w:fill="FFFFFF"/>
        <w:spacing w:after="0" w:line="360" w:lineRule="auto"/>
        <w:ind w:firstLine="720"/>
        <w:jc w:val="both"/>
        <w:rPr>
          <w:rFonts w:eastAsia="Times New Roman" w:cs="Times New Roman"/>
          <w:szCs w:val="28"/>
          <w:lang w:val="pt-PT"/>
        </w:rPr>
      </w:pPr>
      <w:r w:rsidRPr="00794E70">
        <w:rPr>
          <w:rFonts w:eastAsia="Times New Roman" w:cs="Times New Roman"/>
          <w:i/>
          <w:szCs w:val="28"/>
          <w:lang w:val="pt-PT"/>
        </w:rPr>
        <w:t>b. Các mục tiêu cụ thể</w:t>
      </w:r>
      <w:r w:rsidRPr="00794E70">
        <w:rPr>
          <w:rFonts w:eastAsia="Times New Roman" w:cs="Times New Roman"/>
          <w:szCs w:val="28"/>
          <w:lang w:val="pt-PT"/>
        </w:rPr>
        <w:t xml:space="preserve">: </w:t>
      </w:r>
    </w:p>
    <w:p w14:paraId="0CD73A23" w14:textId="16140482" w:rsidR="009B4771" w:rsidRDefault="009B4771" w:rsidP="009B4771">
      <w:pPr>
        <w:shd w:val="clear" w:color="auto" w:fill="FFFFFF"/>
        <w:spacing w:after="0" w:line="360" w:lineRule="auto"/>
        <w:ind w:firstLine="720"/>
        <w:jc w:val="both"/>
        <w:rPr>
          <w:rFonts w:eastAsia="Times New Roman" w:cs="Times New Roman"/>
          <w:szCs w:val="28"/>
          <w:lang w:val="pt-PT"/>
        </w:rPr>
      </w:pPr>
      <w:r w:rsidRPr="00794E70">
        <w:rPr>
          <w:rFonts w:eastAsia="Times New Roman" w:cs="Times New Roman"/>
          <w:szCs w:val="28"/>
          <w:lang w:val="pt-PT"/>
        </w:rPr>
        <w:t xml:space="preserve">   -  Mục tiêu </w:t>
      </w:r>
      <w:r w:rsidR="00940407">
        <w:rPr>
          <w:rFonts w:eastAsia="Times New Roman" w:cs="Times New Roman"/>
          <w:szCs w:val="28"/>
          <w:lang w:val="pt-PT"/>
        </w:rPr>
        <w:t>t</w:t>
      </w:r>
      <w:r w:rsidRPr="00794E70">
        <w:rPr>
          <w:rFonts w:eastAsia="Times New Roman" w:cs="Times New Roman"/>
          <w:szCs w:val="28"/>
          <w:lang w:val="pt-PT"/>
        </w:rPr>
        <w:t xml:space="preserve">ừ  năm  2025 đến năm  2030, phấn đấu đạt được  các  mục tiêu sau: </w:t>
      </w:r>
    </w:p>
    <w:p w14:paraId="10F5A8EA" w14:textId="77777777" w:rsidR="00940407" w:rsidRPr="00794E70" w:rsidRDefault="00940407" w:rsidP="00940407">
      <w:pPr>
        <w:shd w:val="clear" w:color="auto" w:fill="FFFFFF"/>
        <w:spacing w:after="0" w:line="360" w:lineRule="auto"/>
        <w:ind w:firstLine="720"/>
        <w:jc w:val="both"/>
        <w:rPr>
          <w:rFonts w:eastAsia="Times New Roman" w:cs="Times New Roman"/>
          <w:szCs w:val="28"/>
          <w:lang w:val="pt-PT"/>
        </w:rPr>
      </w:pPr>
      <w:r w:rsidRPr="00794E70">
        <w:rPr>
          <w:rFonts w:eastAsia="Times New Roman" w:cs="Times New Roman"/>
          <w:szCs w:val="28"/>
          <w:lang w:val="pt-PT"/>
        </w:rPr>
        <w:t xml:space="preserve">+  Nâng cao chất lượng các tiêu chí, tiêu chuẩn  duy  trì  kết  quả  kiểm  định  chất lượng giáo dục. </w:t>
      </w:r>
    </w:p>
    <w:p w14:paraId="37DE0132" w14:textId="705EF3A6" w:rsidR="009B4771" w:rsidRPr="00794E70" w:rsidRDefault="00940407" w:rsidP="00940407">
      <w:pPr>
        <w:shd w:val="clear" w:color="auto" w:fill="FFFFFF"/>
        <w:spacing w:after="0" w:line="360" w:lineRule="auto"/>
        <w:ind w:firstLine="720"/>
        <w:jc w:val="both"/>
        <w:rPr>
          <w:rFonts w:eastAsia="Times New Roman" w:cs="Times New Roman"/>
          <w:szCs w:val="28"/>
          <w:lang w:val="pt-PT"/>
        </w:rPr>
      </w:pPr>
      <w:r w:rsidRPr="00794E70">
        <w:rPr>
          <w:rFonts w:eastAsia="Times New Roman" w:cs="Times New Roman"/>
          <w:szCs w:val="28"/>
          <w:lang w:val="pt-PT"/>
        </w:rPr>
        <w:t xml:space="preserve">+ Nâng cấp cơ sở, vật chất, nâng cao chất lượng dạy và học, khẳng định thương hiệu nhà trường trên địa bàn của </w:t>
      </w:r>
      <w:r>
        <w:rPr>
          <w:rFonts w:eastAsia="Times New Roman" w:cs="Times New Roman"/>
          <w:szCs w:val="28"/>
          <w:lang w:val="pt-PT"/>
        </w:rPr>
        <w:t>xã</w:t>
      </w:r>
      <w:r w:rsidRPr="00794E70">
        <w:rPr>
          <w:rFonts w:eastAsia="Times New Roman" w:cs="Times New Roman"/>
          <w:szCs w:val="28"/>
          <w:lang w:val="pt-PT"/>
        </w:rPr>
        <w:t xml:space="preserve">, tỉnh. </w:t>
      </w:r>
    </w:p>
    <w:p w14:paraId="5AE0A2A5" w14:textId="77777777" w:rsidR="009B4771" w:rsidRPr="00794E70" w:rsidRDefault="009B4771" w:rsidP="009B4771">
      <w:pPr>
        <w:shd w:val="clear" w:color="auto" w:fill="FFFFFF"/>
        <w:spacing w:after="0" w:line="360" w:lineRule="auto"/>
        <w:ind w:firstLine="720"/>
        <w:jc w:val="both"/>
        <w:rPr>
          <w:rFonts w:eastAsia="Times New Roman" w:cs="Times New Roman"/>
          <w:szCs w:val="28"/>
          <w:lang w:val="pt-PT"/>
        </w:rPr>
      </w:pPr>
      <w:r w:rsidRPr="00794E70">
        <w:rPr>
          <w:rFonts w:eastAsia="Times New Roman" w:cs="Times New Roman"/>
          <w:szCs w:val="28"/>
          <w:lang w:val="pt-PT"/>
        </w:rPr>
        <w:t xml:space="preserve"> </w:t>
      </w:r>
      <w:r w:rsidRPr="00BD062D">
        <w:rPr>
          <w:rFonts w:eastAsia="Times New Roman" w:cs="Times New Roman"/>
          <w:szCs w:val="28"/>
          <w:lang w:val="pt-PT"/>
        </w:rPr>
        <w:t>+ Giữ vững cấp độ 3 trong  kiểm định chất lượng giáo dục và  đạt trường chuẩn Quốc gia mức độ 2 giai đoạn 2025-2030.</w:t>
      </w:r>
      <w:r w:rsidRPr="00794E70">
        <w:rPr>
          <w:rFonts w:eastAsia="Times New Roman" w:cs="Times New Roman"/>
          <w:szCs w:val="28"/>
          <w:lang w:val="pt-PT"/>
        </w:rPr>
        <w:t xml:space="preserve"> </w:t>
      </w:r>
    </w:p>
    <w:p w14:paraId="76CC78B8" w14:textId="77777777" w:rsidR="009B4771" w:rsidRPr="00794E70" w:rsidRDefault="009B4771" w:rsidP="009B4771">
      <w:pPr>
        <w:shd w:val="clear" w:color="auto" w:fill="FFFFFF"/>
        <w:spacing w:after="0" w:line="360" w:lineRule="auto"/>
        <w:ind w:firstLine="720"/>
        <w:jc w:val="both"/>
        <w:rPr>
          <w:rFonts w:eastAsia="Times New Roman" w:cs="Times New Roman"/>
          <w:szCs w:val="28"/>
          <w:lang w:val="pt-PT"/>
        </w:rPr>
      </w:pPr>
      <w:r w:rsidRPr="00794E70">
        <w:rPr>
          <w:rFonts w:eastAsia="Times New Roman" w:cs="Times New Roman"/>
          <w:szCs w:val="28"/>
          <w:lang w:val="pt-PT"/>
        </w:rPr>
        <w:t xml:space="preserve"> + Có quy mô ổn định và phát triển.</w:t>
      </w:r>
    </w:p>
    <w:p w14:paraId="1D401073" w14:textId="39CEF1AF" w:rsidR="009B4771" w:rsidRPr="00E34A6C" w:rsidRDefault="009B4771" w:rsidP="009B4771">
      <w:pPr>
        <w:shd w:val="clear" w:color="auto" w:fill="FFFFFF"/>
        <w:spacing w:after="0" w:line="360" w:lineRule="auto"/>
        <w:ind w:firstLine="720"/>
        <w:jc w:val="both"/>
        <w:rPr>
          <w:rFonts w:eastAsia="Times New Roman" w:cs="Times New Roman"/>
          <w:b/>
          <w:szCs w:val="28"/>
          <w:lang w:val="vi-VN"/>
        </w:rPr>
      </w:pPr>
      <w:r w:rsidRPr="00794E70">
        <w:rPr>
          <w:rFonts w:eastAsia="Times New Roman" w:cs="Times New Roman"/>
          <w:b/>
          <w:szCs w:val="28"/>
          <w:lang w:val="pt-PT"/>
        </w:rPr>
        <w:t xml:space="preserve">5. Tóm tắt quá trình hình thành và phát </w:t>
      </w:r>
      <w:r w:rsidR="00E34A6C">
        <w:rPr>
          <w:rFonts w:eastAsia="Times New Roman" w:cs="Times New Roman"/>
          <w:b/>
          <w:szCs w:val="28"/>
          <w:lang w:val="pt-PT"/>
        </w:rPr>
        <w:t>triển</w:t>
      </w:r>
      <w:r w:rsidR="00E34A6C">
        <w:rPr>
          <w:rFonts w:eastAsia="Times New Roman" w:cs="Times New Roman"/>
          <w:b/>
          <w:szCs w:val="28"/>
          <w:lang w:val="vi-VN"/>
        </w:rPr>
        <w:t>.</w:t>
      </w:r>
    </w:p>
    <w:p w14:paraId="3DC3CAF1" w14:textId="1A13C9A8" w:rsidR="009B4771" w:rsidRPr="00242FED" w:rsidRDefault="009B4771" w:rsidP="009B4771">
      <w:pPr>
        <w:spacing w:after="0" w:line="360" w:lineRule="auto"/>
        <w:ind w:firstLine="720"/>
        <w:jc w:val="both"/>
        <w:rPr>
          <w:szCs w:val="28"/>
          <w:lang w:val="pt-PT"/>
        </w:rPr>
      </w:pPr>
      <w:r w:rsidRPr="00242FED">
        <w:rPr>
          <w:szCs w:val="28"/>
          <w:lang w:val="pt-PT"/>
        </w:rPr>
        <w:t>Trường được thành lập từ năm 19</w:t>
      </w:r>
      <w:r w:rsidR="00242FED">
        <w:rPr>
          <w:szCs w:val="28"/>
          <w:lang w:val="pt-PT"/>
        </w:rPr>
        <w:t>63</w:t>
      </w:r>
      <w:r w:rsidRPr="00242FED">
        <w:rPr>
          <w:szCs w:val="28"/>
          <w:lang w:val="pt-PT"/>
        </w:rPr>
        <w:t xml:space="preserve">, theo quyết định của UBND Huyện Châu Giang - Hưng Yên trường được thành lập với tên gọi </w:t>
      </w:r>
      <w:r w:rsidR="00242FED">
        <w:rPr>
          <w:szCs w:val="28"/>
          <w:lang w:val="pt-PT"/>
        </w:rPr>
        <w:t>đầu là Trường cấp II xã Xuân Quan</w:t>
      </w:r>
      <w:r w:rsidRPr="00242FED">
        <w:rPr>
          <w:szCs w:val="28"/>
          <w:lang w:val="pt-PT"/>
        </w:rPr>
        <w:t xml:space="preserve">. Năm 1997, trường được </w:t>
      </w:r>
      <w:r w:rsidR="00242FED">
        <w:rPr>
          <w:szCs w:val="28"/>
          <w:lang w:val="pt-PT"/>
        </w:rPr>
        <w:t xml:space="preserve">sáp nhập với trường cấp 1 xã Xuân Quan </w:t>
      </w:r>
      <w:r w:rsidR="00D564D2">
        <w:rPr>
          <w:szCs w:val="28"/>
          <w:lang w:val="pt-PT"/>
        </w:rPr>
        <w:t xml:space="preserve"> và mang tên mới là Trường PTCS Xuân Quan. Năm 1994 khối cấp II của nhà trường lại được tách riêng , lấy tên là trường THCS Xuân Quan. Ngày 1/4/2023 trường lại được sáp nhập với cấp 1 xã Xuân Quan, lấy tên là trường TH&amp;THCS và mang tên gọi từ đó đến nay. </w:t>
      </w:r>
      <w:r w:rsidRPr="00242FED">
        <w:rPr>
          <w:szCs w:val="28"/>
          <w:lang w:val="pt-PT"/>
        </w:rPr>
        <w:t xml:space="preserve">Trường có môi trường giáo dục rất tốt, được sự quan tâm toàn diện từ nhiều phía, đó là: lãnh đạo Đảng, chính quyền địa phương, Phòng GD&amp;ĐT Văn Giang, hội CMHS. Đặc biệt là, trường có đội ngũ GV có năng lực và tinh thần trách nhiệm cao, HS chăm ngoan, có ý thức phấn đấu rèn luyện. </w:t>
      </w:r>
    </w:p>
    <w:p w14:paraId="1B4D5E1D" w14:textId="6E1E8C98" w:rsidR="009B4771" w:rsidRDefault="009B4771" w:rsidP="009B4771">
      <w:pPr>
        <w:spacing w:after="0" w:line="360" w:lineRule="auto"/>
        <w:ind w:firstLine="720"/>
        <w:jc w:val="both"/>
        <w:rPr>
          <w:szCs w:val="28"/>
          <w:lang w:val="pt-PT"/>
        </w:rPr>
      </w:pPr>
      <w:r w:rsidRPr="00242FED">
        <w:rPr>
          <w:szCs w:val="28"/>
          <w:lang w:val="pt-PT"/>
        </w:rPr>
        <w:t xml:space="preserve">Trường có cơ sở vật chất tốt, với đầy đủ phòng hoc, phòng chức năng, khuôn viên rộng, cảnh quan đẹp. </w:t>
      </w:r>
    </w:p>
    <w:p w14:paraId="02203ADB" w14:textId="1E1CE4E0" w:rsidR="009B4771" w:rsidRPr="00D564D2" w:rsidRDefault="00D564D2" w:rsidP="00D564D2">
      <w:pPr>
        <w:spacing w:line="360" w:lineRule="auto"/>
        <w:ind w:firstLine="720"/>
        <w:jc w:val="both"/>
        <w:rPr>
          <w:szCs w:val="28"/>
          <w:lang w:val="vi-VN"/>
        </w:rPr>
      </w:pPr>
      <w:r w:rsidRPr="003E201E">
        <w:rPr>
          <w:szCs w:val="28"/>
        </w:rPr>
        <w:t>Xuân Quan</w:t>
      </w:r>
      <w:r w:rsidRPr="003E201E">
        <w:rPr>
          <w:szCs w:val="28"/>
          <w:lang w:val="vi-VN"/>
        </w:rPr>
        <w:t xml:space="preserve"> nằm ở phía </w:t>
      </w:r>
      <w:r w:rsidRPr="003E201E">
        <w:rPr>
          <w:szCs w:val="28"/>
        </w:rPr>
        <w:t>Tây</w:t>
      </w:r>
      <w:r w:rsidRPr="003E201E">
        <w:rPr>
          <w:szCs w:val="28"/>
          <w:lang w:val="vi-VN"/>
        </w:rPr>
        <w:t xml:space="preserve"> Bắc của </w:t>
      </w:r>
      <w:r w:rsidR="00B302F2">
        <w:rPr>
          <w:szCs w:val="28"/>
        </w:rPr>
        <w:t>xã Phụng Công</w:t>
      </w:r>
      <w:r w:rsidRPr="003E201E">
        <w:rPr>
          <w:szCs w:val="28"/>
          <w:lang w:val="vi-VN"/>
        </w:rPr>
        <w:t xml:space="preserve">, </w:t>
      </w:r>
      <w:r w:rsidRPr="003E201E">
        <w:rPr>
          <w:szCs w:val="28"/>
        </w:rPr>
        <w:t xml:space="preserve">có </w:t>
      </w:r>
      <w:r w:rsidRPr="003E201E">
        <w:rPr>
          <w:szCs w:val="28"/>
          <w:lang w:val="vi-VN"/>
        </w:rPr>
        <w:t xml:space="preserve">diện tích tự nhiên </w:t>
      </w:r>
      <w:r w:rsidRPr="003E201E">
        <w:rPr>
          <w:szCs w:val="28"/>
        </w:rPr>
        <w:t>là</w:t>
      </w:r>
      <w:r w:rsidRPr="003E201E">
        <w:rPr>
          <w:szCs w:val="28"/>
          <w:lang w:val="vi-VN"/>
        </w:rPr>
        <w:t xml:space="preserve"> </w:t>
      </w:r>
      <w:r w:rsidRPr="003E201E">
        <w:rPr>
          <w:szCs w:val="28"/>
        </w:rPr>
        <w:t>5</w:t>
      </w:r>
      <w:r w:rsidRPr="003E201E">
        <w:rPr>
          <w:szCs w:val="28"/>
          <w:lang w:val="vi-VN"/>
        </w:rPr>
        <w:t>,43 km</w:t>
      </w:r>
      <w:r w:rsidRPr="003E201E">
        <w:rPr>
          <w:szCs w:val="28"/>
          <w:vertAlign w:val="superscript"/>
          <w:lang w:val="vi-VN"/>
        </w:rPr>
        <w:t>2</w:t>
      </w:r>
      <w:r w:rsidRPr="003E201E">
        <w:rPr>
          <w:szCs w:val="28"/>
        </w:rPr>
        <w:t>,</w:t>
      </w:r>
      <w:r w:rsidRPr="003E201E">
        <w:rPr>
          <w:szCs w:val="28"/>
          <w:vertAlign w:val="superscript"/>
        </w:rPr>
        <w:t xml:space="preserve"> </w:t>
      </w:r>
      <w:r w:rsidRPr="003E201E">
        <w:rPr>
          <w:szCs w:val="28"/>
        </w:rPr>
        <w:t>dân số</w:t>
      </w:r>
      <w:r w:rsidRPr="003E201E">
        <w:rPr>
          <w:szCs w:val="28"/>
          <w:lang w:val="vi-VN"/>
        </w:rPr>
        <w:t xml:space="preserve"> khoảng </w:t>
      </w:r>
      <w:r w:rsidRPr="003E201E">
        <w:rPr>
          <w:szCs w:val="28"/>
        </w:rPr>
        <w:t>8.647</w:t>
      </w:r>
      <w:r w:rsidRPr="003E201E">
        <w:rPr>
          <w:szCs w:val="28"/>
          <w:lang w:val="vi-VN"/>
        </w:rPr>
        <w:t xml:space="preserve"> </w:t>
      </w:r>
      <w:r w:rsidRPr="003E201E">
        <w:rPr>
          <w:szCs w:val="28"/>
        </w:rPr>
        <w:t>người</w:t>
      </w:r>
      <w:r w:rsidRPr="003E201E">
        <w:rPr>
          <w:szCs w:val="28"/>
          <w:lang w:val="vi-VN"/>
        </w:rPr>
        <w:t xml:space="preserve">. </w:t>
      </w:r>
      <w:r w:rsidRPr="003E201E">
        <w:rPr>
          <w:szCs w:val="28"/>
        </w:rPr>
        <w:t>Xuân Quan</w:t>
      </w:r>
      <w:r w:rsidRPr="003E201E">
        <w:rPr>
          <w:szCs w:val="28"/>
          <w:lang w:val="vi-VN"/>
        </w:rPr>
        <w:t xml:space="preserve"> </w:t>
      </w:r>
      <w:r w:rsidRPr="003E201E">
        <w:rPr>
          <w:szCs w:val="28"/>
        </w:rPr>
        <w:t>tiếp giáp</w:t>
      </w:r>
      <w:r w:rsidRPr="003E201E">
        <w:rPr>
          <w:szCs w:val="28"/>
          <w:lang w:val="vi-VN"/>
        </w:rPr>
        <w:t xml:space="preserve"> </w:t>
      </w:r>
      <w:r w:rsidRPr="003E201E">
        <w:rPr>
          <w:szCs w:val="28"/>
        </w:rPr>
        <w:t>với Phụng Công, Thị trấn Văn Giang và Bát Tràng,</w:t>
      </w:r>
      <w:r w:rsidR="00940407">
        <w:rPr>
          <w:szCs w:val="28"/>
        </w:rPr>
        <w:t xml:space="preserve"> </w:t>
      </w:r>
      <w:r w:rsidRPr="003E201E">
        <w:rPr>
          <w:szCs w:val="28"/>
        </w:rPr>
        <w:t>Kim Lan - Gia Lâm -</w:t>
      </w:r>
      <w:r w:rsidRPr="003E201E">
        <w:rPr>
          <w:szCs w:val="28"/>
          <w:lang w:val="vi-VN"/>
        </w:rPr>
        <w:t xml:space="preserve"> Hà Nội, </w:t>
      </w:r>
      <w:r w:rsidRPr="003E201E">
        <w:rPr>
          <w:szCs w:val="28"/>
        </w:rPr>
        <w:t>có</w:t>
      </w:r>
      <w:r w:rsidRPr="003E201E">
        <w:rPr>
          <w:szCs w:val="28"/>
          <w:lang w:val="vi-VN"/>
        </w:rPr>
        <w:t xml:space="preserve"> nhiều tuyến đường giao thông thuận lợi cho giao thương và đi lại tạo điều kiện giao lưu</w:t>
      </w:r>
      <w:r w:rsidRPr="003E201E">
        <w:rPr>
          <w:szCs w:val="28"/>
        </w:rPr>
        <w:t>, phát triển</w:t>
      </w:r>
      <w:r w:rsidRPr="003E201E">
        <w:rPr>
          <w:szCs w:val="28"/>
          <w:lang w:val="vi-VN"/>
        </w:rPr>
        <w:t xml:space="preserve"> </w:t>
      </w:r>
      <w:r w:rsidRPr="003E201E">
        <w:rPr>
          <w:szCs w:val="28"/>
        </w:rPr>
        <w:t xml:space="preserve">kinh </w:t>
      </w:r>
      <w:r w:rsidRPr="003E201E">
        <w:rPr>
          <w:szCs w:val="28"/>
        </w:rPr>
        <w:lastRenderedPageBreak/>
        <w:t>tế, chính trị</w:t>
      </w:r>
      <w:r w:rsidRPr="003E201E">
        <w:rPr>
          <w:szCs w:val="28"/>
          <w:lang w:val="vi-VN"/>
        </w:rPr>
        <w:t xml:space="preserve"> với </w:t>
      </w:r>
      <w:r w:rsidRPr="003E201E">
        <w:rPr>
          <w:szCs w:val="28"/>
        </w:rPr>
        <w:t>các xã,</w:t>
      </w:r>
      <w:r w:rsidRPr="003E201E">
        <w:rPr>
          <w:szCs w:val="28"/>
          <w:lang w:val="vi-VN"/>
        </w:rPr>
        <w:t xml:space="preserve"> </w:t>
      </w:r>
      <w:r w:rsidRPr="003E201E">
        <w:rPr>
          <w:szCs w:val="28"/>
        </w:rPr>
        <w:t xml:space="preserve">huyện, </w:t>
      </w:r>
      <w:r w:rsidRPr="003E201E">
        <w:rPr>
          <w:szCs w:val="28"/>
          <w:lang w:val="vi-VN"/>
        </w:rPr>
        <w:t>tỉnh và thành phố</w:t>
      </w:r>
      <w:r w:rsidRPr="003E201E">
        <w:rPr>
          <w:szCs w:val="28"/>
        </w:rPr>
        <w:t xml:space="preserve"> lân cận</w:t>
      </w:r>
      <w:r w:rsidRPr="003E201E">
        <w:rPr>
          <w:szCs w:val="28"/>
          <w:lang w:val="vi-VN"/>
        </w:rPr>
        <w:t xml:space="preserve">. </w:t>
      </w:r>
      <w:r w:rsidR="009B4771" w:rsidRPr="00242FED">
        <w:rPr>
          <w:rFonts w:eastAsia="Times New Roman" w:cs="Times New Roman"/>
          <w:szCs w:val="28"/>
          <w:lang w:val="pt-PT"/>
        </w:rPr>
        <w:t xml:space="preserve">Hơn </w:t>
      </w:r>
      <w:r>
        <w:rPr>
          <w:rFonts w:eastAsia="Times New Roman" w:cs="Times New Roman"/>
          <w:szCs w:val="28"/>
          <w:lang w:val="pt-PT"/>
        </w:rPr>
        <w:t>61</w:t>
      </w:r>
      <w:r w:rsidR="009B4771" w:rsidRPr="00242FED">
        <w:rPr>
          <w:rFonts w:eastAsia="Times New Roman" w:cs="Times New Roman"/>
          <w:szCs w:val="28"/>
          <w:lang w:val="pt-PT"/>
        </w:rPr>
        <w:t xml:space="preserve"> năm qua cùng với sự phát triển đi lên không ngừng của đất nước và sự nỗ lực của cán bộ, giáo viên, nhân viên trong nhà trường, Trường </w:t>
      </w:r>
      <w:r>
        <w:rPr>
          <w:rFonts w:eastAsia="Times New Roman" w:cs="Times New Roman"/>
          <w:szCs w:val="28"/>
          <w:lang w:val="pt-PT"/>
        </w:rPr>
        <w:t>TH&amp;</w:t>
      </w:r>
      <w:r w:rsidR="009B4771" w:rsidRPr="00242FED">
        <w:rPr>
          <w:rFonts w:eastAsia="Times New Roman" w:cs="Times New Roman"/>
          <w:szCs w:val="28"/>
          <w:lang w:val="pt-PT"/>
        </w:rPr>
        <w:t xml:space="preserve">THCS </w:t>
      </w:r>
      <w:r>
        <w:rPr>
          <w:rFonts w:eastAsia="Times New Roman" w:cs="Times New Roman"/>
          <w:szCs w:val="28"/>
          <w:lang w:val="pt-PT"/>
        </w:rPr>
        <w:t>Xuân Quan</w:t>
      </w:r>
      <w:r w:rsidR="009B4771" w:rsidRPr="00242FED">
        <w:rPr>
          <w:rFonts w:eastAsia="Times New Roman" w:cs="Times New Roman"/>
          <w:szCs w:val="28"/>
          <w:lang w:val="pt-PT"/>
        </w:rPr>
        <w:t xml:space="preserve"> đã đạt được những thành tựu đáng kể góp phần vào sự phát triển của Giáo dục và đào tạo huyện </w:t>
      </w:r>
      <w:r w:rsidR="009B4771" w:rsidRPr="00242FED">
        <w:rPr>
          <w:rFonts w:eastAsia="Times New Roman" w:cs="Times New Roman"/>
          <w:szCs w:val="28"/>
          <w:lang w:val="pt-PT" w:eastAsia="vi-VN"/>
        </w:rPr>
        <w:t xml:space="preserve">Văn Giang, đóng góp tích cực vào sự phát triển kinh tế, văn hóa xã hội của địa phương. </w:t>
      </w:r>
    </w:p>
    <w:p w14:paraId="297E9F81" w14:textId="7D83739C" w:rsidR="009B4771" w:rsidRPr="00794E70" w:rsidRDefault="009B4771" w:rsidP="009B4771">
      <w:pPr>
        <w:spacing w:after="0" w:line="360" w:lineRule="auto"/>
        <w:ind w:firstLine="720"/>
        <w:jc w:val="both"/>
        <w:rPr>
          <w:rFonts w:eastAsia="Times New Roman"/>
          <w:lang w:val="pt-PT"/>
        </w:rPr>
      </w:pPr>
      <w:r w:rsidRPr="00242FED">
        <w:rPr>
          <w:lang w:val="pt-PT" w:eastAsia="vi-VN"/>
        </w:rPr>
        <w:t xml:space="preserve">Hiện nay, nhà trường có </w:t>
      </w:r>
      <w:r w:rsidR="00B302F2">
        <w:rPr>
          <w:lang w:val="pt-PT" w:eastAsia="vi-VN"/>
        </w:rPr>
        <w:t>56</w:t>
      </w:r>
      <w:r w:rsidRPr="00242FED">
        <w:rPr>
          <w:lang w:val="pt-PT" w:eastAsia="vi-VN"/>
        </w:rPr>
        <w:t xml:space="preserve"> đồng chí cán bộ giáo viên, trình độ đạt chuẩn và trên chuẩn đạt 100%. Nhà trường có nhiều thầy, cô giáo có trình độ chuyên môn vững vàng, có kinh nghiệm trong công tác, được công nhận giáo viên dạy giỏi cấp huyện, chiến sĩ thi đua cấp cơ sở.  Năm học 202</w:t>
      </w:r>
      <w:r w:rsidR="00B302F2">
        <w:rPr>
          <w:lang w:val="pt-PT" w:eastAsia="vi-VN"/>
        </w:rPr>
        <w:t>5</w:t>
      </w:r>
      <w:r w:rsidRPr="00242FED">
        <w:rPr>
          <w:lang w:val="pt-PT" w:eastAsia="vi-VN"/>
        </w:rPr>
        <w:t>-202</w:t>
      </w:r>
      <w:r w:rsidR="00B302F2">
        <w:rPr>
          <w:lang w:val="pt-PT" w:eastAsia="vi-VN"/>
        </w:rPr>
        <w:t>6</w:t>
      </w:r>
      <w:r w:rsidRPr="00242FED">
        <w:rPr>
          <w:lang w:val="pt-PT" w:eastAsia="vi-VN"/>
        </w:rPr>
        <w:t xml:space="preserve"> này nhà trường có 35 lớp với tổng số </w:t>
      </w:r>
      <w:r w:rsidR="00E34A6C">
        <w:rPr>
          <w:lang w:val="pt-PT" w:eastAsia="vi-VN"/>
        </w:rPr>
        <w:t>1443</w:t>
      </w:r>
      <w:r w:rsidR="00940407">
        <w:rPr>
          <w:lang w:val="pt-PT" w:eastAsia="vi-VN"/>
        </w:rPr>
        <w:t xml:space="preserve"> </w:t>
      </w:r>
      <w:r w:rsidRPr="00242FED">
        <w:rPr>
          <w:lang w:val="pt-PT" w:eastAsia="vi-VN"/>
        </w:rPr>
        <w:t>em học sinh. Cơ sở vật chất của nhà trường ngày càng được đầu tư xây dựng đáp ứng yêu cầu dạy và học trong thời kì đổi mới.</w:t>
      </w:r>
      <w:r w:rsidRPr="00794E70">
        <w:rPr>
          <w:lang w:val="pt-PT"/>
        </w:rPr>
        <w:t xml:space="preserve"> </w:t>
      </w:r>
    </w:p>
    <w:p w14:paraId="79B9D754" w14:textId="03A7859D" w:rsidR="009B4771" w:rsidRPr="00E34A6C" w:rsidRDefault="009B4771" w:rsidP="009B4771">
      <w:pPr>
        <w:shd w:val="clear" w:color="auto" w:fill="FFFFFF"/>
        <w:spacing w:after="0" w:line="360" w:lineRule="auto"/>
        <w:ind w:firstLine="720"/>
        <w:jc w:val="both"/>
        <w:rPr>
          <w:rFonts w:eastAsia="Times New Roman" w:cs="Times New Roman"/>
          <w:b/>
          <w:szCs w:val="28"/>
          <w:lang w:val="vi-VN"/>
        </w:rPr>
      </w:pPr>
      <w:r w:rsidRPr="00794E70">
        <w:rPr>
          <w:rFonts w:eastAsia="Times New Roman" w:cs="Times New Roman"/>
          <w:b/>
          <w:szCs w:val="28"/>
          <w:lang w:val="pt-PT"/>
        </w:rPr>
        <w:t xml:space="preserve">6. Người đại </w:t>
      </w:r>
      <w:r w:rsidR="00E34A6C">
        <w:rPr>
          <w:rFonts w:eastAsia="Times New Roman" w:cs="Times New Roman"/>
          <w:b/>
          <w:szCs w:val="28"/>
          <w:lang w:val="pt-PT"/>
        </w:rPr>
        <w:t>diện</w:t>
      </w:r>
      <w:r w:rsidR="00E34A6C">
        <w:rPr>
          <w:rFonts w:eastAsia="Times New Roman" w:cs="Times New Roman"/>
          <w:b/>
          <w:szCs w:val="28"/>
          <w:lang w:val="vi-VN"/>
        </w:rPr>
        <w:t>.</w:t>
      </w:r>
    </w:p>
    <w:p w14:paraId="69869C96" w14:textId="77777777" w:rsidR="009B4771" w:rsidRPr="00794E70" w:rsidRDefault="009B4771" w:rsidP="009B4771">
      <w:pPr>
        <w:shd w:val="clear" w:color="auto" w:fill="FFFFFF"/>
        <w:spacing w:after="0" w:line="360" w:lineRule="auto"/>
        <w:ind w:firstLine="720"/>
        <w:jc w:val="both"/>
        <w:rPr>
          <w:rFonts w:eastAsia="Times New Roman" w:cs="Times New Roman"/>
          <w:szCs w:val="28"/>
          <w:lang w:val="pt-PT"/>
        </w:rPr>
      </w:pPr>
      <w:r w:rsidRPr="00794E70">
        <w:rPr>
          <w:rFonts w:eastAsia="Times New Roman" w:cs="Times New Roman"/>
          <w:szCs w:val="28"/>
          <w:lang w:val="pt-PT"/>
        </w:rPr>
        <w:t xml:space="preserve">Họ và tên: </w:t>
      </w:r>
      <w:r>
        <w:rPr>
          <w:rFonts w:eastAsia="Times New Roman" w:cs="Times New Roman"/>
          <w:szCs w:val="28"/>
          <w:lang w:val="pt-PT"/>
        </w:rPr>
        <w:t>Đào Quang Lộng</w:t>
      </w:r>
    </w:p>
    <w:p w14:paraId="6C32160F" w14:textId="77777777" w:rsidR="009B4771" w:rsidRPr="00794E70" w:rsidRDefault="009B4771" w:rsidP="009B4771">
      <w:pPr>
        <w:shd w:val="clear" w:color="auto" w:fill="FFFFFF"/>
        <w:spacing w:after="0" w:line="360" w:lineRule="auto"/>
        <w:ind w:firstLine="720"/>
        <w:jc w:val="both"/>
        <w:rPr>
          <w:rFonts w:eastAsia="Times New Roman" w:cs="Times New Roman"/>
          <w:szCs w:val="28"/>
          <w:lang w:val="pt-PT"/>
        </w:rPr>
      </w:pPr>
      <w:r w:rsidRPr="00794E70">
        <w:rPr>
          <w:rFonts w:eastAsia="Times New Roman" w:cs="Times New Roman"/>
          <w:szCs w:val="28"/>
          <w:lang w:val="pt-PT"/>
        </w:rPr>
        <w:t>Chức vụ: Bí thư chi bộ - Hiệu trưởng</w:t>
      </w:r>
    </w:p>
    <w:p w14:paraId="5885290C" w14:textId="6C976457" w:rsidR="009B4771" w:rsidRPr="00794E70" w:rsidRDefault="009B4771" w:rsidP="009B4771">
      <w:pPr>
        <w:shd w:val="clear" w:color="auto" w:fill="FFFFFF"/>
        <w:spacing w:after="0" w:line="360" w:lineRule="auto"/>
        <w:ind w:firstLine="720"/>
        <w:jc w:val="both"/>
        <w:rPr>
          <w:rFonts w:eastAsia="Times New Roman" w:cs="Times New Roman"/>
          <w:szCs w:val="28"/>
          <w:lang w:val="pt-PT"/>
        </w:rPr>
      </w:pPr>
      <w:r w:rsidRPr="00794E70">
        <w:rPr>
          <w:rFonts w:eastAsia="Times New Roman" w:cs="Times New Roman"/>
          <w:szCs w:val="28"/>
          <w:lang w:val="pt-PT"/>
        </w:rPr>
        <w:t>Điện thoại liên hệ: 09</w:t>
      </w:r>
      <w:r>
        <w:rPr>
          <w:rFonts w:eastAsia="Times New Roman" w:cs="Times New Roman"/>
          <w:szCs w:val="28"/>
          <w:lang w:val="pt-PT"/>
        </w:rPr>
        <w:t>76</w:t>
      </w:r>
      <w:r w:rsidRPr="00794E70">
        <w:rPr>
          <w:rFonts w:eastAsia="Times New Roman" w:cs="Times New Roman"/>
          <w:szCs w:val="28"/>
          <w:lang w:val="pt-PT"/>
        </w:rPr>
        <w:t>.</w:t>
      </w:r>
      <w:r>
        <w:rPr>
          <w:rFonts w:eastAsia="Times New Roman" w:cs="Times New Roman"/>
          <w:szCs w:val="28"/>
          <w:lang w:val="pt-PT"/>
        </w:rPr>
        <w:t>370</w:t>
      </w:r>
      <w:r w:rsidRPr="00794E70">
        <w:rPr>
          <w:rFonts w:eastAsia="Times New Roman" w:cs="Times New Roman"/>
          <w:szCs w:val="28"/>
          <w:lang w:val="pt-PT"/>
        </w:rPr>
        <w:t>.</w:t>
      </w:r>
      <w:r>
        <w:rPr>
          <w:rFonts w:eastAsia="Times New Roman" w:cs="Times New Roman"/>
          <w:szCs w:val="28"/>
          <w:lang w:val="pt-PT"/>
        </w:rPr>
        <w:t>342</w:t>
      </w:r>
      <w:r w:rsidRPr="00794E70">
        <w:rPr>
          <w:rFonts w:eastAsia="Times New Roman" w:cs="Times New Roman"/>
          <w:szCs w:val="28"/>
          <w:lang w:val="pt-PT"/>
        </w:rPr>
        <w:t xml:space="preserve">    </w:t>
      </w:r>
    </w:p>
    <w:p w14:paraId="078484E8" w14:textId="65718431" w:rsidR="009B4771" w:rsidRPr="00E34A6C" w:rsidRDefault="009B4771" w:rsidP="009B4771">
      <w:pPr>
        <w:shd w:val="clear" w:color="auto" w:fill="FFFFFF"/>
        <w:spacing w:after="0" w:line="360" w:lineRule="auto"/>
        <w:ind w:firstLine="720"/>
        <w:jc w:val="both"/>
        <w:rPr>
          <w:rFonts w:eastAsia="Times New Roman" w:cs="Times New Roman"/>
          <w:b/>
          <w:szCs w:val="28"/>
          <w:lang w:val="vi-VN"/>
        </w:rPr>
      </w:pPr>
      <w:r w:rsidRPr="00794E70">
        <w:rPr>
          <w:rFonts w:eastAsia="Times New Roman" w:cs="Times New Roman"/>
          <w:b/>
          <w:szCs w:val="28"/>
          <w:lang w:val="pt-PT"/>
        </w:rPr>
        <w:t xml:space="preserve">7. Tổ chức bộ </w:t>
      </w:r>
      <w:r w:rsidR="00E34A6C">
        <w:rPr>
          <w:rFonts w:eastAsia="Times New Roman" w:cs="Times New Roman"/>
          <w:b/>
          <w:szCs w:val="28"/>
          <w:lang w:val="pt-PT"/>
        </w:rPr>
        <w:t>máy</w:t>
      </w:r>
      <w:r w:rsidR="00E34A6C">
        <w:rPr>
          <w:rFonts w:eastAsia="Times New Roman" w:cs="Times New Roman"/>
          <w:b/>
          <w:szCs w:val="28"/>
          <w:lang w:val="vi-VN"/>
        </w:rPr>
        <w:t>.</w:t>
      </w:r>
    </w:p>
    <w:p w14:paraId="36D53E7D" w14:textId="2C0F553A" w:rsidR="00F27A08" w:rsidRDefault="00F27A08" w:rsidP="009B4771">
      <w:pPr>
        <w:shd w:val="clear" w:color="auto" w:fill="FFFFFF"/>
        <w:spacing w:after="0" w:line="360" w:lineRule="auto"/>
        <w:ind w:firstLine="720"/>
        <w:jc w:val="both"/>
        <w:rPr>
          <w:rFonts w:eastAsia="Times New Roman" w:cs="Times New Roman"/>
          <w:b/>
          <w:szCs w:val="28"/>
          <w:lang w:val="pt-PT"/>
        </w:rPr>
      </w:pPr>
      <w:r>
        <w:rPr>
          <w:rFonts w:eastAsia="Times New Roman" w:cs="Times New Roman"/>
          <w:b/>
          <w:szCs w:val="28"/>
          <w:lang w:val="pt-PT"/>
        </w:rPr>
        <w:t>a. Quyết định thành lập, sáp nhập.</w:t>
      </w:r>
    </w:p>
    <w:p w14:paraId="63454C83" w14:textId="36F53A93" w:rsidR="00F27A08" w:rsidRPr="00940407" w:rsidRDefault="00F27A08" w:rsidP="009B4771">
      <w:pPr>
        <w:shd w:val="clear" w:color="auto" w:fill="FFFFFF"/>
        <w:spacing w:after="0" w:line="360" w:lineRule="auto"/>
        <w:ind w:firstLine="720"/>
        <w:jc w:val="both"/>
        <w:rPr>
          <w:rFonts w:eastAsia="Times New Roman" w:cs="Times New Roman"/>
          <w:bCs/>
          <w:szCs w:val="28"/>
          <w:lang w:val="pt-PT"/>
        </w:rPr>
      </w:pPr>
      <w:r w:rsidRPr="00940407">
        <w:rPr>
          <w:rFonts w:eastAsia="Times New Roman" w:cs="Times New Roman"/>
          <w:bCs/>
          <w:szCs w:val="28"/>
          <w:lang w:val="pt-PT"/>
        </w:rPr>
        <w:t>- QĐ số 1319/QĐ-UBND</w:t>
      </w:r>
      <w:r w:rsidR="00806FFD">
        <w:rPr>
          <w:rFonts w:eastAsia="Times New Roman" w:cs="Times New Roman"/>
          <w:bCs/>
          <w:szCs w:val="28"/>
          <w:lang w:val="pt-PT"/>
        </w:rPr>
        <w:t xml:space="preserve"> ngày 27/3/2023</w:t>
      </w:r>
      <w:r w:rsidRPr="00940407">
        <w:rPr>
          <w:rFonts w:eastAsia="Times New Roman" w:cs="Times New Roman"/>
          <w:bCs/>
          <w:szCs w:val="28"/>
          <w:lang w:val="pt-PT"/>
        </w:rPr>
        <w:t xml:space="preserve"> Về việc sáp nhập Trường Tiểu học Xuân Quan và Trường Trung học cơ sở Xuân Quan thành </w:t>
      </w:r>
      <w:r w:rsidR="00940407" w:rsidRPr="00940407">
        <w:rPr>
          <w:rFonts w:eastAsia="Times New Roman" w:cs="Times New Roman"/>
          <w:bCs/>
          <w:szCs w:val="28"/>
          <w:lang w:val="pt-PT"/>
        </w:rPr>
        <w:t>T</w:t>
      </w:r>
      <w:r w:rsidRPr="00940407">
        <w:rPr>
          <w:rFonts w:eastAsia="Times New Roman" w:cs="Times New Roman"/>
          <w:bCs/>
          <w:szCs w:val="28"/>
          <w:lang w:val="pt-PT"/>
        </w:rPr>
        <w:t xml:space="preserve">rường Tiểu học và </w:t>
      </w:r>
      <w:r w:rsidR="00940407" w:rsidRPr="00940407">
        <w:rPr>
          <w:rFonts w:eastAsia="Times New Roman" w:cs="Times New Roman"/>
          <w:bCs/>
          <w:szCs w:val="28"/>
          <w:lang w:val="pt-PT"/>
        </w:rPr>
        <w:t>Trung học cơ sở Xuân Quan.</w:t>
      </w:r>
    </w:p>
    <w:p w14:paraId="053D2BEF" w14:textId="7F8A0127" w:rsidR="00940407" w:rsidRPr="00940407" w:rsidRDefault="00940407" w:rsidP="00940407">
      <w:pPr>
        <w:shd w:val="clear" w:color="auto" w:fill="FFFFFF"/>
        <w:spacing w:after="0" w:line="360" w:lineRule="auto"/>
        <w:ind w:firstLine="720"/>
        <w:jc w:val="both"/>
        <w:rPr>
          <w:rFonts w:eastAsia="Times New Roman" w:cs="Times New Roman"/>
          <w:bCs/>
          <w:szCs w:val="28"/>
          <w:lang w:val="pt-PT"/>
        </w:rPr>
      </w:pPr>
      <w:r w:rsidRPr="00940407">
        <w:rPr>
          <w:rFonts w:eastAsia="Times New Roman" w:cs="Times New Roman"/>
          <w:bCs/>
          <w:szCs w:val="28"/>
          <w:lang w:val="pt-PT"/>
        </w:rPr>
        <w:t>- QĐ số 447/QĐ-UBND</w:t>
      </w:r>
      <w:r w:rsidR="00806FFD">
        <w:rPr>
          <w:rFonts w:eastAsia="Times New Roman" w:cs="Times New Roman"/>
          <w:bCs/>
          <w:szCs w:val="28"/>
          <w:lang w:val="pt-PT"/>
        </w:rPr>
        <w:t xml:space="preserve"> ngày 1/8/2025</w:t>
      </w:r>
      <w:r w:rsidRPr="00940407">
        <w:rPr>
          <w:rFonts w:eastAsia="Times New Roman" w:cs="Times New Roman"/>
          <w:bCs/>
          <w:szCs w:val="28"/>
          <w:lang w:val="pt-PT"/>
        </w:rPr>
        <w:t xml:space="preserve"> Về việc thành lập Trường Tiểu học và Trung học cơ sở Xuân Quan thuộc Ủy ban nhân dân xã Phụng Công</w:t>
      </w:r>
      <w:r w:rsidR="00CB169F">
        <w:rPr>
          <w:rFonts w:eastAsia="Times New Roman" w:cs="Times New Roman"/>
          <w:bCs/>
          <w:szCs w:val="28"/>
          <w:lang w:val="pt-PT"/>
        </w:rPr>
        <w:t>.</w:t>
      </w:r>
    </w:p>
    <w:p w14:paraId="3B7074F2" w14:textId="1B2E2BB7" w:rsidR="00940407" w:rsidRPr="00940407" w:rsidRDefault="00940407" w:rsidP="009B4771">
      <w:pPr>
        <w:shd w:val="clear" w:color="auto" w:fill="FFFFFF"/>
        <w:spacing w:after="0" w:line="360" w:lineRule="auto"/>
        <w:ind w:firstLine="720"/>
        <w:jc w:val="both"/>
        <w:rPr>
          <w:rFonts w:eastAsia="Times New Roman" w:cs="Times New Roman"/>
          <w:b/>
          <w:szCs w:val="28"/>
          <w:lang w:val="pt-PT"/>
        </w:rPr>
      </w:pPr>
      <w:r w:rsidRPr="00806FFD">
        <w:rPr>
          <w:rFonts w:eastAsia="Times New Roman" w:cs="Times New Roman"/>
          <w:b/>
          <w:szCs w:val="28"/>
          <w:lang w:val="pt-PT"/>
        </w:rPr>
        <w:t>b. Quyết</w:t>
      </w:r>
      <w:r w:rsidRPr="00940407">
        <w:rPr>
          <w:rFonts w:eastAsia="Times New Roman" w:cs="Times New Roman"/>
          <w:b/>
          <w:szCs w:val="28"/>
          <w:lang w:val="pt-PT"/>
        </w:rPr>
        <w:t xml:space="preserve"> định điều động, bổ nhiệm Hiệu trưởng, Phó hiệu trưởng.</w:t>
      </w:r>
    </w:p>
    <w:p w14:paraId="3B690734" w14:textId="72C6203E" w:rsidR="00940407" w:rsidRPr="00940407" w:rsidRDefault="00940407" w:rsidP="00940407">
      <w:pPr>
        <w:shd w:val="clear" w:color="auto" w:fill="FFFFFF"/>
        <w:spacing w:after="0" w:line="360" w:lineRule="auto"/>
        <w:ind w:firstLine="720"/>
        <w:jc w:val="both"/>
        <w:rPr>
          <w:rFonts w:eastAsia="Times New Roman" w:cs="Times New Roman"/>
          <w:bCs/>
          <w:szCs w:val="28"/>
          <w:lang w:val="pt-PT"/>
        </w:rPr>
      </w:pPr>
      <w:r w:rsidRPr="00940407">
        <w:rPr>
          <w:rFonts w:eastAsia="Times New Roman" w:cs="Times New Roman"/>
          <w:bCs/>
          <w:szCs w:val="28"/>
          <w:lang w:val="pt-PT"/>
        </w:rPr>
        <w:t xml:space="preserve">- QĐ số </w:t>
      </w:r>
      <w:r>
        <w:rPr>
          <w:rFonts w:eastAsia="Times New Roman" w:cs="Times New Roman"/>
          <w:bCs/>
          <w:szCs w:val="28"/>
          <w:lang w:val="pt-PT"/>
        </w:rPr>
        <w:t>686</w:t>
      </w:r>
      <w:r w:rsidRPr="00940407">
        <w:rPr>
          <w:rFonts w:eastAsia="Times New Roman" w:cs="Times New Roman"/>
          <w:bCs/>
          <w:szCs w:val="28"/>
          <w:lang w:val="pt-PT"/>
        </w:rPr>
        <w:t>/QĐ-UBND</w:t>
      </w:r>
      <w:r w:rsidR="00806FFD">
        <w:rPr>
          <w:rFonts w:eastAsia="Times New Roman" w:cs="Times New Roman"/>
          <w:bCs/>
          <w:szCs w:val="28"/>
          <w:lang w:val="pt-PT"/>
        </w:rPr>
        <w:t xml:space="preserve"> ngày 30/1/2023</w:t>
      </w:r>
      <w:r w:rsidRPr="00940407">
        <w:rPr>
          <w:rFonts w:eastAsia="Times New Roman" w:cs="Times New Roman"/>
          <w:bCs/>
          <w:szCs w:val="28"/>
          <w:lang w:val="pt-PT"/>
        </w:rPr>
        <w:t xml:space="preserve"> Về việc </w:t>
      </w:r>
      <w:r>
        <w:rPr>
          <w:rFonts w:eastAsia="Times New Roman" w:cs="Times New Roman"/>
          <w:bCs/>
          <w:szCs w:val="28"/>
          <w:lang w:val="pt-PT"/>
        </w:rPr>
        <w:t>điều động và bổ nhiệm chức vụ Hiệu trưởng Trường</w:t>
      </w:r>
      <w:r w:rsidRPr="00940407">
        <w:rPr>
          <w:rFonts w:eastAsia="Times New Roman" w:cs="Times New Roman"/>
          <w:bCs/>
          <w:szCs w:val="28"/>
          <w:lang w:val="pt-PT"/>
        </w:rPr>
        <w:t xml:space="preserve"> Trung học cơ sở Xuân Quan.</w:t>
      </w:r>
    </w:p>
    <w:p w14:paraId="7CF23522" w14:textId="2FBCA73A" w:rsidR="00940407" w:rsidRDefault="00940407" w:rsidP="00940407">
      <w:pPr>
        <w:shd w:val="clear" w:color="auto" w:fill="FFFFFF"/>
        <w:spacing w:after="0" w:line="360" w:lineRule="auto"/>
        <w:ind w:firstLine="720"/>
        <w:jc w:val="both"/>
        <w:rPr>
          <w:rFonts w:eastAsia="Times New Roman" w:cs="Times New Roman"/>
          <w:bCs/>
          <w:szCs w:val="28"/>
          <w:lang w:val="pt-PT"/>
        </w:rPr>
      </w:pPr>
      <w:r w:rsidRPr="00940407">
        <w:rPr>
          <w:rFonts w:eastAsia="Times New Roman" w:cs="Times New Roman"/>
          <w:bCs/>
          <w:szCs w:val="28"/>
          <w:lang w:val="pt-PT"/>
        </w:rPr>
        <w:t xml:space="preserve">- QĐ số </w:t>
      </w:r>
      <w:r>
        <w:rPr>
          <w:rFonts w:eastAsia="Times New Roman" w:cs="Times New Roman"/>
          <w:bCs/>
          <w:szCs w:val="28"/>
          <w:lang w:val="pt-PT"/>
        </w:rPr>
        <w:t>1586</w:t>
      </w:r>
      <w:r w:rsidRPr="00940407">
        <w:rPr>
          <w:rFonts w:eastAsia="Times New Roman" w:cs="Times New Roman"/>
          <w:bCs/>
          <w:szCs w:val="28"/>
          <w:lang w:val="pt-PT"/>
        </w:rPr>
        <w:t xml:space="preserve">/QĐ-UBND </w:t>
      </w:r>
      <w:r>
        <w:rPr>
          <w:rFonts w:eastAsia="Times New Roman" w:cs="Times New Roman"/>
          <w:bCs/>
          <w:szCs w:val="28"/>
          <w:lang w:val="pt-PT"/>
        </w:rPr>
        <w:t xml:space="preserve">ngày 31/3/2023 </w:t>
      </w:r>
      <w:r w:rsidRPr="00940407">
        <w:rPr>
          <w:rFonts w:eastAsia="Times New Roman" w:cs="Times New Roman"/>
          <w:bCs/>
          <w:szCs w:val="28"/>
          <w:lang w:val="pt-PT"/>
        </w:rPr>
        <w:t>Về v</w:t>
      </w:r>
      <w:r>
        <w:rPr>
          <w:rFonts w:eastAsia="Times New Roman" w:cs="Times New Roman"/>
          <w:bCs/>
          <w:szCs w:val="28"/>
          <w:lang w:val="pt-PT"/>
        </w:rPr>
        <w:t>iệc</w:t>
      </w:r>
      <w:r w:rsidR="00806FFD">
        <w:rPr>
          <w:rFonts w:eastAsia="Times New Roman" w:cs="Times New Roman"/>
          <w:bCs/>
          <w:szCs w:val="28"/>
          <w:lang w:val="pt-PT"/>
        </w:rPr>
        <w:t xml:space="preserve"> chuyển đổi chức vụ Hiệu trưởng Trường Tiểu học và Trung học cơ sở Xuân Quan, trực thuộc UBND huyện Văn Giang.</w:t>
      </w:r>
    </w:p>
    <w:p w14:paraId="7F1FC65E" w14:textId="36DD2B61" w:rsidR="00806FFD" w:rsidRDefault="00806FFD" w:rsidP="00806FFD">
      <w:pPr>
        <w:shd w:val="clear" w:color="auto" w:fill="FFFFFF"/>
        <w:spacing w:after="0" w:line="360" w:lineRule="auto"/>
        <w:ind w:firstLine="720"/>
        <w:jc w:val="both"/>
        <w:rPr>
          <w:rFonts w:eastAsia="Times New Roman" w:cs="Times New Roman"/>
          <w:bCs/>
          <w:szCs w:val="28"/>
          <w:lang w:val="pt-PT"/>
        </w:rPr>
      </w:pPr>
      <w:r w:rsidRPr="00940407">
        <w:rPr>
          <w:rFonts w:eastAsia="Times New Roman" w:cs="Times New Roman"/>
          <w:bCs/>
          <w:szCs w:val="28"/>
          <w:lang w:val="pt-PT"/>
        </w:rPr>
        <w:lastRenderedPageBreak/>
        <w:t xml:space="preserve">- QĐ số </w:t>
      </w:r>
      <w:r>
        <w:rPr>
          <w:rFonts w:eastAsia="Times New Roman" w:cs="Times New Roman"/>
          <w:bCs/>
          <w:szCs w:val="28"/>
          <w:lang w:val="pt-PT"/>
        </w:rPr>
        <w:t>458</w:t>
      </w:r>
      <w:r w:rsidRPr="00940407">
        <w:rPr>
          <w:rFonts w:eastAsia="Times New Roman" w:cs="Times New Roman"/>
          <w:bCs/>
          <w:szCs w:val="28"/>
          <w:lang w:val="pt-PT"/>
        </w:rPr>
        <w:t xml:space="preserve">/QĐ-UBND </w:t>
      </w:r>
      <w:r>
        <w:rPr>
          <w:rFonts w:eastAsia="Times New Roman" w:cs="Times New Roman"/>
          <w:bCs/>
          <w:szCs w:val="28"/>
          <w:lang w:val="pt-PT"/>
        </w:rPr>
        <w:t xml:space="preserve">ngày 4/8/2025 </w:t>
      </w:r>
      <w:r w:rsidRPr="00940407">
        <w:rPr>
          <w:rFonts w:eastAsia="Times New Roman" w:cs="Times New Roman"/>
          <w:bCs/>
          <w:szCs w:val="28"/>
          <w:lang w:val="pt-PT"/>
        </w:rPr>
        <w:t>Về v</w:t>
      </w:r>
      <w:r>
        <w:rPr>
          <w:rFonts w:eastAsia="Times New Roman" w:cs="Times New Roman"/>
          <w:bCs/>
          <w:szCs w:val="28"/>
          <w:lang w:val="pt-PT"/>
        </w:rPr>
        <w:t>iệc bổ nhiệm chức vụ Hiệu trưởng Trường Tiểu học và Trung học cơ sở Xuân Quan.</w:t>
      </w:r>
    </w:p>
    <w:p w14:paraId="6C12B9A4" w14:textId="2424C8B7" w:rsidR="00BD455D" w:rsidRDefault="00BD455D" w:rsidP="00BD455D">
      <w:pPr>
        <w:shd w:val="clear" w:color="auto" w:fill="FFFFFF"/>
        <w:spacing w:after="0" w:line="360" w:lineRule="auto"/>
        <w:ind w:firstLine="720"/>
        <w:jc w:val="both"/>
        <w:rPr>
          <w:rFonts w:eastAsia="Times New Roman" w:cs="Times New Roman"/>
          <w:bCs/>
          <w:szCs w:val="28"/>
          <w:lang w:val="pt-PT"/>
        </w:rPr>
      </w:pPr>
      <w:r w:rsidRPr="00940407">
        <w:rPr>
          <w:rFonts w:eastAsia="Times New Roman" w:cs="Times New Roman"/>
          <w:bCs/>
          <w:szCs w:val="28"/>
          <w:lang w:val="pt-PT"/>
        </w:rPr>
        <w:t xml:space="preserve">- QĐ số </w:t>
      </w:r>
      <w:r>
        <w:rPr>
          <w:rFonts w:eastAsia="Times New Roman" w:cs="Times New Roman"/>
          <w:bCs/>
          <w:szCs w:val="28"/>
          <w:lang w:val="pt-PT"/>
        </w:rPr>
        <w:t>498</w:t>
      </w:r>
      <w:r w:rsidRPr="00940407">
        <w:rPr>
          <w:rFonts w:eastAsia="Times New Roman" w:cs="Times New Roman"/>
          <w:bCs/>
          <w:szCs w:val="28"/>
          <w:lang w:val="pt-PT"/>
        </w:rPr>
        <w:t xml:space="preserve">/QĐ-UBND </w:t>
      </w:r>
      <w:r>
        <w:rPr>
          <w:rFonts w:eastAsia="Times New Roman" w:cs="Times New Roman"/>
          <w:bCs/>
          <w:szCs w:val="28"/>
          <w:lang w:val="pt-PT"/>
        </w:rPr>
        <w:t xml:space="preserve">ngày 15/8/2025 </w:t>
      </w:r>
      <w:r w:rsidRPr="00940407">
        <w:rPr>
          <w:rFonts w:eastAsia="Times New Roman" w:cs="Times New Roman"/>
          <w:bCs/>
          <w:szCs w:val="28"/>
          <w:lang w:val="pt-PT"/>
        </w:rPr>
        <w:t>Về v</w:t>
      </w:r>
      <w:r>
        <w:rPr>
          <w:rFonts w:eastAsia="Times New Roman" w:cs="Times New Roman"/>
          <w:bCs/>
          <w:szCs w:val="28"/>
          <w:lang w:val="pt-PT"/>
        </w:rPr>
        <w:t>iệc bổ nhiệm lại chức vụ Phó Hiệu trưởng Trường TH và THCS Xuân Quan.</w:t>
      </w:r>
    </w:p>
    <w:p w14:paraId="32DE5A84" w14:textId="57FED45A" w:rsidR="00A03A46" w:rsidRDefault="00A03A46" w:rsidP="00A03A46">
      <w:pPr>
        <w:shd w:val="clear" w:color="auto" w:fill="FFFFFF"/>
        <w:spacing w:after="0" w:line="360" w:lineRule="auto"/>
        <w:ind w:firstLine="720"/>
        <w:jc w:val="both"/>
        <w:rPr>
          <w:rFonts w:eastAsia="Times New Roman" w:cs="Times New Roman"/>
          <w:bCs/>
          <w:szCs w:val="28"/>
          <w:lang w:val="pt-PT"/>
        </w:rPr>
      </w:pPr>
      <w:r w:rsidRPr="00940407">
        <w:rPr>
          <w:rFonts w:eastAsia="Times New Roman" w:cs="Times New Roman"/>
          <w:bCs/>
          <w:szCs w:val="28"/>
          <w:lang w:val="pt-PT"/>
        </w:rPr>
        <w:t xml:space="preserve">- QĐ số </w:t>
      </w:r>
      <w:r>
        <w:rPr>
          <w:rFonts w:eastAsia="Times New Roman" w:cs="Times New Roman"/>
          <w:bCs/>
          <w:szCs w:val="28"/>
          <w:lang w:val="pt-PT"/>
        </w:rPr>
        <w:t xml:space="preserve">9114 </w:t>
      </w:r>
      <w:r w:rsidRPr="00940407">
        <w:rPr>
          <w:rFonts w:eastAsia="Times New Roman" w:cs="Times New Roman"/>
          <w:bCs/>
          <w:szCs w:val="28"/>
          <w:lang w:val="pt-PT"/>
        </w:rPr>
        <w:t xml:space="preserve">/QĐ-UBND </w:t>
      </w:r>
      <w:r>
        <w:rPr>
          <w:rFonts w:eastAsia="Times New Roman" w:cs="Times New Roman"/>
          <w:bCs/>
          <w:szCs w:val="28"/>
          <w:lang w:val="pt-PT"/>
        </w:rPr>
        <w:t xml:space="preserve">ngày 22/8/2023 </w:t>
      </w:r>
      <w:r w:rsidRPr="00940407">
        <w:rPr>
          <w:rFonts w:eastAsia="Times New Roman" w:cs="Times New Roman"/>
          <w:bCs/>
          <w:szCs w:val="28"/>
          <w:lang w:val="pt-PT"/>
        </w:rPr>
        <w:t>Về v</w:t>
      </w:r>
      <w:r>
        <w:rPr>
          <w:rFonts w:eastAsia="Times New Roman" w:cs="Times New Roman"/>
          <w:bCs/>
          <w:szCs w:val="28"/>
          <w:lang w:val="pt-PT"/>
        </w:rPr>
        <w:t>iệc điều động và bổ nhiệm chức vụ Phó Hiệu trưởng Trường TH và THCS Xuân Quan.</w:t>
      </w:r>
    </w:p>
    <w:p w14:paraId="474D541E" w14:textId="77777777" w:rsidR="00CB14BE" w:rsidRPr="00CB14BE" w:rsidRDefault="00CB14BE" w:rsidP="00CB14BE">
      <w:pPr>
        <w:shd w:val="clear" w:color="auto" w:fill="FFFFFF"/>
        <w:spacing w:after="0" w:line="360" w:lineRule="auto"/>
        <w:ind w:firstLine="720"/>
        <w:jc w:val="both"/>
        <w:rPr>
          <w:rFonts w:eastAsia="Times New Roman" w:cs="Times New Roman"/>
          <w:b/>
          <w:szCs w:val="28"/>
          <w:lang w:val="pt-PT"/>
        </w:rPr>
      </w:pPr>
      <w:r w:rsidRPr="00CB14BE">
        <w:rPr>
          <w:rFonts w:eastAsia="Times New Roman" w:cs="Times New Roman"/>
          <w:b/>
          <w:szCs w:val="28"/>
          <w:lang w:val="pt-PT"/>
        </w:rPr>
        <w:t>c. Các văn bản khác của cơ sở giáo dục.</w:t>
      </w:r>
    </w:p>
    <w:p w14:paraId="11AA24AA" w14:textId="62714052" w:rsidR="00CB14BE" w:rsidRPr="00CB14BE" w:rsidRDefault="00CB14BE" w:rsidP="00CB14BE">
      <w:pPr>
        <w:shd w:val="clear" w:color="auto" w:fill="FFFFFF"/>
        <w:spacing w:after="0" w:line="360" w:lineRule="auto"/>
        <w:ind w:firstLine="720"/>
        <w:jc w:val="both"/>
        <w:rPr>
          <w:rFonts w:eastAsia="Times New Roman" w:cs="Times New Roman"/>
          <w:bCs/>
          <w:szCs w:val="28"/>
          <w:lang w:val="pt-PT"/>
        </w:rPr>
      </w:pPr>
      <w:r w:rsidRPr="00CB14BE">
        <w:rPr>
          <w:rFonts w:eastAsia="Times New Roman" w:cs="Times New Roman"/>
          <w:lang w:val="pt-PT"/>
        </w:rPr>
        <w:t>- QC Số 01/QCCQ ngày 7/10/202</w:t>
      </w:r>
      <w:r w:rsidR="00F7318A">
        <w:rPr>
          <w:rFonts w:eastAsia="Times New Roman" w:cs="Times New Roman"/>
          <w:lang w:val="pt-PT"/>
        </w:rPr>
        <w:t>4</w:t>
      </w:r>
      <w:r w:rsidRPr="00CB14BE">
        <w:rPr>
          <w:rFonts w:eastAsia="Times New Roman" w:cs="Times New Roman"/>
          <w:lang w:val="pt-PT"/>
        </w:rPr>
        <w:t xml:space="preserve"> Quy chế làm việc cơ quan.</w:t>
      </w:r>
    </w:p>
    <w:p w14:paraId="66256758" w14:textId="2E771B52" w:rsidR="00A03A46" w:rsidRPr="00CB14BE" w:rsidRDefault="00CB14BE" w:rsidP="00A03A46">
      <w:pPr>
        <w:shd w:val="clear" w:color="auto" w:fill="FFFFFF"/>
        <w:spacing w:after="0" w:line="360" w:lineRule="auto"/>
        <w:ind w:firstLine="720"/>
        <w:jc w:val="both"/>
        <w:rPr>
          <w:rFonts w:eastAsia="Times New Roman" w:cs="Times New Roman"/>
          <w:b/>
          <w:szCs w:val="28"/>
          <w:lang w:val="pt-PT"/>
        </w:rPr>
      </w:pPr>
      <w:r>
        <w:rPr>
          <w:rFonts w:eastAsia="Times New Roman" w:cs="Times New Roman"/>
          <w:b/>
          <w:szCs w:val="28"/>
          <w:lang w:val="pt-PT"/>
        </w:rPr>
        <w:t>d</w:t>
      </w:r>
      <w:r w:rsidR="00A03A46" w:rsidRPr="00CB14BE">
        <w:rPr>
          <w:rFonts w:eastAsia="Times New Roman" w:cs="Times New Roman"/>
          <w:b/>
          <w:szCs w:val="28"/>
          <w:lang w:val="pt-PT"/>
        </w:rPr>
        <w:t>. Các văn bản khác của cơ sở giáo dục.</w:t>
      </w:r>
    </w:p>
    <w:p w14:paraId="4562F1B7" w14:textId="7D6D8B86" w:rsidR="00A03A46" w:rsidRPr="00CB14BE" w:rsidRDefault="00CB14BE" w:rsidP="00CB14BE">
      <w:pPr>
        <w:shd w:val="clear" w:color="auto" w:fill="FFFFFF"/>
        <w:spacing w:after="0" w:line="360" w:lineRule="auto"/>
        <w:jc w:val="both"/>
        <w:rPr>
          <w:rFonts w:eastAsia="Times New Roman" w:cs="Times New Roman"/>
          <w:bCs/>
          <w:szCs w:val="28"/>
          <w:lang w:val="pt-PT"/>
        </w:rPr>
      </w:pPr>
      <w:r>
        <w:rPr>
          <w:rFonts w:eastAsia="Times New Roman" w:cs="Times New Roman"/>
          <w:bCs/>
          <w:szCs w:val="28"/>
          <w:lang w:val="pt-PT"/>
        </w:rPr>
        <w:t xml:space="preserve">          </w:t>
      </w:r>
      <w:r w:rsidR="00A03A46" w:rsidRPr="00CB14BE">
        <w:rPr>
          <w:rFonts w:eastAsia="Times New Roman" w:cs="Times New Roman"/>
          <w:bCs/>
          <w:szCs w:val="28"/>
          <w:lang w:val="pt-PT"/>
        </w:rPr>
        <w:t>- KH Số 22/ KHCL-THXQ</w:t>
      </w:r>
      <w:r w:rsidRPr="00CB14BE">
        <w:rPr>
          <w:rFonts w:eastAsia="Times New Roman" w:cs="Times New Roman"/>
          <w:bCs/>
          <w:szCs w:val="28"/>
          <w:lang w:val="pt-PT"/>
        </w:rPr>
        <w:t xml:space="preserve"> ngày 23/9/2023</w:t>
      </w:r>
      <w:r w:rsidR="00A03A46" w:rsidRPr="00CB14BE">
        <w:rPr>
          <w:rFonts w:eastAsia="Times New Roman" w:cs="Times New Roman"/>
          <w:lang w:val="pt-PT"/>
        </w:rPr>
        <w:t xml:space="preserve"> Kế hoạch</w:t>
      </w:r>
      <w:r w:rsidR="00A03A46" w:rsidRPr="00CB14BE">
        <w:rPr>
          <w:rFonts w:eastAsia="Times New Roman" w:cs="Times New Roman"/>
          <w:bCs/>
          <w:szCs w:val="28"/>
          <w:lang w:val="pt-PT"/>
        </w:rPr>
        <w:t xml:space="preserve"> </w:t>
      </w:r>
      <w:r w:rsidR="00A03A46" w:rsidRPr="00CB14BE">
        <w:rPr>
          <w:rFonts w:eastAsia="Times New Roman" w:cs="Times New Roman"/>
          <w:lang w:val="pt-PT"/>
        </w:rPr>
        <w:t xml:space="preserve">chiến lược phát triển </w:t>
      </w:r>
      <w:r w:rsidR="00E7566C" w:rsidRPr="00CB14BE">
        <w:rPr>
          <w:rFonts w:eastAsia="Times New Roman" w:cs="Times New Roman"/>
          <w:lang w:val="pt-PT"/>
        </w:rPr>
        <w:t>T</w:t>
      </w:r>
      <w:r w:rsidR="00A03A46" w:rsidRPr="00CB14BE">
        <w:rPr>
          <w:rFonts w:eastAsia="Times New Roman" w:cs="Times New Roman"/>
          <w:lang w:val="pt-PT"/>
        </w:rPr>
        <w:t xml:space="preserve">rường </w:t>
      </w:r>
      <w:r w:rsidR="00E7566C" w:rsidRPr="00CB14BE">
        <w:rPr>
          <w:rFonts w:eastAsia="Times New Roman" w:cs="Times New Roman"/>
          <w:lang w:val="pt-PT"/>
        </w:rPr>
        <w:t>T</w:t>
      </w:r>
      <w:r w:rsidR="00A03A46" w:rsidRPr="00CB14BE">
        <w:rPr>
          <w:rFonts w:eastAsia="Times New Roman" w:cs="Times New Roman"/>
          <w:lang w:val="pt-PT"/>
        </w:rPr>
        <w:t xml:space="preserve">iểu học </w:t>
      </w:r>
      <w:r w:rsidR="00E7566C" w:rsidRPr="00CB14BE">
        <w:rPr>
          <w:rFonts w:eastAsia="Times New Roman" w:cs="Times New Roman"/>
          <w:lang w:val="pt-PT"/>
        </w:rPr>
        <w:t>X</w:t>
      </w:r>
      <w:r w:rsidR="00A03A46" w:rsidRPr="00CB14BE">
        <w:rPr>
          <w:rFonts w:eastAsia="Times New Roman" w:cs="Times New Roman"/>
          <w:lang w:val="pt-PT"/>
        </w:rPr>
        <w:t xml:space="preserve">uân </w:t>
      </w:r>
      <w:r w:rsidR="00E7566C" w:rsidRPr="00CB14BE">
        <w:rPr>
          <w:rFonts w:eastAsia="Times New Roman" w:cs="Times New Roman"/>
          <w:lang w:val="pt-PT"/>
        </w:rPr>
        <w:t>Q</w:t>
      </w:r>
      <w:r w:rsidR="00A03A46" w:rsidRPr="00CB14BE">
        <w:rPr>
          <w:rFonts w:eastAsia="Times New Roman" w:cs="Times New Roman"/>
          <w:lang w:val="pt-PT"/>
        </w:rPr>
        <w:t>uan giai đoạn 2020- 2025</w:t>
      </w:r>
      <w:r w:rsidR="00E7566C" w:rsidRPr="00CB14BE">
        <w:rPr>
          <w:rFonts w:eastAsia="Times New Roman" w:cs="Times New Roman"/>
          <w:lang w:val="pt-PT"/>
        </w:rPr>
        <w:t>.</w:t>
      </w:r>
    </w:p>
    <w:p w14:paraId="0C306C20" w14:textId="5A3AF297" w:rsidR="003036AD" w:rsidRPr="00CB14BE" w:rsidRDefault="00CB14BE" w:rsidP="00CB14BE">
      <w:pPr>
        <w:shd w:val="clear" w:color="auto" w:fill="FFFFFF"/>
        <w:spacing w:after="0" w:line="360" w:lineRule="auto"/>
        <w:jc w:val="both"/>
        <w:rPr>
          <w:rFonts w:eastAsia="Times New Roman" w:cs="Times New Roman"/>
          <w:lang w:val="pt-PT"/>
        </w:rPr>
      </w:pPr>
      <w:r>
        <w:rPr>
          <w:rFonts w:eastAsia="Times New Roman" w:cs="Times New Roman"/>
          <w:bCs/>
          <w:szCs w:val="28"/>
          <w:lang w:val="pt-PT"/>
        </w:rPr>
        <w:t xml:space="preserve">         </w:t>
      </w:r>
      <w:r w:rsidR="00E7566C" w:rsidRPr="00CB14BE">
        <w:rPr>
          <w:rFonts w:eastAsia="Times New Roman" w:cs="Times New Roman"/>
          <w:bCs/>
          <w:szCs w:val="28"/>
          <w:lang w:val="pt-PT"/>
        </w:rPr>
        <w:t xml:space="preserve"> </w:t>
      </w:r>
      <w:r w:rsidR="00A03A46" w:rsidRPr="00CB14BE">
        <w:rPr>
          <w:rFonts w:eastAsia="Times New Roman" w:cs="Times New Roman"/>
          <w:bCs/>
          <w:szCs w:val="28"/>
          <w:lang w:val="pt-PT"/>
        </w:rPr>
        <w:t>- KH Số 25/ KHCL-THCSXQ</w:t>
      </w:r>
      <w:r w:rsidRPr="00CB14BE">
        <w:rPr>
          <w:rFonts w:eastAsia="Times New Roman" w:cs="Times New Roman"/>
          <w:bCs/>
          <w:szCs w:val="28"/>
          <w:lang w:val="pt-PT"/>
        </w:rPr>
        <w:t xml:space="preserve"> ngày 23/9/2023</w:t>
      </w:r>
      <w:r w:rsidR="00A03A46" w:rsidRPr="00CB14BE">
        <w:rPr>
          <w:rFonts w:eastAsia="Times New Roman" w:cs="Times New Roman"/>
          <w:bCs/>
          <w:szCs w:val="28"/>
          <w:lang w:val="pt-PT"/>
        </w:rPr>
        <w:t xml:space="preserve"> </w:t>
      </w:r>
      <w:r w:rsidR="00E7566C" w:rsidRPr="00CB14BE">
        <w:rPr>
          <w:rFonts w:eastAsia="Times New Roman" w:cs="Times New Roman"/>
          <w:lang w:val="pt-PT"/>
        </w:rPr>
        <w:t>K</w:t>
      </w:r>
      <w:r w:rsidR="00A03A46" w:rsidRPr="00CB14BE">
        <w:rPr>
          <w:rFonts w:eastAsia="Times New Roman" w:cs="Times New Roman"/>
          <w:lang w:val="pt-PT"/>
        </w:rPr>
        <w:t xml:space="preserve">ế hoạch chiến lược phát triển </w:t>
      </w:r>
      <w:r w:rsidR="00E7566C" w:rsidRPr="00CB14BE">
        <w:rPr>
          <w:rFonts w:eastAsia="Times New Roman" w:cs="Times New Roman"/>
          <w:lang w:val="pt-PT"/>
        </w:rPr>
        <w:t>T</w:t>
      </w:r>
      <w:r w:rsidR="00A03A46" w:rsidRPr="00CB14BE">
        <w:rPr>
          <w:rFonts w:eastAsia="Times New Roman" w:cs="Times New Roman"/>
          <w:lang w:val="pt-PT"/>
        </w:rPr>
        <w:t xml:space="preserve">rường </w:t>
      </w:r>
      <w:r w:rsidR="00E7566C" w:rsidRPr="00CB14BE">
        <w:rPr>
          <w:rFonts w:eastAsia="Times New Roman" w:cs="Times New Roman"/>
          <w:lang w:val="pt-PT"/>
        </w:rPr>
        <w:t>T</w:t>
      </w:r>
      <w:r w:rsidR="00A03A46" w:rsidRPr="00CB14BE">
        <w:rPr>
          <w:rFonts w:eastAsia="Times New Roman" w:cs="Times New Roman"/>
          <w:lang w:val="pt-PT"/>
        </w:rPr>
        <w:t xml:space="preserve">rung học cơ sở </w:t>
      </w:r>
      <w:r w:rsidR="00E7566C" w:rsidRPr="00CB14BE">
        <w:rPr>
          <w:rFonts w:eastAsia="Times New Roman" w:cs="Times New Roman"/>
          <w:lang w:val="pt-PT"/>
        </w:rPr>
        <w:t>X</w:t>
      </w:r>
      <w:r w:rsidR="00A03A46" w:rsidRPr="00CB14BE">
        <w:rPr>
          <w:rFonts w:eastAsia="Times New Roman" w:cs="Times New Roman"/>
          <w:lang w:val="pt-PT"/>
        </w:rPr>
        <w:t xml:space="preserve">uân </w:t>
      </w:r>
      <w:r w:rsidR="00E7566C" w:rsidRPr="00CB14BE">
        <w:rPr>
          <w:rFonts w:eastAsia="Times New Roman" w:cs="Times New Roman"/>
          <w:lang w:val="pt-PT"/>
        </w:rPr>
        <w:t>Q</w:t>
      </w:r>
      <w:r w:rsidR="00A03A46" w:rsidRPr="00CB14BE">
        <w:rPr>
          <w:rFonts w:eastAsia="Times New Roman" w:cs="Times New Roman"/>
          <w:lang w:val="pt-PT"/>
        </w:rPr>
        <w:t>uan giai đoạn 2020- 2025</w:t>
      </w:r>
      <w:r w:rsidR="00E7566C" w:rsidRPr="00CB14BE">
        <w:rPr>
          <w:rFonts w:eastAsia="Times New Roman" w:cs="Times New Roman"/>
          <w:lang w:val="pt-PT"/>
        </w:rPr>
        <w:t>.</w:t>
      </w:r>
    </w:p>
    <w:p w14:paraId="76A3C64C" w14:textId="77777777" w:rsidR="009B4771" w:rsidRDefault="009B4771" w:rsidP="009B4771">
      <w:pPr>
        <w:shd w:val="clear" w:color="auto" w:fill="FFFFFF"/>
        <w:spacing w:after="0" w:line="360" w:lineRule="auto"/>
        <w:ind w:firstLine="720"/>
        <w:jc w:val="both"/>
        <w:rPr>
          <w:rFonts w:eastAsia="Times New Roman" w:cs="Times New Roman"/>
          <w:b/>
          <w:szCs w:val="28"/>
        </w:rPr>
      </w:pPr>
      <w:r w:rsidRPr="005B7DEB">
        <w:rPr>
          <w:rFonts w:eastAsia="Times New Roman" w:cs="Times New Roman"/>
          <w:b/>
          <w:szCs w:val="28"/>
        </w:rPr>
        <w:t>II. ĐỘI NGŨ NHÀ GIÁO, CÁN BỘ</w:t>
      </w:r>
      <w:r>
        <w:rPr>
          <w:rFonts w:eastAsia="Times New Roman" w:cs="Times New Roman"/>
          <w:b/>
          <w:szCs w:val="28"/>
        </w:rPr>
        <w:t xml:space="preserve"> QUẢN LÝ</w:t>
      </w:r>
      <w:r w:rsidRPr="005B7DEB">
        <w:rPr>
          <w:rFonts w:eastAsia="Times New Roman" w:cs="Times New Roman"/>
          <w:b/>
          <w:szCs w:val="28"/>
        </w:rPr>
        <w:t xml:space="preserve"> VÀ NHÂN VIÊN</w:t>
      </w:r>
    </w:p>
    <w:p w14:paraId="03FB36C4" w14:textId="77777777" w:rsidR="009B4771" w:rsidRPr="009872FE" w:rsidRDefault="009B4771" w:rsidP="009B4771">
      <w:pPr>
        <w:shd w:val="clear" w:color="auto" w:fill="FFFFFF"/>
        <w:spacing w:after="0" w:line="360" w:lineRule="auto"/>
        <w:ind w:firstLine="720"/>
        <w:jc w:val="both"/>
        <w:rPr>
          <w:rFonts w:eastAsia="Times New Roman" w:cs="Times New Roman"/>
          <w:szCs w:val="28"/>
        </w:rPr>
      </w:pPr>
      <w:r w:rsidRPr="009872FE">
        <w:rPr>
          <w:rFonts w:eastAsia="Times New Roman" w:cs="Times New Roman"/>
          <w:szCs w:val="28"/>
        </w:rPr>
        <w:t>Ban giám hiệu có năng lực quản lý, có tầm nhìn chiến lược, lập trường tư tưởng vững vàng. Hiệu quả trong công tác quản lý nhà trường đạt kết quả cao.</w:t>
      </w:r>
    </w:p>
    <w:p w14:paraId="5770B912" w14:textId="77777777" w:rsidR="009B4771" w:rsidRPr="009872FE" w:rsidRDefault="009B4771" w:rsidP="009B4771">
      <w:pPr>
        <w:shd w:val="clear" w:color="auto" w:fill="FFFFFF"/>
        <w:spacing w:after="0" w:line="360" w:lineRule="auto"/>
        <w:ind w:firstLine="720"/>
        <w:jc w:val="both"/>
        <w:rPr>
          <w:rFonts w:eastAsia="Times New Roman" w:cs="Times New Roman"/>
          <w:szCs w:val="28"/>
        </w:rPr>
      </w:pPr>
      <w:r w:rsidRPr="009872FE">
        <w:rPr>
          <w:rFonts w:eastAsia="Times New Roman" w:cs="Times New Roman"/>
          <w:szCs w:val="28"/>
        </w:rPr>
        <w:t>Đội ngũ giáo viên đã được trẻ hóa, đảm bảo về trình độ chuyên môn để cơ cấu giảng dạy các môn học. Giáo viên có năng lực chuyên môn vững vàng, nhiệt tình, tâm huyết, say chuyên môn. Tập thể giáo viên đoàn kết, có ý thức phấn đấu vươn lên trong giảng dạy, có tinh thần đấu tranh phê và tự phê tốt.</w:t>
      </w:r>
    </w:p>
    <w:p w14:paraId="1A78C667" w14:textId="1DCF0EF4" w:rsidR="009B4771" w:rsidRPr="009872FE" w:rsidRDefault="009B4771" w:rsidP="009B4771">
      <w:pPr>
        <w:shd w:val="clear" w:color="auto" w:fill="FFFFFF"/>
        <w:spacing w:after="0" w:line="360" w:lineRule="auto"/>
        <w:ind w:firstLine="720"/>
        <w:jc w:val="both"/>
        <w:rPr>
          <w:rFonts w:eastAsia="Times New Roman" w:cs="Times New Roman"/>
          <w:szCs w:val="28"/>
        </w:rPr>
      </w:pPr>
      <w:r w:rsidRPr="009872FE">
        <w:rPr>
          <w:rFonts w:eastAsia="Times New Roman" w:cs="Times New Roman"/>
          <w:szCs w:val="28"/>
        </w:rPr>
        <w:t>Đội ngũ nhân viên thạo việc, tự giác thực hiện nhiệm vụ được giao.</w:t>
      </w:r>
      <w:r>
        <w:rPr>
          <w:rFonts w:eastAsia="Times New Roman" w:cs="Times New Roman"/>
          <w:szCs w:val="28"/>
        </w:rPr>
        <w:t xml:space="preserve"> 100% cán bộ, giáo viên hoàn thành chương trình bồi dưỡng thường xuyên năm học 202</w:t>
      </w:r>
      <w:r w:rsidR="00B302F2">
        <w:rPr>
          <w:rFonts w:eastAsia="Times New Roman" w:cs="Times New Roman"/>
          <w:szCs w:val="28"/>
        </w:rPr>
        <w:t>4</w:t>
      </w:r>
      <w:r>
        <w:rPr>
          <w:rFonts w:eastAsia="Times New Roman" w:cs="Times New Roman"/>
          <w:szCs w:val="28"/>
        </w:rPr>
        <w:t>-202</w:t>
      </w:r>
      <w:r w:rsidR="00B302F2">
        <w:rPr>
          <w:rFonts w:eastAsia="Times New Roman" w:cs="Times New Roman"/>
          <w:szCs w:val="28"/>
        </w:rPr>
        <w:t>5</w:t>
      </w:r>
      <w:r>
        <w:rPr>
          <w:rFonts w:eastAsia="Times New Roman" w:cs="Times New Roman"/>
          <w:szCs w:val="28"/>
        </w:rPr>
        <w:t>.</w:t>
      </w:r>
    </w:p>
    <w:p w14:paraId="26600F3F" w14:textId="606016BD" w:rsidR="009B4771" w:rsidRPr="00794E70" w:rsidRDefault="009B4771" w:rsidP="009B4771">
      <w:pPr>
        <w:shd w:val="clear" w:color="auto" w:fill="FFFFFF"/>
        <w:spacing w:after="0" w:line="360" w:lineRule="auto"/>
        <w:ind w:firstLine="720"/>
        <w:jc w:val="both"/>
        <w:rPr>
          <w:rFonts w:eastAsia="Times New Roman" w:cs="Times New Roman"/>
          <w:b/>
          <w:szCs w:val="28"/>
        </w:rPr>
      </w:pPr>
      <w:r w:rsidRPr="00794E70">
        <w:rPr>
          <w:rFonts w:eastAsia="Times New Roman" w:cs="Times New Roman"/>
          <w:b/>
          <w:szCs w:val="28"/>
        </w:rPr>
        <w:t>Đội ngũ cán bộ, giáo viên, nhân viên năm học 202</w:t>
      </w:r>
      <w:r w:rsidR="00B302F2">
        <w:rPr>
          <w:rFonts w:eastAsia="Times New Roman" w:cs="Times New Roman"/>
          <w:b/>
          <w:szCs w:val="28"/>
        </w:rPr>
        <w:t>5</w:t>
      </w:r>
      <w:r w:rsidRPr="00794E70">
        <w:rPr>
          <w:rFonts w:eastAsia="Times New Roman" w:cs="Times New Roman"/>
          <w:b/>
          <w:szCs w:val="28"/>
        </w:rPr>
        <w:t>-202</w:t>
      </w:r>
      <w:r w:rsidR="00B302F2">
        <w:rPr>
          <w:rFonts w:eastAsia="Times New Roman" w:cs="Times New Roman"/>
          <w:b/>
          <w:szCs w:val="28"/>
        </w:rPr>
        <w:t>6</w:t>
      </w:r>
      <w:r w:rsidRPr="00794E70">
        <w:rPr>
          <w:rFonts w:eastAsia="Times New Roman" w:cs="Times New Roman"/>
          <w:b/>
          <w:szCs w:val="28"/>
        </w:rPr>
        <w:t xml:space="preserve"> cụ thể:</w:t>
      </w:r>
    </w:p>
    <w:tbl>
      <w:tblPr>
        <w:tblW w:w="5000" w:type="pct"/>
        <w:tblBorders>
          <w:insideH w:val="nil"/>
          <w:insideV w:val="nil"/>
        </w:tblBorders>
        <w:tblCellMar>
          <w:left w:w="0" w:type="dxa"/>
          <w:right w:w="0" w:type="dxa"/>
        </w:tblCellMar>
        <w:tblLook w:val="04A0" w:firstRow="1" w:lastRow="0" w:firstColumn="1" w:lastColumn="0" w:noHBand="0" w:noVBand="1"/>
      </w:tblPr>
      <w:tblGrid>
        <w:gridCol w:w="563"/>
        <w:gridCol w:w="1369"/>
        <w:gridCol w:w="599"/>
        <w:gridCol w:w="339"/>
        <w:gridCol w:w="483"/>
        <w:gridCol w:w="410"/>
        <w:gridCol w:w="396"/>
        <w:gridCol w:w="382"/>
        <w:gridCol w:w="580"/>
        <w:gridCol w:w="627"/>
        <w:gridCol w:w="627"/>
        <w:gridCol w:w="627"/>
        <w:gridCol w:w="410"/>
        <w:gridCol w:w="497"/>
        <w:gridCol w:w="729"/>
        <w:gridCol w:w="555"/>
      </w:tblGrid>
      <w:tr w:rsidR="009B4771" w:rsidRPr="00D01D72" w14:paraId="2E998BA2" w14:textId="77777777" w:rsidTr="00416A7A">
        <w:tc>
          <w:tcPr>
            <w:tcW w:w="313" w:type="pct"/>
            <w:vMerge w:val="restart"/>
            <w:tcBorders>
              <w:top w:val="single" w:sz="8" w:space="0" w:color="auto"/>
              <w:left w:val="single" w:sz="8" w:space="0" w:color="auto"/>
              <w:bottom w:val="single" w:sz="8" w:space="0" w:color="auto"/>
              <w:right w:val="single" w:sz="8" w:space="0" w:color="auto"/>
            </w:tcBorders>
            <w:vAlign w:val="center"/>
            <w:hideMark/>
          </w:tcPr>
          <w:p w14:paraId="4E35B5B5" w14:textId="77777777" w:rsidR="009B4771" w:rsidRPr="00D01D72" w:rsidRDefault="009B4771" w:rsidP="00416A7A">
            <w:pPr>
              <w:jc w:val="center"/>
              <w:rPr>
                <w:b/>
                <w:sz w:val="26"/>
                <w:szCs w:val="26"/>
              </w:rPr>
            </w:pPr>
            <w:r w:rsidRPr="00D01D72">
              <w:rPr>
                <w:b/>
                <w:sz w:val="26"/>
                <w:szCs w:val="26"/>
              </w:rPr>
              <w:t>T</w:t>
            </w:r>
          </w:p>
          <w:p w14:paraId="7D88C814" w14:textId="77777777" w:rsidR="009B4771" w:rsidRPr="00D01D72" w:rsidRDefault="009B4771" w:rsidP="00416A7A">
            <w:pPr>
              <w:jc w:val="center"/>
              <w:rPr>
                <w:b/>
                <w:sz w:val="26"/>
                <w:szCs w:val="26"/>
              </w:rPr>
            </w:pPr>
            <w:r w:rsidRPr="00D01D72">
              <w:rPr>
                <w:b/>
                <w:sz w:val="26"/>
                <w:szCs w:val="26"/>
              </w:rPr>
              <w:t>T</w:t>
            </w:r>
          </w:p>
        </w:tc>
        <w:tc>
          <w:tcPr>
            <w:tcW w:w="751" w:type="pct"/>
            <w:vMerge w:val="restart"/>
            <w:tcBorders>
              <w:top w:val="single" w:sz="8" w:space="0" w:color="auto"/>
              <w:left w:val="nil"/>
              <w:bottom w:val="single" w:sz="8" w:space="0" w:color="auto"/>
              <w:right w:val="single" w:sz="8" w:space="0" w:color="auto"/>
            </w:tcBorders>
            <w:vAlign w:val="center"/>
            <w:hideMark/>
          </w:tcPr>
          <w:p w14:paraId="0370939E" w14:textId="77777777" w:rsidR="009B4771" w:rsidRPr="00D01D72" w:rsidRDefault="009B4771" w:rsidP="00416A7A">
            <w:pPr>
              <w:rPr>
                <w:b/>
                <w:sz w:val="26"/>
                <w:szCs w:val="26"/>
              </w:rPr>
            </w:pPr>
            <w:r w:rsidRPr="00D01D72">
              <w:rPr>
                <w:b/>
                <w:sz w:val="26"/>
                <w:szCs w:val="26"/>
              </w:rPr>
              <w:t>Nội dung</w:t>
            </w:r>
          </w:p>
        </w:tc>
        <w:tc>
          <w:tcPr>
            <w:tcW w:w="325" w:type="pct"/>
            <w:vMerge w:val="restart"/>
            <w:tcBorders>
              <w:top w:val="single" w:sz="8" w:space="0" w:color="auto"/>
              <w:left w:val="nil"/>
              <w:bottom w:val="single" w:sz="8" w:space="0" w:color="auto"/>
              <w:right w:val="single" w:sz="8" w:space="0" w:color="auto"/>
            </w:tcBorders>
            <w:vAlign w:val="bottom"/>
            <w:hideMark/>
          </w:tcPr>
          <w:p w14:paraId="10DBBAB1" w14:textId="77777777" w:rsidR="009B4771" w:rsidRPr="00D01D72" w:rsidRDefault="009B4771" w:rsidP="00416A7A">
            <w:pPr>
              <w:jc w:val="center"/>
              <w:rPr>
                <w:b/>
                <w:sz w:val="26"/>
                <w:szCs w:val="26"/>
              </w:rPr>
            </w:pPr>
            <w:r w:rsidRPr="00D01D72">
              <w:rPr>
                <w:b/>
                <w:sz w:val="26"/>
                <w:szCs w:val="26"/>
              </w:rPr>
              <w:t>Tổng số</w:t>
            </w:r>
          </w:p>
        </w:tc>
        <w:tc>
          <w:tcPr>
            <w:tcW w:w="1404" w:type="pct"/>
            <w:gridSpan w:val="6"/>
            <w:tcBorders>
              <w:top w:val="single" w:sz="8" w:space="0" w:color="auto"/>
              <w:left w:val="nil"/>
              <w:bottom w:val="single" w:sz="8" w:space="0" w:color="auto"/>
              <w:right w:val="single" w:sz="8" w:space="0" w:color="auto"/>
            </w:tcBorders>
            <w:vAlign w:val="bottom"/>
            <w:hideMark/>
          </w:tcPr>
          <w:p w14:paraId="5895C4CF" w14:textId="77777777" w:rsidR="009B4771" w:rsidRPr="00D01D72" w:rsidRDefault="009B4771" w:rsidP="00416A7A">
            <w:pPr>
              <w:jc w:val="center"/>
              <w:rPr>
                <w:b/>
                <w:sz w:val="26"/>
                <w:szCs w:val="26"/>
              </w:rPr>
            </w:pPr>
            <w:r w:rsidRPr="00D01D72">
              <w:rPr>
                <w:b/>
                <w:sz w:val="26"/>
                <w:szCs w:val="26"/>
              </w:rPr>
              <w:t>Trình độ đào tạo</w:t>
            </w:r>
          </w:p>
        </w:tc>
        <w:tc>
          <w:tcPr>
            <w:tcW w:w="1020" w:type="pct"/>
            <w:gridSpan w:val="3"/>
            <w:tcBorders>
              <w:top w:val="single" w:sz="8" w:space="0" w:color="auto"/>
              <w:left w:val="nil"/>
              <w:bottom w:val="single" w:sz="8" w:space="0" w:color="auto"/>
              <w:right w:val="single" w:sz="8" w:space="0" w:color="auto"/>
            </w:tcBorders>
            <w:vAlign w:val="bottom"/>
            <w:hideMark/>
          </w:tcPr>
          <w:p w14:paraId="04AC0EFF" w14:textId="77777777" w:rsidR="009B4771" w:rsidRPr="00D01D72" w:rsidRDefault="009B4771" w:rsidP="00416A7A">
            <w:pPr>
              <w:jc w:val="center"/>
              <w:rPr>
                <w:b/>
                <w:sz w:val="26"/>
                <w:szCs w:val="26"/>
              </w:rPr>
            </w:pPr>
            <w:r w:rsidRPr="00D01D72">
              <w:rPr>
                <w:b/>
                <w:sz w:val="26"/>
                <w:szCs w:val="26"/>
              </w:rPr>
              <w:t>Hạng chức danh nghề nghiệp</w:t>
            </w:r>
          </w:p>
        </w:tc>
        <w:tc>
          <w:tcPr>
            <w:tcW w:w="1188" w:type="pct"/>
            <w:gridSpan w:val="4"/>
            <w:tcBorders>
              <w:top w:val="single" w:sz="8" w:space="0" w:color="auto"/>
              <w:left w:val="nil"/>
              <w:bottom w:val="single" w:sz="8" w:space="0" w:color="auto"/>
              <w:right w:val="single" w:sz="8" w:space="0" w:color="auto"/>
            </w:tcBorders>
            <w:vAlign w:val="bottom"/>
            <w:hideMark/>
          </w:tcPr>
          <w:p w14:paraId="57C7FF4A" w14:textId="77777777" w:rsidR="009B4771" w:rsidRPr="00D01D72" w:rsidRDefault="009B4771" w:rsidP="00416A7A">
            <w:pPr>
              <w:jc w:val="center"/>
              <w:rPr>
                <w:b/>
                <w:sz w:val="26"/>
                <w:szCs w:val="26"/>
              </w:rPr>
            </w:pPr>
            <w:r w:rsidRPr="00D01D72">
              <w:rPr>
                <w:b/>
                <w:sz w:val="26"/>
                <w:szCs w:val="26"/>
              </w:rPr>
              <w:t>Chuẩn nghề nghiệp</w:t>
            </w:r>
          </w:p>
        </w:tc>
      </w:tr>
      <w:tr w:rsidR="009B4771" w:rsidRPr="00D01D72" w14:paraId="06598DA7" w14:textId="77777777" w:rsidTr="00416A7A">
        <w:tc>
          <w:tcPr>
            <w:tcW w:w="313" w:type="pct"/>
            <w:vMerge/>
            <w:tcBorders>
              <w:top w:val="single" w:sz="8" w:space="0" w:color="auto"/>
              <w:left w:val="single" w:sz="8" w:space="0" w:color="auto"/>
              <w:bottom w:val="single" w:sz="8" w:space="0" w:color="auto"/>
              <w:right w:val="single" w:sz="8" w:space="0" w:color="auto"/>
            </w:tcBorders>
            <w:vAlign w:val="center"/>
            <w:hideMark/>
          </w:tcPr>
          <w:p w14:paraId="538E7FD8" w14:textId="77777777" w:rsidR="009B4771" w:rsidRPr="00D01D72" w:rsidRDefault="009B4771" w:rsidP="00416A7A">
            <w:pPr>
              <w:jc w:val="center"/>
              <w:rPr>
                <w:b/>
                <w:sz w:val="26"/>
                <w:szCs w:val="26"/>
              </w:rPr>
            </w:pPr>
          </w:p>
        </w:tc>
        <w:tc>
          <w:tcPr>
            <w:tcW w:w="751" w:type="pct"/>
            <w:vMerge/>
            <w:tcBorders>
              <w:top w:val="single" w:sz="8" w:space="0" w:color="auto"/>
              <w:left w:val="nil"/>
              <w:bottom w:val="single" w:sz="8" w:space="0" w:color="auto"/>
              <w:right w:val="single" w:sz="8" w:space="0" w:color="auto"/>
            </w:tcBorders>
            <w:vAlign w:val="center"/>
            <w:hideMark/>
          </w:tcPr>
          <w:p w14:paraId="1CCB71F0" w14:textId="77777777" w:rsidR="009B4771" w:rsidRPr="00D01D72" w:rsidRDefault="009B4771" w:rsidP="00416A7A">
            <w:pPr>
              <w:rPr>
                <w:b/>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43DED051" w14:textId="77777777" w:rsidR="009B4771" w:rsidRPr="00D01D72" w:rsidRDefault="009B4771" w:rsidP="00416A7A">
            <w:pPr>
              <w:jc w:val="center"/>
              <w:rPr>
                <w:b/>
                <w:sz w:val="26"/>
                <w:szCs w:val="26"/>
              </w:rPr>
            </w:pPr>
          </w:p>
        </w:tc>
        <w:tc>
          <w:tcPr>
            <w:tcW w:w="184" w:type="pct"/>
            <w:tcBorders>
              <w:top w:val="nil"/>
              <w:left w:val="nil"/>
              <w:bottom w:val="single" w:sz="8" w:space="0" w:color="auto"/>
              <w:right w:val="single" w:sz="8" w:space="0" w:color="auto"/>
            </w:tcBorders>
            <w:vAlign w:val="bottom"/>
            <w:hideMark/>
          </w:tcPr>
          <w:p w14:paraId="55EA7BE1" w14:textId="77777777" w:rsidR="009B4771" w:rsidRPr="00D01D72" w:rsidRDefault="009B4771" w:rsidP="00416A7A">
            <w:pPr>
              <w:jc w:val="center"/>
              <w:rPr>
                <w:b/>
                <w:sz w:val="26"/>
                <w:szCs w:val="26"/>
              </w:rPr>
            </w:pPr>
            <w:r w:rsidRPr="00D01D72">
              <w:rPr>
                <w:b/>
                <w:sz w:val="26"/>
                <w:szCs w:val="26"/>
              </w:rPr>
              <w:t>TS</w:t>
            </w:r>
          </w:p>
        </w:tc>
        <w:tc>
          <w:tcPr>
            <w:tcW w:w="262" w:type="pct"/>
            <w:tcBorders>
              <w:top w:val="nil"/>
              <w:left w:val="nil"/>
              <w:bottom w:val="single" w:sz="8" w:space="0" w:color="auto"/>
              <w:right w:val="single" w:sz="8" w:space="0" w:color="auto"/>
            </w:tcBorders>
            <w:vAlign w:val="bottom"/>
            <w:hideMark/>
          </w:tcPr>
          <w:p w14:paraId="1F9F5962" w14:textId="77777777" w:rsidR="009B4771" w:rsidRPr="00D01D72" w:rsidRDefault="009B4771" w:rsidP="00416A7A">
            <w:pPr>
              <w:jc w:val="center"/>
              <w:rPr>
                <w:b/>
                <w:sz w:val="26"/>
                <w:szCs w:val="26"/>
              </w:rPr>
            </w:pPr>
            <w:r w:rsidRPr="00D01D72">
              <w:rPr>
                <w:b/>
                <w:sz w:val="26"/>
                <w:szCs w:val="26"/>
              </w:rPr>
              <w:t>ThS</w:t>
            </w:r>
          </w:p>
        </w:tc>
        <w:tc>
          <w:tcPr>
            <w:tcW w:w="222" w:type="pct"/>
            <w:tcBorders>
              <w:top w:val="nil"/>
              <w:left w:val="nil"/>
              <w:bottom w:val="single" w:sz="8" w:space="0" w:color="auto"/>
              <w:right w:val="single" w:sz="8" w:space="0" w:color="auto"/>
            </w:tcBorders>
            <w:vAlign w:val="bottom"/>
            <w:hideMark/>
          </w:tcPr>
          <w:p w14:paraId="3F34B4A2" w14:textId="77777777" w:rsidR="009B4771" w:rsidRPr="00D01D72" w:rsidRDefault="009B4771" w:rsidP="00416A7A">
            <w:pPr>
              <w:jc w:val="center"/>
              <w:rPr>
                <w:b/>
                <w:sz w:val="26"/>
                <w:szCs w:val="26"/>
              </w:rPr>
            </w:pPr>
            <w:r w:rsidRPr="00D01D72">
              <w:rPr>
                <w:b/>
                <w:sz w:val="26"/>
                <w:szCs w:val="26"/>
              </w:rPr>
              <w:t>ĐH</w:t>
            </w:r>
          </w:p>
        </w:tc>
        <w:tc>
          <w:tcPr>
            <w:tcW w:w="215" w:type="pct"/>
            <w:tcBorders>
              <w:top w:val="nil"/>
              <w:left w:val="nil"/>
              <w:bottom w:val="single" w:sz="8" w:space="0" w:color="auto"/>
              <w:right w:val="single" w:sz="8" w:space="0" w:color="auto"/>
            </w:tcBorders>
            <w:vAlign w:val="bottom"/>
            <w:hideMark/>
          </w:tcPr>
          <w:p w14:paraId="64026EE2" w14:textId="77777777" w:rsidR="009B4771" w:rsidRPr="00D01D72" w:rsidRDefault="009B4771" w:rsidP="00416A7A">
            <w:pPr>
              <w:jc w:val="center"/>
              <w:rPr>
                <w:b/>
                <w:sz w:val="26"/>
                <w:szCs w:val="26"/>
              </w:rPr>
            </w:pPr>
            <w:r w:rsidRPr="00D01D72">
              <w:rPr>
                <w:b/>
                <w:sz w:val="26"/>
                <w:szCs w:val="26"/>
              </w:rPr>
              <w:t>CĐ</w:t>
            </w:r>
          </w:p>
        </w:tc>
        <w:tc>
          <w:tcPr>
            <w:tcW w:w="207" w:type="pct"/>
            <w:tcBorders>
              <w:top w:val="nil"/>
              <w:left w:val="nil"/>
              <w:bottom w:val="single" w:sz="8" w:space="0" w:color="auto"/>
              <w:right w:val="single" w:sz="8" w:space="0" w:color="auto"/>
            </w:tcBorders>
            <w:vAlign w:val="bottom"/>
            <w:hideMark/>
          </w:tcPr>
          <w:p w14:paraId="4C64D19B" w14:textId="77777777" w:rsidR="009B4771" w:rsidRPr="00D01D72" w:rsidRDefault="009B4771" w:rsidP="00416A7A">
            <w:pPr>
              <w:jc w:val="center"/>
              <w:rPr>
                <w:b/>
                <w:sz w:val="26"/>
                <w:szCs w:val="26"/>
              </w:rPr>
            </w:pPr>
            <w:r w:rsidRPr="00D01D72">
              <w:rPr>
                <w:b/>
                <w:sz w:val="26"/>
                <w:szCs w:val="26"/>
              </w:rPr>
              <w:t>TC</w:t>
            </w:r>
          </w:p>
        </w:tc>
        <w:tc>
          <w:tcPr>
            <w:tcW w:w="314" w:type="pct"/>
            <w:tcBorders>
              <w:top w:val="nil"/>
              <w:left w:val="nil"/>
              <w:bottom w:val="single" w:sz="8" w:space="0" w:color="auto"/>
              <w:right w:val="single" w:sz="8" w:space="0" w:color="auto"/>
            </w:tcBorders>
            <w:vAlign w:val="bottom"/>
            <w:hideMark/>
          </w:tcPr>
          <w:p w14:paraId="52CA0AAA" w14:textId="77777777" w:rsidR="009B4771" w:rsidRPr="00D01D72" w:rsidRDefault="009B4771" w:rsidP="00416A7A">
            <w:pPr>
              <w:jc w:val="center"/>
              <w:rPr>
                <w:b/>
                <w:sz w:val="26"/>
                <w:szCs w:val="26"/>
              </w:rPr>
            </w:pPr>
            <w:r w:rsidRPr="00D01D72">
              <w:rPr>
                <w:b/>
                <w:sz w:val="26"/>
                <w:szCs w:val="26"/>
              </w:rPr>
              <w:t>Dưới TC</w:t>
            </w:r>
          </w:p>
        </w:tc>
        <w:tc>
          <w:tcPr>
            <w:tcW w:w="340" w:type="pct"/>
            <w:tcBorders>
              <w:top w:val="nil"/>
              <w:left w:val="nil"/>
              <w:bottom w:val="single" w:sz="8" w:space="0" w:color="auto"/>
              <w:right w:val="single" w:sz="8" w:space="0" w:color="auto"/>
            </w:tcBorders>
            <w:vAlign w:val="bottom"/>
            <w:hideMark/>
          </w:tcPr>
          <w:p w14:paraId="2C07F00E" w14:textId="77777777" w:rsidR="009B4771" w:rsidRPr="00D01D72" w:rsidRDefault="009B4771" w:rsidP="00416A7A">
            <w:pPr>
              <w:jc w:val="center"/>
              <w:rPr>
                <w:b/>
                <w:sz w:val="26"/>
                <w:szCs w:val="26"/>
              </w:rPr>
            </w:pPr>
            <w:r w:rsidRPr="00D01D72">
              <w:rPr>
                <w:b/>
                <w:sz w:val="26"/>
                <w:szCs w:val="26"/>
              </w:rPr>
              <w:t>Hạng I</w:t>
            </w:r>
          </w:p>
        </w:tc>
        <w:tc>
          <w:tcPr>
            <w:tcW w:w="340" w:type="pct"/>
            <w:tcBorders>
              <w:top w:val="nil"/>
              <w:left w:val="nil"/>
              <w:bottom w:val="single" w:sz="8" w:space="0" w:color="auto"/>
              <w:right w:val="single" w:sz="8" w:space="0" w:color="auto"/>
            </w:tcBorders>
            <w:vAlign w:val="bottom"/>
            <w:hideMark/>
          </w:tcPr>
          <w:p w14:paraId="479109D3" w14:textId="77777777" w:rsidR="009B4771" w:rsidRPr="00D01D72" w:rsidRDefault="009B4771" w:rsidP="00416A7A">
            <w:pPr>
              <w:jc w:val="center"/>
              <w:rPr>
                <w:b/>
                <w:sz w:val="26"/>
                <w:szCs w:val="26"/>
              </w:rPr>
            </w:pPr>
            <w:r w:rsidRPr="00D01D72">
              <w:rPr>
                <w:b/>
                <w:sz w:val="26"/>
                <w:szCs w:val="26"/>
              </w:rPr>
              <w:t>Hạng II</w:t>
            </w:r>
          </w:p>
        </w:tc>
        <w:tc>
          <w:tcPr>
            <w:tcW w:w="340" w:type="pct"/>
            <w:tcBorders>
              <w:top w:val="nil"/>
              <w:left w:val="nil"/>
              <w:bottom w:val="single" w:sz="8" w:space="0" w:color="auto"/>
              <w:right w:val="single" w:sz="8" w:space="0" w:color="auto"/>
            </w:tcBorders>
            <w:vAlign w:val="bottom"/>
            <w:hideMark/>
          </w:tcPr>
          <w:p w14:paraId="2232BB19" w14:textId="77777777" w:rsidR="009B4771" w:rsidRPr="00D01D72" w:rsidRDefault="009B4771" w:rsidP="00416A7A">
            <w:pPr>
              <w:jc w:val="center"/>
              <w:rPr>
                <w:b/>
                <w:sz w:val="26"/>
                <w:szCs w:val="26"/>
              </w:rPr>
            </w:pPr>
            <w:r w:rsidRPr="00D01D72">
              <w:rPr>
                <w:b/>
                <w:sz w:val="26"/>
                <w:szCs w:val="26"/>
              </w:rPr>
              <w:t>Hạng III</w:t>
            </w:r>
          </w:p>
        </w:tc>
        <w:tc>
          <w:tcPr>
            <w:tcW w:w="222" w:type="pct"/>
            <w:tcBorders>
              <w:top w:val="nil"/>
              <w:left w:val="nil"/>
              <w:bottom w:val="single" w:sz="8" w:space="0" w:color="auto"/>
              <w:right w:val="single" w:sz="8" w:space="0" w:color="auto"/>
            </w:tcBorders>
            <w:vAlign w:val="bottom"/>
            <w:hideMark/>
          </w:tcPr>
          <w:p w14:paraId="0F406096" w14:textId="77777777" w:rsidR="009B4771" w:rsidRPr="00D01D72" w:rsidRDefault="009B4771" w:rsidP="00416A7A">
            <w:pPr>
              <w:jc w:val="center"/>
              <w:rPr>
                <w:b/>
                <w:sz w:val="26"/>
                <w:szCs w:val="26"/>
              </w:rPr>
            </w:pPr>
            <w:r w:rsidRPr="00D01D72">
              <w:rPr>
                <w:b/>
                <w:sz w:val="26"/>
                <w:szCs w:val="26"/>
              </w:rPr>
              <w:t>Tốt</w:t>
            </w:r>
          </w:p>
        </w:tc>
        <w:tc>
          <w:tcPr>
            <w:tcW w:w="269" w:type="pct"/>
            <w:tcBorders>
              <w:top w:val="nil"/>
              <w:left w:val="nil"/>
              <w:bottom w:val="single" w:sz="8" w:space="0" w:color="auto"/>
              <w:right w:val="single" w:sz="8" w:space="0" w:color="auto"/>
            </w:tcBorders>
            <w:vAlign w:val="bottom"/>
            <w:hideMark/>
          </w:tcPr>
          <w:p w14:paraId="33C61E4E" w14:textId="77777777" w:rsidR="009B4771" w:rsidRPr="00D01D72" w:rsidRDefault="009B4771" w:rsidP="00416A7A">
            <w:pPr>
              <w:jc w:val="center"/>
              <w:rPr>
                <w:b/>
                <w:sz w:val="26"/>
                <w:szCs w:val="26"/>
              </w:rPr>
            </w:pPr>
            <w:r w:rsidRPr="00D01D72">
              <w:rPr>
                <w:b/>
                <w:sz w:val="26"/>
                <w:szCs w:val="26"/>
              </w:rPr>
              <w:t>Khá</w:t>
            </w:r>
          </w:p>
        </w:tc>
        <w:tc>
          <w:tcPr>
            <w:tcW w:w="395" w:type="pct"/>
            <w:tcBorders>
              <w:top w:val="nil"/>
              <w:left w:val="nil"/>
              <w:bottom w:val="single" w:sz="8" w:space="0" w:color="auto"/>
              <w:right w:val="single" w:sz="8" w:space="0" w:color="auto"/>
            </w:tcBorders>
            <w:vAlign w:val="bottom"/>
            <w:hideMark/>
          </w:tcPr>
          <w:p w14:paraId="52855892" w14:textId="77777777" w:rsidR="009B4771" w:rsidRPr="00D01D72" w:rsidRDefault="009B4771" w:rsidP="00416A7A">
            <w:pPr>
              <w:jc w:val="center"/>
              <w:rPr>
                <w:b/>
                <w:sz w:val="26"/>
                <w:szCs w:val="26"/>
              </w:rPr>
            </w:pPr>
            <w:r w:rsidRPr="00D01D72">
              <w:rPr>
                <w:b/>
                <w:sz w:val="26"/>
                <w:szCs w:val="26"/>
              </w:rPr>
              <w:t>Trung bình</w:t>
            </w:r>
          </w:p>
        </w:tc>
        <w:tc>
          <w:tcPr>
            <w:tcW w:w="301" w:type="pct"/>
            <w:tcBorders>
              <w:top w:val="nil"/>
              <w:left w:val="nil"/>
              <w:bottom w:val="single" w:sz="8" w:space="0" w:color="auto"/>
              <w:right w:val="single" w:sz="8" w:space="0" w:color="auto"/>
            </w:tcBorders>
            <w:vAlign w:val="center"/>
            <w:hideMark/>
          </w:tcPr>
          <w:p w14:paraId="60A3C8C1" w14:textId="77777777" w:rsidR="009B4771" w:rsidRPr="00D01D72" w:rsidRDefault="009B4771" w:rsidP="00416A7A">
            <w:pPr>
              <w:jc w:val="center"/>
              <w:rPr>
                <w:b/>
                <w:sz w:val="26"/>
                <w:szCs w:val="26"/>
              </w:rPr>
            </w:pPr>
            <w:r w:rsidRPr="00D01D72">
              <w:rPr>
                <w:b/>
                <w:sz w:val="26"/>
                <w:szCs w:val="26"/>
              </w:rPr>
              <w:t>Kém</w:t>
            </w:r>
          </w:p>
        </w:tc>
      </w:tr>
      <w:tr w:rsidR="009B4771" w:rsidRPr="006C4535" w14:paraId="764AEC49" w14:textId="77777777" w:rsidTr="00416A7A">
        <w:tc>
          <w:tcPr>
            <w:tcW w:w="313" w:type="pct"/>
            <w:tcBorders>
              <w:top w:val="single" w:sz="8" w:space="0" w:color="auto"/>
              <w:left w:val="single" w:sz="8" w:space="0" w:color="auto"/>
              <w:bottom w:val="single" w:sz="8" w:space="0" w:color="auto"/>
              <w:right w:val="single" w:sz="8" w:space="0" w:color="auto"/>
            </w:tcBorders>
            <w:vAlign w:val="center"/>
            <w:hideMark/>
          </w:tcPr>
          <w:p w14:paraId="349BE49C" w14:textId="77777777" w:rsidR="009B4771" w:rsidRDefault="009B4771" w:rsidP="00416A7A">
            <w:pPr>
              <w:jc w:val="center"/>
              <w:rPr>
                <w:b/>
                <w:sz w:val="26"/>
                <w:szCs w:val="26"/>
              </w:rPr>
            </w:pPr>
            <w:r>
              <w:rPr>
                <w:b/>
                <w:sz w:val="26"/>
                <w:szCs w:val="26"/>
              </w:rPr>
              <w:t>I</w:t>
            </w:r>
          </w:p>
        </w:tc>
        <w:tc>
          <w:tcPr>
            <w:tcW w:w="751" w:type="pct"/>
            <w:tcBorders>
              <w:top w:val="nil"/>
              <w:left w:val="nil"/>
              <w:bottom w:val="single" w:sz="8" w:space="0" w:color="auto"/>
              <w:right w:val="single" w:sz="8" w:space="0" w:color="auto"/>
            </w:tcBorders>
            <w:vAlign w:val="center"/>
            <w:hideMark/>
          </w:tcPr>
          <w:p w14:paraId="5B9DFD33" w14:textId="77777777" w:rsidR="009B4771" w:rsidRDefault="009B4771" w:rsidP="00416A7A">
            <w:pPr>
              <w:rPr>
                <w:b/>
                <w:sz w:val="26"/>
                <w:szCs w:val="26"/>
              </w:rPr>
            </w:pPr>
            <w:r>
              <w:rPr>
                <w:b/>
                <w:sz w:val="26"/>
                <w:szCs w:val="26"/>
              </w:rPr>
              <w:t xml:space="preserve"> Cán bộ quản lý</w:t>
            </w:r>
          </w:p>
        </w:tc>
        <w:tc>
          <w:tcPr>
            <w:tcW w:w="325" w:type="pct"/>
            <w:tcBorders>
              <w:top w:val="nil"/>
              <w:left w:val="nil"/>
              <w:bottom w:val="single" w:sz="8" w:space="0" w:color="auto"/>
              <w:right w:val="single" w:sz="8" w:space="0" w:color="auto"/>
            </w:tcBorders>
            <w:vAlign w:val="center"/>
            <w:hideMark/>
          </w:tcPr>
          <w:p w14:paraId="57078723" w14:textId="77777777" w:rsidR="009B4771" w:rsidRDefault="009B4771" w:rsidP="00416A7A">
            <w:pPr>
              <w:jc w:val="center"/>
              <w:rPr>
                <w:b/>
                <w:i/>
                <w:sz w:val="26"/>
                <w:szCs w:val="26"/>
              </w:rPr>
            </w:pPr>
            <w:r>
              <w:rPr>
                <w:b/>
                <w:i/>
                <w:sz w:val="26"/>
                <w:szCs w:val="26"/>
              </w:rPr>
              <w:t>03</w:t>
            </w:r>
          </w:p>
        </w:tc>
        <w:tc>
          <w:tcPr>
            <w:tcW w:w="184" w:type="pct"/>
            <w:tcBorders>
              <w:top w:val="nil"/>
              <w:left w:val="nil"/>
              <w:bottom w:val="single" w:sz="8" w:space="0" w:color="auto"/>
              <w:right w:val="single" w:sz="8" w:space="0" w:color="auto"/>
            </w:tcBorders>
            <w:vAlign w:val="center"/>
            <w:hideMark/>
          </w:tcPr>
          <w:p w14:paraId="56D81BFC" w14:textId="77777777" w:rsidR="009B4771" w:rsidRDefault="009B4771" w:rsidP="00416A7A">
            <w:pPr>
              <w:jc w:val="center"/>
              <w:rPr>
                <w:b/>
                <w:i/>
                <w:sz w:val="26"/>
                <w:szCs w:val="26"/>
              </w:rPr>
            </w:pPr>
          </w:p>
        </w:tc>
        <w:tc>
          <w:tcPr>
            <w:tcW w:w="262" w:type="pct"/>
            <w:tcBorders>
              <w:top w:val="nil"/>
              <w:left w:val="nil"/>
              <w:bottom w:val="single" w:sz="8" w:space="0" w:color="auto"/>
              <w:right w:val="single" w:sz="8" w:space="0" w:color="auto"/>
            </w:tcBorders>
            <w:vAlign w:val="center"/>
            <w:hideMark/>
          </w:tcPr>
          <w:p w14:paraId="3BB67D52" w14:textId="77777777" w:rsidR="009B4771" w:rsidRDefault="009B4771" w:rsidP="00416A7A">
            <w:pPr>
              <w:jc w:val="center"/>
              <w:rPr>
                <w:b/>
                <w:i/>
                <w:sz w:val="26"/>
                <w:szCs w:val="26"/>
              </w:rPr>
            </w:pPr>
          </w:p>
        </w:tc>
        <w:tc>
          <w:tcPr>
            <w:tcW w:w="222" w:type="pct"/>
            <w:tcBorders>
              <w:top w:val="nil"/>
              <w:left w:val="nil"/>
              <w:bottom w:val="single" w:sz="8" w:space="0" w:color="auto"/>
              <w:right w:val="single" w:sz="8" w:space="0" w:color="auto"/>
            </w:tcBorders>
            <w:vAlign w:val="center"/>
            <w:hideMark/>
          </w:tcPr>
          <w:p w14:paraId="62F28668" w14:textId="77777777" w:rsidR="009B4771" w:rsidRPr="00D01D72" w:rsidRDefault="009B4771" w:rsidP="00416A7A">
            <w:pPr>
              <w:jc w:val="center"/>
              <w:rPr>
                <w:b/>
                <w:i/>
                <w:sz w:val="26"/>
                <w:szCs w:val="26"/>
              </w:rPr>
            </w:pPr>
            <w:r w:rsidRPr="00D01D72">
              <w:rPr>
                <w:b/>
                <w:i/>
                <w:sz w:val="26"/>
                <w:szCs w:val="26"/>
              </w:rPr>
              <w:t>0</w:t>
            </w:r>
            <w:r>
              <w:rPr>
                <w:b/>
                <w:i/>
                <w:sz w:val="26"/>
                <w:szCs w:val="26"/>
              </w:rPr>
              <w:t>3</w:t>
            </w:r>
          </w:p>
        </w:tc>
        <w:tc>
          <w:tcPr>
            <w:tcW w:w="215" w:type="pct"/>
            <w:tcBorders>
              <w:top w:val="nil"/>
              <w:left w:val="nil"/>
              <w:bottom w:val="single" w:sz="8" w:space="0" w:color="auto"/>
              <w:right w:val="single" w:sz="8" w:space="0" w:color="auto"/>
            </w:tcBorders>
            <w:vAlign w:val="center"/>
            <w:hideMark/>
          </w:tcPr>
          <w:p w14:paraId="0D1B38E6" w14:textId="77777777" w:rsidR="009B4771" w:rsidRPr="00D01D72" w:rsidRDefault="009B4771" w:rsidP="00416A7A">
            <w:pPr>
              <w:jc w:val="center"/>
              <w:rPr>
                <w:b/>
                <w:i/>
                <w:sz w:val="26"/>
                <w:szCs w:val="26"/>
              </w:rPr>
            </w:pPr>
          </w:p>
        </w:tc>
        <w:tc>
          <w:tcPr>
            <w:tcW w:w="207" w:type="pct"/>
            <w:tcBorders>
              <w:top w:val="nil"/>
              <w:left w:val="nil"/>
              <w:bottom w:val="single" w:sz="8" w:space="0" w:color="auto"/>
              <w:right w:val="single" w:sz="8" w:space="0" w:color="auto"/>
            </w:tcBorders>
            <w:vAlign w:val="center"/>
            <w:hideMark/>
          </w:tcPr>
          <w:p w14:paraId="68627F5B" w14:textId="77777777" w:rsidR="009B4771" w:rsidRPr="00D01D72" w:rsidRDefault="009B4771" w:rsidP="00416A7A">
            <w:pPr>
              <w:jc w:val="center"/>
              <w:rPr>
                <w:b/>
                <w:i/>
                <w:sz w:val="26"/>
                <w:szCs w:val="26"/>
              </w:rPr>
            </w:pPr>
          </w:p>
        </w:tc>
        <w:tc>
          <w:tcPr>
            <w:tcW w:w="314" w:type="pct"/>
            <w:tcBorders>
              <w:top w:val="nil"/>
              <w:left w:val="nil"/>
              <w:bottom w:val="single" w:sz="8" w:space="0" w:color="auto"/>
              <w:right w:val="single" w:sz="8" w:space="0" w:color="auto"/>
            </w:tcBorders>
            <w:vAlign w:val="center"/>
            <w:hideMark/>
          </w:tcPr>
          <w:p w14:paraId="25BCC1EB" w14:textId="77777777" w:rsidR="009B4771" w:rsidRPr="00D01D72" w:rsidRDefault="009B4771" w:rsidP="00416A7A">
            <w:pPr>
              <w:jc w:val="center"/>
              <w:rPr>
                <w:b/>
                <w:i/>
                <w:sz w:val="26"/>
                <w:szCs w:val="26"/>
              </w:rPr>
            </w:pPr>
          </w:p>
        </w:tc>
        <w:tc>
          <w:tcPr>
            <w:tcW w:w="340" w:type="pct"/>
            <w:tcBorders>
              <w:top w:val="nil"/>
              <w:left w:val="nil"/>
              <w:bottom w:val="single" w:sz="8" w:space="0" w:color="auto"/>
              <w:right w:val="single" w:sz="8" w:space="0" w:color="auto"/>
            </w:tcBorders>
            <w:vAlign w:val="center"/>
            <w:hideMark/>
          </w:tcPr>
          <w:p w14:paraId="55681183" w14:textId="77777777" w:rsidR="009B4771" w:rsidRPr="00D01D72" w:rsidRDefault="009B4771" w:rsidP="00416A7A">
            <w:pPr>
              <w:jc w:val="center"/>
              <w:rPr>
                <w:b/>
                <w:i/>
                <w:sz w:val="26"/>
                <w:szCs w:val="26"/>
              </w:rPr>
            </w:pPr>
          </w:p>
        </w:tc>
        <w:tc>
          <w:tcPr>
            <w:tcW w:w="340" w:type="pct"/>
            <w:tcBorders>
              <w:top w:val="nil"/>
              <w:left w:val="nil"/>
              <w:bottom w:val="single" w:sz="8" w:space="0" w:color="auto"/>
              <w:right w:val="single" w:sz="8" w:space="0" w:color="auto"/>
            </w:tcBorders>
            <w:vAlign w:val="center"/>
            <w:hideMark/>
          </w:tcPr>
          <w:p w14:paraId="1474B0D3" w14:textId="77777777" w:rsidR="009B4771" w:rsidRPr="00D01D72" w:rsidRDefault="009B4771" w:rsidP="00416A7A">
            <w:pPr>
              <w:jc w:val="center"/>
              <w:rPr>
                <w:b/>
                <w:i/>
                <w:sz w:val="26"/>
                <w:szCs w:val="26"/>
              </w:rPr>
            </w:pPr>
            <w:r w:rsidRPr="00D01D72">
              <w:rPr>
                <w:b/>
                <w:i/>
                <w:sz w:val="26"/>
                <w:szCs w:val="26"/>
              </w:rPr>
              <w:t>0</w:t>
            </w:r>
            <w:r>
              <w:rPr>
                <w:b/>
                <w:i/>
                <w:sz w:val="26"/>
                <w:szCs w:val="26"/>
              </w:rPr>
              <w:t>1</w:t>
            </w:r>
          </w:p>
        </w:tc>
        <w:tc>
          <w:tcPr>
            <w:tcW w:w="340" w:type="pct"/>
            <w:tcBorders>
              <w:top w:val="nil"/>
              <w:left w:val="nil"/>
              <w:bottom w:val="single" w:sz="8" w:space="0" w:color="auto"/>
              <w:right w:val="single" w:sz="8" w:space="0" w:color="auto"/>
            </w:tcBorders>
            <w:vAlign w:val="center"/>
            <w:hideMark/>
          </w:tcPr>
          <w:p w14:paraId="5BB04726" w14:textId="77777777" w:rsidR="009B4771" w:rsidRPr="00D01D72" w:rsidRDefault="009B4771" w:rsidP="00416A7A">
            <w:pPr>
              <w:jc w:val="center"/>
              <w:rPr>
                <w:b/>
                <w:i/>
                <w:sz w:val="26"/>
                <w:szCs w:val="26"/>
              </w:rPr>
            </w:pPr>
            <w:r>
              <w:rPr>
                <w:b/>
                <w:i/>
                <w:sz w:val="26"/>
                <w:szCs w:val="26"/>
              </w:rPr>
              <w:t>02</w:t>
            </w:r>
          </w:p>
        </w:tc>
        <w:tc>
          <w:tcPr>
            <w:tcW w:w="222" w:type="pct"/>
            <w:tcBorders>
              <w:top w:val="nil"/>
              <w:left w:val="nil"/>
              <w:bottom w:val="single" w:sz="8" w:space="0" w:color="auto"/>
              <w:right w:val="single" w:sz="8" w:space="0" w:color="auto"/>
            </w:tcBorders>
            <w:vAlign w:val="center"/>
            <w:hideMark/>
          </w:tcPr>
          <w:p w14:paraId="14A65500" w14:textId="7FA9E455" w:rsidR="009B4771" w:rsidRPr="00D01D72" w:rsidRDefault="000B6D81" w:rsidP="00416A7A">
            <w:pPr>
              <w:jc w:val="center"/>
              <w:rPr>
                <w:b/>
                <w:i/>
                <w:sz w:val="26"/>
                <w:szCs w:val="26"/>
              </w:rPr>
            </w:pPr>
            <w:r>
              <w:rPr>
                <w:b/>
                <w:i/>
                <w:sz w:val="26"/>
                <w:szCs w:val="26"/>
              </w:rPr>
              <w:t>03</w:t>
            </w:r>
          </w:p>
        </w:tc>
        <w:tc>
          <w:tcPr>
            <w:tcW w:w="269" w:type="pct"/>
            <w:tcBorders>
              <w:top w:val="nil"/>
              <w:left w:val="nil"/>
              <w:bottom w:val="single" w:sz="8" w:space="0" w:color="auto"/>
              <w:right w:val="single" w:sz="8" w:space="0" w:color="auto"/>
            </w:tcBorders>
            <w:vAlign w:val="center"/>
            <w:hideMark/>
          </w:tcPr>
          <w:p w14:paraId="4C178C75" w14:textId="05688221" w:rsidR="009B4771" w:rsidRPr="001053C5" w:rsidRDefault="009B4771" w:rsidP="00416A7A">
            <w:pPr>
              <w:jc w:val="center"/>
              <w:rPr>
                <w:b/>
                <w:i/>
                <w:sz w:val="26"/>
                <w:szCs w:val="26"/>
              </w:rPr>
            </w:pPr>
          </w:p>
        </w:tc>
        <w:tc>
          <w:tcPr>
            <w:tcW w:w="395" w:type="pct"/>
            <w:tcBorders>
              <w:top w:val="nil"/>
              <w:left w:val="nil"/>
              <w:bottom w:val="single" w:sz="8" w:space="0" w:color="auto"/>
              <w:right w:val="single" w:sz="8" w:space="0" w:color="auto"/>
            </w:tcBorders>
            <w:vAlign w:val="center"/>
            <w:hideMark/>
          </w:tcPr>
          <w:p w14:paraId="3E744BD5" w14:textId="77777777" w:rsidR="009B4771" w:rsidRPr="001053C5" w:rsidRDefault="009B4771" w:rsidP="00416A7A">
            <w:pPr>
              <w:jc w:val="center"/>
              <w:rPr>
                <w:b/>
                <w:i/>
                <w:sz w:val="26"/>
                <w:szCs w:val="26"/>
              </w:rPr>
            </w:pPr>
          </w:p>
        </w:tc>
        <w:tc>
          <w:tcPr>
            <w:tcW w:w="301" w:type="pct"/>
            <w:tcBorders>
              <w:top w:val="nil"/>
              <w:left w:val="nil"/>
              <w:bottom w:val="single" w:sz="8" w:space="0" w:color="auto"/>
              <w:right w:val="single" w:sz="8" w:space="0" w:color="auto"/>
            </w:tcBorders>
            <w:vAlign w:val="center"/>
            <w:hideMark/>
          </w:tcPr>
          <w:p w14:paraId="0E8DF05E" w14:textId="77777777" w:rsidR="009B4771" w:rsidRPr="00D01D72" w:rsidRDefault="009B4771" w:rsidP="00416A7A">
            <w:pPr>
              <w:jc w:val="both"/>
              <w:rPr>
                <w:sz w:val="26"/>
                <w:szCs w:val="26"/>
              </w:rPr>
            </w:pPr>
            <w:r w:rsidRPr="00D01D72">
              <w:rPr>
                <w:sz w:val="26"/>
                <w:szCs w:val="26"/>
              </w:rPr>
              <w:t> </w:t>
            </w:r>
          </w:p>
        </w:tc>
      </w:tr>
      <w:tr w:rsidR="009B4771" w:rsidRPr="006C4535" w14:paraId="78F8369A" w14:textId="77777777" w:rsidTr="00416A7A">
        <w:tc>
          <w:tcPr>
            <w:tcW w:w="313" w:type="pct"/>
            <w:tcBorders>
              <w:top w:val="nil"/>
              <w:left w:val="single" w:sz="8" w:space="0" w:color="auto"/>
              <w:bottom w:val="single" w:sz="4" w:space="0" w:color="auto"/>
              <w:right w:val="single" w:sz="8" w:space="0" w:color="auto"/>
            </w:tcBorders>
            <w:vAlign w:val="center"/>
            <w:hideMark/>
          </w:tcPr>
          <w:p w14:paraId="335797D1" w14:textId="77777777" w:rsidR="009B4771" w:rsidRDefault="009B4771" w:rsidP="00416A7A">
            <w:pPr>
              <w:jc w:val="center"/>
              <w:rPr>
                <w:sz w:val="26"/>
                <w:szCs w:val="26"/>
              </w:rPr>
            </w:pPr>
            <w:r>
              <w:rPr>
                <w:sz w:val="26"/>
                <w:szCs w:val="26"/>
              </w:rPr>
              <w:lastRenderedPageBreak/>
              <w:t>1</w:t>
            </w:r>
          </w:p>
        </w:tc>
        <w:tc>
          <w:tcPr>
            <w:tcW w:w="751" w:type="pct"/>
            <w:tcBorders>
              <w:top w:val="nil"/>
              <w:left w:val="nil"/>
              <w:bottom w:val="single" w:sz="8" w:space="0" w:color="auto"/>
              <w:right w:val="single" w:sz="8" w:space="0" w:color="auto"/>
            </w:tcBorders>
            <w:vAlign w:val="center"/>
            <w:hideMark/>
          </w:tcPr>
          <w:p w14:paraId="42680AF6" w14:textId="77777777" w:rsidR="009B4771" w:rsidRDefault="009B4771" w:rsidP="00416A7A">
            <w:pPr>
              <w:rPr>
                <w:sz w:val="26"/>
                <w:szCs w:val="26"/>
              </w:rPr>
            </w:pPr>
            <w:r>
              <w:rPr>
                <w:sz w:val="26"/>
                <w:szCs w:val="26"/>
              </w:rPr>
              <w:t xml:space="preserve"> Hiệu trưởng</w:t>
            </w:r>
          </w:p>
        </w:tc>
        <w:tc>
          <w:tcPr>
            <w:tcW w:w="325" w:type="pct"/>
            <w:tcBorders>
              <w:top w:val="nil"/>
              <w:left w:val="nil"/>
              <w:bottom w:val="single" w:sz="8" w:space="0" w:color="auto"/>
              <w:right w:val="single" w:sz="8" w:space="0" w:color="auto"/>
            </w:tcBorders>
            <w:vAlign w:val="center"/>
            <w:hideMark/>
          </w:tcPr>
          <w:p w14:paraId="2C7957A2" w14:textId="77777777" w:rsidR="009B4771" w:rsidRDefault="009B4771" w:rsidP="00416A7A">
            <w:pPr>
              <w:jc w:val="center"/>
              <w:rPr>
                <w:sz w:val="26"/>
                <w:szCs w:val="26"/>
              </w:rPr>
            </w:pPr>
            <w:r>
              <w:rPr>
                <w:sz w:val="26"/>
                <w:szCs w:val="26"/>
              </w:rPr>
              <w:t>01</w:t>
            </w:r>
          </w:p>
        </w:tc>
        <w:tc>
          <w:tcPr>
            <w:tcW w:w="184" w:type="pct"/>
            <w:tcBorders>
              <w:top w:val="nil"/>
              <w:left w:val="nil"/>
              <w:bottom w:val="single" w:sz="8" w:space="0" w:color="auto"/>
              <w:right w:val="single" w:sz="8" w:space="0" w:color="auto"/>
            </w:tcBorders>
            <w:vAlign w:val="center"/>
            <w:hideMark/>
          </w:tcPr>
          <w:p w14:paraId="4623BAA4"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hideMark/>
          </w:tcPr>
          <w:p w14:paraId="63BC08C8"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hideMark/>
          </w:tcPr>
          <w:p w14:paraId="3FA9CD61" w14:textId="77777777" w:rsidR="009B4771" w:rsidRPr="00D01D72" w:rsidRDefault="009B4771" w:rsidP="00416A7A">
            <w:pPr>
              <w:jc w:val="center"/>
              <w:rPr>
                <w:sz w:val="26"/>
                <w:szCs w:val="26"/>
              </w:rPr>
            </w:pPr>
            <w:r w:rsidRPr="00D01D72">
              <w:rPr>
                <w:sz w:val="26"/>
                <w:szCs w:val="26"/>
              </w:rPr>
              <w:t>01</w:t>
            </w:r>
          </w:p>
        </w:tc>
        <w:tc>
          <w:tcPr>
            <w:tcW w:w="215" w:type="pct"/>
            <w:tcBorders>
              <w:top w:val="nil"/>
              <w:left w:val="nil"/>
              <w:bottom w:val="single" w:sz="8" w:space="0" w:color="auto"/>
              <w:right w:val="single" w:sz="8" w:space="0" w:color="auto"/>
            </w:tcBorders>
            <w:vAlign w:val="center"/>
            <w:hideMark/>
          </w:tcPr>
          <w:p w14:paraId="7038CB37" w14:textId="77777777"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hideMark/>
          </w:tcPr>
          <w:p w14:paraId="4DD8FA09"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hideMark/>
          </w:tcPr>
          <w:p w14:paraId="17FD0B41"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hideMark/>
          </w:tcPr>
          <w:p w14:paraId="61A58A3D"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26B526E5"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0EA1E5C7" w14:textId="77777777" w:rsidR="009B4771" w:rsidRPr="00D01D72" w:rsidRDefault="009B4771" w:rsidP="00416A7A">
            <w:pPr>
              <w:jc w:val="center"/>
              <w:rPr>
                <w:sz w:val="26"/>
                <w:szCs w:val="26"/>
              </w:rPr>
            </w:pPr>
            <w:r w:rsidRPr="00D01D72">
              <w:rPr>
                <w:sz w:val="26"/>
                <w:szCs w:val="26"/>
              </w:rPr>
              <w:t>01</w:t>
            </w:r>
          </w:p>
        </w:tc>
        <w:tc>
          <w:tcPr>
            <w:tcW w:w="222" w:type="pct"/>
            <w:tcBorders>
              <w:top w:val="nil"/>
              <w:left w:val="nil"/>
              <w:bottom w:val="single" w:sz="8" w:space="0" w:color="auto"/>
              <w:right w:val="single" w:sz="8" w:space="0" w:color="auto"/>
            </w:tcBorders>
            <w:vAlign w:val="center"/>
            <w:hideMark/>
          </w:tcPr>
          <w:p w14:paraId="73F8BAD0" w14:textId="019302A2" w:rsidR="009B4771" w:rsidRPr="00D01D72" w:rsidRDefault="000B6D81" w:rsidP="00416A7A">
            <w:pPr>
              <w:jc w:val="center"/>
              <w:rPr>
                <w:sz w:val="26"/>
                <w:szCs w:val="26"/>
              </w:rPr>
            </w:pPr>
            <w:r>
              <w:rPr>
                <w:sz w:val="26"/>
                <w:szCs w:val="26"/>
              </w:rPr>
              <w:t>01</w:t>
            </w:r>
          </w:p>
        </w:tc>
        <w:tc>
          <w:tcPr>
            <w:tcW w:w="269" w:type="pct"/>
            <w:tcBorders>
              <w:top w:val="nil"/>
              <w:left w:val="nil"/>
              <w:bottom w:val="single" w:sz="8" w:space="0" w:color="auto"/>
              <w:right w:val="single" w:sz="8" w:space="0" w:color="auto"/>
            </w:tcBorders>
            <w:vAlign w:val="center"/>
            <w:hideMark/>
          </w:tcPr>
          <w:p w14:paraId="2823AE42" w14:textId="0C8894DC" w:rsidR="009B4771" w:rsidRPr="00D01D72" w:rsidRDefault="009B4771" w:rsidP="00416A7A">
            <w:pPr>
              <w:jc w:val="center"/>
              <w:rPr>
                <w:sz w:val="26"/>
                <w:szCs w:val="26"/>
              </w:rPr>
            </w:pPr>
          </w:p>
        </w:tc>
        <w:tc>
          <w:tcPr>
            <w:tcW w:w="395" w:type="pct"/>
            <w:tcBorders>
              <w:top w:val="nil"/>
              <w:left w:val="nil"/>
              <w:bottom w:val="single" w:sz="8" w:space="0" w:color="auto"/>
              <w:right w:val="single" w:sz="8" w:space="0" w:color="auto"/>
            </w:tcBorders>
            <w:vAlign w:val="center"/>
            <w:hideMark/>
          </w:tcPr>
          <w:p w14:paraId="7BE0D4A4"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hideMark/>
          </w:tcPr>
          <w:p w14:paraId="7B4AA065" w14:textId="77777777" w:rsidR="009B4771" w:rsidRPr="00D01D72" w:rsidRDefault="009B4771" w:rsidP="00416A7A">
            <w:pPr>
              <w:jc w:val="both"/>
              <w:rPr>
                <w:sz w:val="26"/>
                <w:szCs w:val="26"/>
              </w:rPr>
            </w:pPr>
            <w:r w:rsidRPr="00D01D72">
              <w:rPr>
                <w:sz w:val="26"/>
                <w:szCs w:val="26"/>
              </w:rPr>
              <w:t> </w:t>
            </w:r>
          </w:p>
        </w:tc>
      </w:tr>
      <w:tr w:rsidR="009B4771" w:rsidRPr="006C4535" w14:paraId="15D6D62E" w14:textId="77777777" w:rsidTr="00416A7A">
        <w:trPr>
          <w:trHeight w:val="421"/>
        </w:trPr>
        <w:tc>
          <w:tcPr>
            <w:tcW w:w="313" w:type="pct"/>
            <w:tcBorders>
              <w:top w:val="single" w:sz="4" w:space="0" w:color="auto"/>
              <w:left w:val="single" w:sz="8" w:space="0" w:color="auto"/>
              <w:bottom w:val="single" w:sz="8" w:space="0" w:color="auto"/>
              <w:right w:val="single" w:sz="8" w:space="0" w:color="auto"/>
            </w:tcBorders>
            <w:vAlign w:val="center"/>
            <w:hideMark/>
          </w:tcPr>
          <w:p w14:paraId="6553B225" w14:textId="77777777" w:rsidR="009B4771" w:rsidRDefault="009B4771" w:rsidP="00416A7A">
            <w:pPr>
              <w:jc w:val="center"/>
              <w:rPr>
                <w:sz w:val="26"/>
                <w:szCs w:val="26"/>
              </w:rPr>
            </w:pPr>
            <w:r>
              <w:rPr>
                <w:sz w:val="26"/>
                <w:szCs w:val="26"/>
              </w:rPr>
              <w:t>2</w:t>
            </w:r>
          </w:p>
        </w:tc>
        <w:tc>
          <w:tcPr>
            <w:tcW w:w="751" w:type="pct"/>
            <w:tcBorders>
              <w:top w:val="nil"/>
              <w:left w:val="nil"/>
              <w:bottom w:val="single" w:sz="8" w:space="0" w:color="auto"/>
              <w:right w:val="single" w:sz="8" w:space="0" w:color="auto"/>
            </w:tcBorders>
            <w:vAlign w:val="center"/>
            <w:hideMark/>
          </w:tcPr>
          <w:p w14:paraId="56E62D8D" w14:textId="77777777" w:rsidR="009B4771" w:rsidRDefault="009B4771" w:rsidP="00416A7A">
            <w:pPr>
              <w:rPr>
                <w:sz w:val="26"/>
                <w:szCs w:val="26"/>
              </w:rPr>
            </w:pPr>
            <w:r>
              <w:rPr>
                <w:sz w:val="26"/>
                <w:szCs w:val="26"/>
              </w:rPr>
              <w:t xml:space="preserve"> P </w:t>
            </w:r>
            <w:proofErr w:type="gramStart"/>
            <w:r>
              <w:rPr>
                <w:sz w:val="26"/>
                <w:szCs w:val="26"/>
              </w:rPr>
              <w:t>hiệu  trưởng</w:t>
            </w:r>
            <w:proofErr w:type="gramEnd"/>
          </w:p>
        </w:tc>
        <w:tc>
          <w:tcPr>
            <w:tcW w:w="325" w:type="pct"/>
            <w:tcBorders>
              <w:top w:val="nil"/>
              <w:left w:val="nil"/>
              <w:bottom w:val="single" w:sz="8" w:space="0" w:color="auto"/>
              <w:right w:val="single" w:sz="8" w:space="0" w:color="auto"/>
            </w:tcBorders>
            <w:vAlign w:val="center"/>
            <w:hideMark/>
          </w:tcPr>
          <w:p w14:paraId="576E5A94" w14:textId="77777777" w:rsidR="009B4771" w:rsidRDefault="009B4771" w:rsidP="00416A7A">
            <w:pPr>
              <w:jc w:val="center"/>
              <w:rPr>
                <w:sz w:val="26"/>
                <w:szCs w:val="26"/>
              </w:rPr>
            </w:pPr>
            <w:r>
              <w:rPr>
                <w:sz w:val="26"/>
                <w:szCs w:val="26"/>
              </w:rPr>
              <w:t>02</w:t>
            </w:r>
          </w:p>
        </w:tc>
        <w:tc>
          <w:tcPr>
            <w:tcW w:w="184" w:type="pct"/>
            <w:tcBorders>
              <w:top w:val="nil"/>
              <w:left w:val="nil"/>
              <w:bottom w:val="single" w:sz="8" w:space="0" w:color="auto"/>
              <w:right w:val="single" w:sz="8" w:space="0" w:color="auto"/>
            </w:tcBorders>
            <w:vAlign w:val="center"/>
            <w:hideMark/>
          </w:tcPr>
          <w:p w14:paraId="3F95D03C"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hideMark/>
          </w:tcPr>
          <w:p w14:paraId="716259EC"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hideMark/>
          </w:tcPr>
          <w:p w14:paraId="6520A18D" w14:textId="77777777" w:rsidR="009B4771" w:rsidRPr="00D01D72" w:rsidRDefault="009B4771" w:rsidP="00416A7A">
            <w:pPr>
              <w:jc w:val="center"/>
              <w:rPr>
                <w:sz w:val="26"/>
                <w:szCs w:val="26"/>
              </w:rPr>
            </w:pPr>
            <w:r w:rsidRPr="00D01D72">
              <w:rPr>
                <w:sz w:val="26"/>
                <w:szCs w:val="26"/>
              </w:rPr>
              <w:t>0</w:t>
            </w:r>
            <w:r>
              <w:rPr>
                <w:sz w:val="26"/>
                <w:szCs w:val="26"/>
              </w:rPr>
              <w:t>2</w:t>
            </w:r>
          </w:p>
        </w:tc>
        <w:tc>
          <w:tcPr>
            <w:tcW w:w="215" w:type="pct"/>
            <w:tcBorders>
              <w:top w:val="nil"/>
              <w:left w:val="nil"/>
              <w:bottom w:val="single" w:sz="8" w:space="0" w:color="auto"/>
              <w:right w:val="single" w:sz="8" w:space="0" w:color="auto"/>
            </w:tcBorders>
            <w:vAlign w:val="center"/>
            <w:hideMark/>
          </w:tcPr>
          <w:p w14:paraId="2FE290F0" w14:textId="77777777"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hideMark/>
          </w:tcPr>
          <w:p w14:paraId="21DF248D"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hideMark/>
          </w:tcPr>
          <w:p w14:paraId="0889F524"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hideMark/>
          </w:tcPr>
          <w:p w14:paraId="2F8E173B"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791E1244" w14:textId="77777777" w:rsidR="009B4771" w:rsidRPr="00D01D72" w:rsidRDefault="009B4771" w:rsidP="00416A7A">
            <w:pPr>
              <w:jc w:val="center"/>
              <w:rPr>
                <w:sz w:val="26"/>
                <w:szCs w:val="26"/>
              </w:rPr>
            </w:pPr>
            <w:r w:rsidRPr="00D01D72">
              <w:rPr>
                <w:sz w:val="26"/>
                <w:szCs w:val="26"/>
              </w:rPr>
              <w:t>01</w:t>
            </w:r>
          </w:p>
        </w:tc>
        <w:tc>
          <w:tcPr>
            <w:tcW w:w="340" w:type="pct"/>
            <w:tcBorders>
              <w:top w:val="nil"/>
              <w:left w:val="nil"/>
              <w:bottom w:val="single" w:sz="8" w:space="0" w:color="auto"/>
              <w:right w:val="single" w:sz="8" w:space="0" w:color="auto"/>
            </w:tcBorders>
            <w:vAlign w:val="center"/>
          </w:tcPr>
          <w:p w14:paraId="11AFA0C2" w14:textId="77777777" w:rsidR="009B4771" w:rsidRPr="00D01D72" w:rsidRDefault="009B4771" w:rsidP="00416A7A">
            <w:pPr>
              <w:jc w:val="center"/>
              <w:rPr>
                <w:sz w:val="26"/>
                <w:szCs w:val="26"/>
              </w:rPr>
            </w:pPr>
            <w:r>
              <w:rPr>
                <w:sz w:val="26"/>
                <w:szCs w:val="26"/>
              </w:rPr>
              <w:t>01</w:t>
            </w:r>
          </w:p>
        </w:tc>
        <w:tc>
          <w:tcPr>
            <w:tcW w:w="222" w:type="pct"/>
            <w:tcBorders>
              <w:top w:val="nil"/>
              <w:left w:val="nil"/>
              <w:bottom w:val="single" w:sz="8" w:space="0" w:color="auto"/>
              <w:right w:val="single" w:sz="8" w:space="0" w:color="auto"/>
            </w:tcBorders>
            <w:vAlign w:val="center"/>
            <w:hideMark/>
          </w:tcPr>
          <w:p w14:paraId="19B6F53E" w14:textId="48835210" w:rsidR="009B4771" w:rsidRPr="00D01D72" w:rsidRDefault="000B6D81" w:rsidP="00416A7A">
            <w:pPr>
              <w:jc w:val="center"/>
              <w:rPr>
                <w:sz w:val="26"/>
                <w:szCs w:val="26"/>
              </w:rPr>
            </w:pPr>
            <w:r>
              <w:rPr>
                <w:sz w:val="26"/>
                <w:szCs w:val="26"/>
              </w:rPr>
              <w:t>02</w:t>
            </w:r>
          </w:p>
        </w:tc>
        <w:tc>
          <w:tcPr>
            <w:tcW w:w="269" w:type="pct"/>
            <w:tcBorders>
              <w:top w:val="nil"/>
              <w:left w:val="nil"/>
              <w:bottom w:val="single" w:sz="8" w:space="0" w:color="auto"/>
              <w:right w:val="single" w:sz="8" w:space="0" w:color="auto"/>
            </w:tcBorders>
            <w:vAlign w:val="center"/>
            <w:hideMark/>
          </w:tcPr>
          <w:p w14:paraId="1AEAF8EF" w14:textId="36A1F6AA" w:rsidR="009B4771" w:rsidRPr="00D01D72" w:rsidRDefault="009B4771" w:rsidP="00416A7A">
            <w:pPr>
              <w:jc w:val="center"/>
              <w:rPr>
                <w:sz w:val="26"/>
                <w:szCs w:val="26"/>
              </w:rPr>
            </w:pPr>
          </w:p>
        </w:tc>
        <w:tc>
          <w:tcPr>
            <w:tcW w:w="395" w:type="pct"/>
            <w:tcBorders>
              <w:top w:val="nil"/>
              <w:left w:val="nil"/>
              <w:bottom w:val="single" w:sz="8" w:space="0" w:color="auto"/>
              <w:right w:val="single" w:sz="8" w:space="0" w:color="auto"/>
            </w:tcBorders>
            <w:vAlign w:val="center"/>
            <w:hideMark/>
          </w:tcPr>
          <w:p w14:paraId="435C9F26"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hideMark/>
          </w:tcPr>
          <w:p w14:paraId="535242BB" w14:textId="77777777" w:rsidR="009B4771" w:rsidRPr="00D01D72" w:rsidRDefault="009B4771" w:rsidP="00416A7A">
            <w:pPr>
              <w:jc w:val="both"/>
              <w:rPr>
                <w:sz w:val="26"/>
                <w:szCs w:val="26"/>
              </w:rPr>
            </w:pPr>
            <w:r w:rsidRPr="00D01D72">
              <w:rPr>
                <w:sz w:val="26"/>
                <w:szCs w:val="26"/>
              </w:rPr>
              <w:t> </w:t>
            </w:r>
          </w:p>
        </w:tc>
      </w:tr>
      <w:tr w:rsidR="009B4771" w:rsidRPr="006C4535" w14:paraId="0A36F22F" w14:textId="77777777" w:rsidTr="00416A7A">
        <w:trPr>
          <w:trHeight w:val="421"/>
        </w:trPr>
        <w:tc>
          <w:tcPr>
            <w:tcW w:w="313" w:type="pct"/>
            <w:tcBorders>
              <w:top w:val="single" w:sz="4" w:space="0" w:color="auto"/>
              <w:left w:val="single" w:sz="8" w:space="0" w:color="auto"/>
              <w:bottom w:val="single" w:sz="8" w:space="0" w:color="auto"/>
              <w:right w:val="single" w:sz="8" w:space="0" w:color="auto"/>
            </w:tcBorders>
            <w:vAlign w:val="center"/>
          </w:tcPr>
          <w:p w14:paraId="6DE358CF" w14:textId="77777777" w:rsidR="009B4771" w:rsidRPr="00015FC6" w:rsidRDefault="009B4771" w:rsidP="00416A7A">
            <w:pPr>
              <w:jc w:val="center"/>
              <w:rPr>
                <w:b/>
                <w:bCs/>
                <w:sz w:val="26"/>
                <w:szCs w:val="26"/>
              </w:rPr>
            </w:pPr>
            <w:r w:rsidRPr="00015FC6">
              <w:rPr>
                <w:b/>
                <w:bCs/>
                <w:sz w:val="26"/>
                <w:szCs w:val="26"/>
              </w:rPr>
              <w:t>II</w:t>
            </w:r>
          </w:p>
        </w:tc>
        <w:tc>
          <w:tcPr>
            <w:tcW w:w="751" w:type="pct"/>
            <w:tcBorders>
              <w:top w:val="nil"/>
              <w:left w:val="nil"/>
              <w:bottom w:val="single" w:sz="8" w:space="0" w:color="auto"/>
              <w:right w:val="single" w:sz="8" w:space="0" w:color="auto"/>
            </w:tcBorders>
            <w:vAlign w:val="center"/>
          </w:tcPr>
          <w:p w14:paraId="45D2DC95" w14:textId="77777777" w:rsidR="009B4771" w:rsidRPr="00015FC6" w:rsidRDefault="009B4771" w:rsidP="00416A7A">
            <w:pPr>
              <w:rPr>
                <w:b/>
                <w:bCs/>
                <w:sz w:val="26"/>
                <w:szCs w:val="26"/>
              </w:rPr>
            </w:pPr>
            <w:r w:rsidRPr="00015FC6">
              <w:rPr>
                <w:b/>
                <w:bCs/>
                <w:sz w:val="26"/>
                <w:szCs w:val="26"/>
              </w:rPr>
              <w:t>Giáo viên</w:t>
            </w:r>
          </w:p>
        </w:tc>
        <w:tc>
          <w:tcPr>
            <w:tcW w:w="325" w:type="pct"/>
            <w:tcBorders>
              <w:top w:val="nil"/>
              <w:left w:val="nil"/>
              <w:bottom w:val="single" w:sz="8" w:space="0" w:color="auto"/>
              <w:right w:val="single" w:sz="8" w:space="0" w:color="auto"/>
            </w:tcBorders>
            <w:vAlign w:val="center"/>
          </w:tcPr>
          <w:p w14:paraId="456522CF" w14:textId="77777777" w:rsidR="009B4771" w:rsidRDefault="009B4771" w:rsidP="00416A7A">
            <w:pPr>
              <w:jc w:val="center"/>
              <w:rPr>
                <w:sz w:val="26"/>
                <w:szCs w:val="26"/>
              </w:rPr>
            </w:pPr>
          </w:p>
        </w:tc>
        <w:tc>
          <w:tcPr>
            <w:tcW w:w="184" w:type="pct"/>
            <w:tcBorders>
              <w:top w:val="nil"/>
              <w:left w:val="nil"/>
              <w:bottom w:val="single" w:sz="8" w:space="0" w:color="auto"/>
              <w:right w:val="single" w:sz="8" w:space="0" w:color="auto"/>
            </w:tcBorders>
            <w:vAlign w:val="center"/>
          </w:tcPr>
          <w:p w14:paraId="53F54181"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tcPr>
          <w:p w14:paraId="02DED7B2"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3A05755F" w14:textId="77777777" w:rsidR="009B4771" w:rsidRPr="00D01D72" w:rsidRDefault="009B4771" w:rsidP="00416A7A">
            <w:pPr>
              <w:jc w:val="center"/>
              <w:rPr>
                <w:sz w:val="26"/>
                <w:szCs w:val="26"/>
              </w:rPr>
            </w:pPr>
          </w:p>
        </w:tc>
        <w:tc>
          <w:tcPr>
            <w:tcW w:w="215" w:type="pct"/>
            <w:tcBorders>
              <w:top w:val="nil"/>
              <w:left w:val="nil"/>
              <w:bottom w:val="single" w:sz="8" w:space="0" w:color="auto"/>
              <w:right w:val="single" w:sz="8" w:space="0" w:color="auto"/>
            </w:tcBorders>
            <w:vAlign w:val="center"/>
          </w:tcPr>
          <w:p w14:paraId="7E748FB5" w14:textId="77777777"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tcPr>
          <w:p w14:paraId="58BA0D8F"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tcPr>
          <w:p w14:paraId="74A71C0F"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49EC67FB"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0D5DDDD4"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6513D918"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457C47B5" w14:textId="77777777" w:rsidR="009B4771" w:rsidRPr="00D01D72" w:rsidRDefault="009B4771" w:rsidP="00416A7A">
            <w:pPr>
              <w:jc w:val="center"/>
              <w:rPr>
                <w:sz w:val="26"/>
                <w:szCs w:val="26"/>
              </w:rPr>
            </w:pPr>
          </w:p>
        </w:tc>
        <w:tc>
          <w:tcPr>
            <w:tcW w:w="269" w:type="pct"/>
            <w:tcBorders>
              <w:top w:val="nil"/>
              <w:left w:val="nil"/>
              <w:bottom w:val="single" w:sz="8" w:space="0" w:color="auto"/>
              <w:right w:val="single" w:sz="8" w:space="0" w:color="auto"/>
            </w:tcBorders>
            <w:vAlign w:val="center"/>
          </w:tcPr>
          <w:p w14:paraId="4BD7CA5D" w14:textId="77777777" w:rsidR="009B4771" w:rsidRPr="00D01D72" w:rsidRDefault="009B4771" w:rsidP="00416A7A">
            <w:pPr>
              <w:jc w:val="center"/>
              <w:rPr>
                <w:sz w:val="26"/>
                <w:szCs w:val="26"/>
              </w:rPr>
            </w:pPr>
          </w:p>
        </w:tc>
        <w:tc>
          <w:tcPr>
            <w:tcW w:w="395" w:type="pct"/>
            <w:tcBorders>
              <w:top w:val="nil"/>
              <w:left w:val="nil"/>
              <w:bottom w:val="single" w:sz="8" w:space="0" w:color="auto"/>
              <w:right w:val="single" w:sz="8" w:space="0" w:color="auto"/>
            </w:tcBorders>
            <w:vAlign w:val="center"/>
          </w:tcPr>
          <w:p w14:paraId="307B22EF"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tcPr>
          <w:p w14:paraId="7EF7F9CC" w14:textId="77777777" w:rsidR="009B4771" w:rsidRPr="00D01D72" w:rsidRDefault="009B4771" w:rsidP="00416A7A">
            <w:pPr>
              <w:jc w:val="both"/>
              <w:rPr>
                <w:sz w:val="26"/>
                <w:szCs w:val="26"/>
              </w:rPr>
            </w:pPr>
          </w:p>
        </w:tc>
      </w:tr>
      <w:tr w:rsidR="009B4771" w:rsidRPr="006C4535" w14:paraId="2CC417BA" w14:textId="77777777" w:rsidTr="00416A7A">
        <w:tc>
          <w:tcPr>
            <w:tcW w:w="313" w:type="pct"/>
            <w:tcBorders>
              <w:top w:val="nil"/>
              <w:left w:val="single" w:sz="8" w:space="0" w:color="auto"/>
              <w:bottom w:val="single" w:sz="8" w:space="0" w:color="auto"/>
              <w:right w:val="single" w:sz="8" w:space="0" w:color="auto"/>
            </w:tcBorders>
            <w:vAlign w:val="center"/>
            <w:hideMark/>
          </w:tcPr>
          <w:p w14:paraId="78F5BE47" w14:textId="77777777" w:rsidR="009B4771" w:rsidRDefault="009B4771" w:rsidP="00416A7A">
            <w:pPr>
              <w:jc w:val="center"/>
              <w:rPr>
                <w:b/>
                <w:sz w:val="26"/>
                <w:szCs w:val="26"/>
              </w:rPr>
            </w:pPr>
          </w:p>
        </w:tc>
        <w:tc>
          <w:tcPr>
            <w:tcW w:w="751" w:type="pct"/>
            <w:tcBorders>
              <w:top w:val="nil"/>
              <w:left w:val="nil"/>
              <w:bottom w:val="single" w:sz="8" w:space="0" w:color="auto"/>
              <w:right w:val="single" w:sz="8" w:space="0" w:color="auto"/>
            </w:tcBorders>
            <w:vAlign w:val="center"/>
            <w:hideMark/>
          </w:tcPr>
          <w:p w14:paraId="06919565" w14:textId="77777777" w:rsidR="009B4771" w:rsidRDefault="009B4771" w:rsidP="00416A7A">
            <w:pPr>
              <w:jc w:val="center"/>
              <w:rPr>
                <w:b/>
                <w:sz w:val="26"/>
                <w:szCs w:val="26"/>
              </w:rPr>
            </w:pPr>
            <w:r>
              <w:rPr>
                <w:b/>
                <w:sz w:val="26"/>
                <w:szCs w:val="26"/>
              </w:rPr>
              <w:t>Giáo viên khối THCS</w:t>
            </w:r>
          </w:p>
        </w:tc>
        <w:tc>
          <w:tcPr>
            <w:tcW w:w="325" w:type="pct"/>
            <w:tcBorders>
              <w:top w:val="nil"/>
              <w:left w:val="nil"/>
              <w:bottom w:val="single" w:sz="8" w:space="0" w:color="auto"/>
              <w:right w:val="single" w:sz="8" w:space="0" w:color="auto"/>
            </w:tcBorders>
            <w:vAlign w:val="center"/>
          </w:tcPr>
          <w:p w14:paraId="1A1CF0E0" w14:textId="31670C79" w:rsidR="009B4771" w:rsidRDefault="00E34A6C" w:rsidP="00416A7A">
            <w:pPr>
              <w:jc w:val="center"/>
              <w:rPr>
                <w:b/>
                <w:i/>
                <w:sz w:val="26"/>
                <w:szCs w:val="26"/>
              </w:rPr>
            </w:pPr>
            <w:r>
              <w:rPr>
                <w:b/>
                <w:i/>
                <w:sz w:val="26"/>
                <w:szCs w:val="26"/>
              </w:rPr>
              <w:t>25</w:t>
            </w:r>
          </w:p>
        </w:tc>
        <w:tc>
          <w:tcPr>
            <w:tcW w:w="184" w:type="pct"/>
            <w:tcBorders>
              <w:top w:val="nil"/>
              <w:left w:val="nil"/>
              <w:bottom w:val="single" w:sz="8" w:space="0" w:color="auto"/>
              <w:right w:val="single" w:sz="8" w:space="0" w:color="auto"/>
            </w:tcBorders>
            <w:vAlign w:val="center"/>
          </w:tcPr>
          <w:p w14:paraId="63518928" w14:textId="77777777" w:rsidR="009B4771" w:rsidRDefault="009B4771" w:rsidP="00416A7A">
            <w:pPr>
              <w:jc w:val="center"/>
              <w:rPr>
                <w:b/>
                <w:i/>
                <w:sz w:val="26"/>
                <w:szCs w:val="26"/>
              </w:rPr>
            </w:pPr>
          </w:p>
        </w:tc>
        <w:tc>
          <w:tcPr>
            <w:tcW w:w="262" w:type="pct"/>
            <w:tcBorders>
              <w:top w:val="nil"/>
              <w:left w:val="nil"/>
              <w:bottom w:val="single" w:sz="8" w:space="0" w:color="auto"/>
              <w:right w:val="single" w:sz="8" w:space="0" w:color="auto"/>
            </w:tcBorders>
            <w:vAlign w:val="center"/>
          </w:tcPr>
          <w:p w14:paraId="4A079DD2" w14:textId="7810116D" w:rsidR="009B4771" w:rsidRDefault="00BD062D" w:rsidP="00416A7A">
            <w:pPr>
              <w:jc w:val="center"/>
              <w:rPr>
                <w:b/>
                <w:i/>
                <w:sz w:val="26"/>
                <w:szCs w:val="26"/>
              </w:rPr>
            </w:pPr>
            <w:r>
              <w:rPr>
                <w:b/>
                <w:i/>
                <w:sz w:val="26"/>
                <w:szCs w:val="26"/>
              </w:rPr>
              <w:t>01</w:t>
            </w:r>
          </w:p>
        </w:tc>
        <w:tc>
          <w:tcPr>
            <w:tcW w:w="222" w:type="pct"/>
            <w:tcBorders>
              <w:top w:val="nil"/>
              <w:left w:val="nil"/>
              <w:bottom w:val="single" w:sz="8" w:space="0" w:color="auto"/>
              <w:right w:val="single" w:sz="8" w:space="0" w:color="auto"/>
            </w:tcBorders>
            <w:vAlign w:val="center"/>
          </w:tcPr>
          <w:p w14:paraId="213E5669" w14:textId="4C643A6C" w:rsidR="009B4771" w:rsidRPr="00D01D72" w:rsidRDefault="00E34A6C" w:rsidP="00416A7A">
            <w:pPr>
              <w:jc w:val="center"/>
              <w:rPr>
                <w:b/>
                <w:i/>
                <w:sz w:val="26"/>
                <w:szCs w:val="26"/>
              </w:rPr>
            </w:pPr>
            <w:r>
              <w:rPr>
                <w:b/>
                <w:i/>
                <w:sz w:val="26"/>
                <w:szCs w:val="26"/>
              </w:rPr>
              <w:t>24</w:t>
            </w:r>
          </w:p>
        </w:tc>
        <w:tc>
          <w:tcPr>
            <w:tcW w:w="215" w:type="pct"/>
            <w:tcBorders>
              <w:top w:val="nil"/>
              <w:left w:val="nil"/>
              <w:bottom w:val="single" w:sz="8" w:space="0" w:color="auto"/>
              <w:right w:val="single" w:sz="8" w:space="0" w:color="auto"/>
            </w:tcBorders>
            <w:vAlign w:val="center"/>
          </w:tcPr>
          <w:p w14:paraId="6F85BACE" w14:textId="34C9722F" w:rsidR="009B4771" w:rsidRPr="00D01D72" w:rsidRDefault="009B4771" w:rsidP="00416A7A">
            <w:pPr>
              <w:jc w:val="center"/>
              <w:rPr>
                <w:b/>
                <w:i/>
                <w:sz w:val="26"/>
                <w:szCs w:val="26"/>
              </w:rPr>
            </w:pPr>
          </w:p>
        </w:tc>
        <w:tc>
          <w:tcPr>
            <w:tcW w:w="207" w:type="pct"/>
            <w:tcBorders>
              <w:top w:val="nil"/>
              <w:left w:val="nil"/>
              <w:bottom w:val="single" w:sz="8" w:space="0" w:color="auto"/>
              <w:right w:val="single" w:sz="8" w:space="0" w:color="auto"/>
            </w:tcBorders>
            <w:vAlign w:val="center"/>
          </w:tcPr>
          <w:p w14:paraId="785C67AB" w14:textId="77777777" w:rsidR="009B4771" w:rsidRPr="00D01D72" w:rsidRDefault="009B4771" w:rsidP="00416A7A">
            <w:pPr>
              <w:jc w:val="center"/>
              <w:rPr>
                <w:b/>
                <w:i/>
                <w:sz w:val="26"/>
                <w:szCs w:val="26"/>
              </w:rPr>
            </w:pPr>
          </w:p>
        </w:tc>
        <w:tc>
          <w:tcPr>
            <w:tcW w:w="314" w:type="pct"/>
            <w:tcBorders>
              <w:top w:val="nil"/>
              <w:left w:val="nil"/>
              <w:bottom w:val="single" w:sz="8" w:space="0" w:color="auto"/>
              <w:right w:val="single" w:sz="8" w:space="0" w:color="auto"/>
            </w:tcBorders>
            <w:vAlign w:val="center"/>
          </w:tcPr>
          <w:p w14:paraId="0C020EA0" w14:textId="77777777" w:rsidR="009B4771" w:rsidRPr="00D01D72" w:rsidRDefault="009B4771" w:rsidP="00416A7A">
            <w:pPr>
              <w:jc w:val="center"/>
              <w:rPr>
                <w:b/>
                <w:i/>
                <w:sz w:val="26"/>
                <w:szCs w:val="26"/>
              </w:rPr>
            </w:pPr>
          </w:p>
        </w:tc>
        <w:tc>
          <w:tcPr>
            <w:tcW w:w="340" w:type="pct"/>
            <w:tcBorders>
              <w:top w:val="nil"/>
              <w:left w:val="nil"/>
              <w:bottom w:val="single" w:sz="8" w:space="0" w:color="auto"/>
              <w:right w:val="single" w:sz="8" w:space="0" w:color="auto"/>
            </w:tcBorders>
            <w:vAlign w:val="center"/>
          </w:tcPr>
          <w:p w14:paraId="45F7BB35" w14:textId="77777777" w:rsidR="009B4771" w:rsidRPr="00D01D72" w:rsidRDefault="009B4771" w:rsidP="00416A7A">
            <w:pPr>
              <w:jc w:val="center"/>
              <w:rPr>
                <w:b/>
                <w:i/>
                <w:sz w:val="26"/>
                <w:szCs w:val="26"/>
              </w:rPr>
            </w:pPr>
          </w:p>
        </w:tc>
        <w:tc>
          <w:tcPr>
            <w:tcW w:w="340" w:type="pct"/>
            <w:tcBorders>
              <w:top w:val="nil"/>
              <w:left w:val="nil"/>
              <w:bottom w:val="single" w:sz="8" w:space="0" w:color="auto"/>
              <w:right w:val="single" w:sz="8" w:space="0" w:color="auto"/>
            </w:tcBorders>
            <w:vAlign w:val="center"/>
          </w:tcPr>
          <w:p w14:paraId="4BD5CB1A" w14:textId="3D345B05" w:rsidR="009B4771" w:rsidRPr="00D01D72" w:rsidRDefault="006F77D5" w:rsidP="00416A7A">
            <w:pPr>
              <w:jc w:val="center"/>
              <w:rPr>
                <w:b/>
                <w:i/>
                <w:sz w:val="26"/>
                <w:szCs w:val="26"/>
              </w:rPr>
            </w:pPr>
            <w:r>
              <w:rPr>
                <w:b/>
                <w:i/>
                <w:sz w:val="26"/>
                <w:szCs w:val="26"/>
              </w:rPr>
              <w:t>01</w:t>
            </w:r>
          </w:p>
        </w:tc>
        <w:tc>
          <w:tcPr>
            <w:tcW w:w="340" w:type="pct"/>
            <w:tcBorders>
              <w:top w:val="nil"/>
              <w:left w:val="nil"/>
              <w:bottom w:val="single" w:sz="8" w:space="0" w:color="auto"/>
              <w:right w:val="single" w:sz="8" w:space="0" w:color="auto"/>
            </w:tcBorders>
            <w:vAlign w:val="center"/>
          </w:tcPr>
          <w:p w14:paraId="63DD7F08" w14:textId="4F018A41" w:rsidR="009B4771" w:rsidRPr="00D01D72" w:rsidRDefault="00E34A6C" w:rsidP="00416A7A">
            <w:pPr>
              <w:jc w:val="center"/>
              <w:rPr>
                <w:b/>
                <w:i/>
                <w:sz w:val="26"/>
                <w:szCs w:val="26"/>
              </w:rPr>
            </w:pPr>
            <w:r>
              <w:rPr>
                <w:b/>
                <w:i/>
                <w:sz w:val="26"/>
                <w:szCs w:val="26"/>
              </w:rPr>
              <w:t>24</w:t>
            </w:r>
          </w:p>
        </w:tc>
        <w:tc>
          <w:tcPr>
            <w:tcW w:w="222" w:type="pct"/>
            <w:tcBorders>
              <w:top w:val="nil"/>
              <w:left w:val="nil"/>
              <w:bottom w:val="single" w:sz="8" w:space="0" w:color="auto"/>
              <w:right w:val="single" w:sz="8" w:space="0" w:color="auto"/>
            </w:tcBorders>
            <w:vAlign w:val="center"/>
          </w:tcPr>
          <w:p w14:paraId="435F46E6" w14:textId="6126C89A" w:rsidR="009B4771" w:rsidRPr="00D01D72" w:rsidRDefault="00E34A6C" w:rsidP="00416A7A">
            <w:pPr>
              <w:jc w:val="center"/>
              <w:rPr>
                <w:b/>
                <w:i/>
                <w:sz w:val="26"/>
                <w:szCs w:val="26"/>
              </w:rPr>
            </w:pPr>
            <w:r>
              <w:rPr>
                <w:b/>
                <w:i/>
                <w:sz w:val="26"/>
                <w:szCs w:val="26"/>
              </w:rPr>
              <w:t>17</w:t>
            </w:r>
          </w:p>
        </w:tc>
        <w:tc>
          <w:tcPr>
            <w:tcW w:w="269" w:type="pct"/>
            <w:tcBorders>
              <w:top w:val="nil"/>
              <w:left w:val="nil"/>
              <w:bottom w:val="single" w:sz="8" w:space="0" w:color="auto"/>
              <w:right w:val="single" w:sz="8" w:space="0" w:color="auto"/>
            </w:tcBorders>
            <w:vAlign w:val="center"/>
          </w:tcPr>
          <w:p w14:paraId="392FBC19" w14:textId="1BD27998" w:rsidR="009B4771" w:rsidRPr="00D01D72" w:rsidRDefault="00E34A6C" w:rsidP="00416A7A">
            <w:pPr>
              <w:jc w:val="center"/>
              <w:rPr>
                <w:b/>
                <w:i/>
                <w:sz w:val="26"/>
                <w:szCs w:val="26"/>
              </w:rPr>
            </w:pPr>
            <w:r>
              <w:rPr>
                <w:b/>
                <w:i/>
                <w:sz w:val="26"/>
                <w:szCs w:val="26"/>
              </w:rPr>
              <w:t>8</w:t>
            </w:r>
          </w:p>
        </w:tc>
        <w:tc>
          <w:tcPr>
            <w:tcW w:w="395" w:type="pct"/>
            <w:tcBorders>
              <w:top w:val="nil"/>
              <w:left w:val="nil"/>
              <w:bottom w:val="single" w:sz="8" w:space="0" w:color="auto"/>
              <w:right w:val="single" w:sz="8" w:space="0" w:color="auto"/>
            </w:tcBorders>
            <w:vAlign w:val="center"/>
          </w:tcPr>
          <w:p w14:paraId="774FDD0D" w14:textId="77777777" w:rsidR="009B4771" w:rsidRPr="00D01D72" w:rsidRDefault="009B4771" w:rsidP="00416A7A">
            <w:pPr>
              <w:jc w:val="center"/>
              <w:rPr>
                <w:b/>
                <w:i/>
                <w:sz w:val="26"/>
                <w:szCs w:val="26"/>
              </w:rPr>
            </w:pPr>
          </w:p>
        </w:tc>
        <w:tc>
          <w:tcPr>
            <w:tcW w:w="301" w:type="pct"/>
            <w:tcBorders>
              <w:top w:val="nil"/>
              <w:left w:val="nil"/>
              <w:bottom w:val="single" w:sz="8" w:space="0" w:color="auto"/>
              <w:right w:val="single" w:sz="8" w:space="0" w:color="auto"/>
            </w:tcBorders>
            <w:vAlign w:val="center"/>
            <w:hideMark/>
          </w:tcPr>
          <w:p w14:paraId="4DE030FC" w14:textId="77777777" w:rsidR="009B4771" w:rsidRPr="00D01D72" w:rsidRDefault="009B4771" w:rsidP="00416A7A">
            <w:pPr>
              <w:jc w:val="center"/>
              <w:rPr>
                <w:b/>
                <w:i/>
                <w:sz w:val="26"/>
                <w:szCs w:val="26"/>
              </w:rPr>
            </w:pPr>
          </w:p>
        </w:tc>
      </w:tr>
      <w:tr w:rsidR="009B4771" w:rsidRPr="006C4535" w14:paraId="41460F53" w14:textId="77777777" w:rsidTr="00416A7A">
        <w:tc>
          <w:tcPr>
            <w:tcW w:w="313" w:type="pct"/>
            <w:tcBorders>
              <w:top w:val="nil"/>
              <w:left w:val="single" w:sz="8" w:space="0" w:color="auto"/>
              <w:bottom w:val="single" w:sz="8" w:space="0" w:color="auto"/>
              <w:right w:val="single" w:sz="8" w:space="0" w:color="auto"/>
            </w:tcBorders>
            <w:vAlign w:val="center"/>
            <w:hideMark/>
          </w:tcPr>
          <w:p w14:paraId="79CF0EC9" w14:textId="77777777" w:rsidR="009B4771" w:rsidRDefault="009B4771" w:rsidP="00416A7A">
            <w:pPr>
              <w:jc w:val="center"/>
              <w:rPr>
                <w:sz w:val="26"/>
                <w:szCs w:val="26"/>
              </w:rPr>
            </w:pPr>
            <w:r>
              <w:rPr>
                <w:sz w:val="26"/>
                <w:szCs w:val="26"/>
              </w:rPr>
              <w:t>1</w:t>
            </w:r>
          </w:p>
        </w:tc>
        <w:tc>
          <w:tcPr>
            <w:tcW w:w="751" w:type="pct"/>
            <w:tcBorders>
              <w:top w:val="nil"/>
              <w:left w:val="nil"/>
              <w:bottom w:val="single" w:sz="8" w:space="0" w:color="auto"/>
              <w:right w:val="single" w:sz="8" w:space="0" w:color="auto"/>
            </w:tcBorders>
            <w:vAlign w:val="center"/>
          </w:tcPr>
          <w:p w14:paraId="17773B85" w14:textId="77777777" w:rsidR="009B4771" w:rsidRDefault="009B4771" w:rsidP="00416A7A">
            <w:pPr>
              <w:rPr>
                <w:sz w:val="26"/>
                <w:szCs w:val="26"/>
              </w:rPr>
            </w:pPr>
            <w:r>
              <w:rPr>
                <w:sz w:val="26"/>
                <w:szCs w:val="26"/>
              </w:rPr>
              <w:t xml:space="preserve"> Toán</w:t>
            </w:r>
          </w:p>
        </w:tc>
        <w:tc>
          <w:tcPr>
            <w:tcW w:w="325" w:type="pct"/>
            <w:tcBorders>
              <w:top w:val="nil"/>
              <w:left w:val="nil"/>
              <w:bottom w:val="single" w:sz="8" w:space="0" w:color="auto"/>
              <w:right w:val="single" w:sz="8" w:space="0" w:color="auto"/>
            </w:tcBorders>
            <w:vAlign w:val="center"/>
          </w:tcPr>
          <w:p w14:paraId="54331297" w14:textId="1694DBBD" w:rsidR="009B4771" w:rsidRDefault="009B4771" w:rsidP="00416A7A">
            <w:pPr>
              <w:jc w:val="center"/>
              <w:rPr>
                <w:sz w:val="26"/>
                <w:szCs w:val="26"/>
              </w:rPr>
            </w:pPr>
            <w:r>
              <w:rPr>
                <w:sz w:val="26"/>
                <w:szCs w:val="26"/>
              </w:rPr>
              <w:t>0</w:t>
            </w:r>
            <w:r w:rsidR="006F77D5">
              <w:rPr>
                <w:sz w:val="26"/>
                <w:szCs w:val="26"/>
              </w:rPr>
              <w:t>6</w:t>
            </w:r>
          </w:p>
        </w:tc>
        <w:tc>
          <w:tcPr>
            <w:tcW w:w="184" w:type="pct"/>
            <w:tcBorders>
              <w:top w:val="nil"/>
              <w:left w:val="nil"/>
              <w:bottom w:val="single" w:sz="8" w:space="0" w:color="auto"/>
              <w:right w:val="single" w:sz="8" w:space="0" w:color="auto"/>
            </w:tcBorders>
            <w:vAlign w:val="center"/>
          </w:tcPr>
          <w:p w14:paraId="465D0A50"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tcPr>
          <w:p w14:paraId="7A6188A2"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0AC3AC6F" w14:textId="14A01A92" w:rsidR="009B4771" w:rsidRPr="00D01D72" w:rsidRDefault="009B4771" w:rsidP="00416A7A">
            <w:pPr>
              <w:jc w:val="center"/>
              <w:rPr>
                <w:sz w:val="26"/>
                <w:szCs w:val="26"/>
              </w:rPr>
            </w:pPr>
            <w:r w:rsidRPr="00D01D72">
              <w:rPr>
                <w:sz w:val="26"/>
                <w:szCs w:val="26"/>
              </w:rPr>
              <w:t>0</w:t>
            </w:r>
            <w:r w:rsidR="006F77D5">
              <w:rPr>
                <w:sz w:val="26"/>
                <w:szCs w:val="26"/>
              </w:rPr>
              <w:t>5</w:t>
            </w:r>
          </w:p>
        </w:tc>
        <w:tc>
          <w:tcPr>
            <w:tcW w:w="215" w:type="pct"/>
            <w:tcBorders>
              <w:top w:val="nil"/>
              <w:left w:val="nil"/>
              <w:bottom w:val="single" w:sz="8" w:space="0" w:color="auto"/>
              <w:right w:val="single" w:sz="8" w:space="0" w:color="auto"/>
            </w:tcBorders>
            <w:vAlign w:val="center"/>
          </w:tcPr>
          <w:p w14:paraId="0FBAE24A" w14:textId="1CA87CE3"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tcPr>
          <w:p w14:paraId="0F87DAB2"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tcPr>
          <w:p w14:paraId="69DD9FC6"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76476936"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2C9C273E" w14:textId="4BFBA961"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7D9A3B47" w14:textId="67183EE3" w:rsidR="009B4771" w:rsidRPr="00D01D72" w:rsidRDefault="009B4771" w:rsidP="00416A7A">
            <w:pPr>
              <w:jc w:val="center"/>
              <w:rPr>
                <w:sz w:val="26"/>
                <w:szCs w:val="26"/>
              </w:rPr>
            </w:pPr>
            <w:r w:rsidRPr="00D01D72">
              <w:rPr>
                <w:sz w:val="26"/>
                <w:szCs w:val="26"/>
              </w:rPr>
              <w:t>0</w:t>
            </w:r>
            <w:r w:rsidR="006F77D5">
              <w:rPr>
                <w:sz w:val="26"/>
                <w:szCs w:val="26"/>
              </w:rPr>
              <w:t>6</w:t>
            </w:r>
          </w:p>
        </w:tc>
        <w:tc>
          <w:tcPr>
            <w:tcW w:w="222" w:type="pct"/>
            <w:tcBorders>
              <w:top w:val="nil"/>
              <w:left w:val="nil"/>
              <w:bottom w:val="single" w:sz="8" w:space="0" w:color="auto"/>
              <w:right w:val="single" w:sz="8" w:space="0" w:color="auto"/>
            </w:tcBorders>
            <w:vAlign w:val="center"/>
          </w:tcPr>
          <w:p w14:paraId="20E1171E" w14:textId="2D8FAE3C" w:rsidR="009B4771" w:rsidRPr="00D01D72" w:rsidRDefault="000B6D81" w:rsidP="00416A7A">
            <w:pPr>
              <w:jc w:val="center"/>
              <w:rPr>
                <w:sz w:val="26"/>
                <w:szCs w:val="26"/>
              </w:rPr>
            </w:pPr>
            <w:r>
              <w:rPr>
                <w:sz w:val="26"/>
                <w:szCs w:val="26"/>
              </w:rPr>
              <w:t>02</w:t>
            </w:r>
          </w:p>
        </w:tc>
        <w:tc>
          <w:tcPr>
            <w:tcW w:w="269" w:type="pct"/>
            <w:tcBorders>
              <w:top w:val="nil"/>
              <w:left w:val="nil"/>
              <w:bottom w:val="single" w:sz="8" w:space="0" w:color="auto"/>
              <w:right w:val="single" w:sz="8" w:space="0" w:color="auto"/>
            </w:tcBorders>
            <w:vAlign w:val="center"/>
          </w:tcPr>
          <w:p w14:paraId="7640AB58" w14:textId="10A41CB9" w:rsidR="009B4771" w:rsidRPr="00D01D72" w:rsidRDefault="000B6D81" w:rsidP="00416A7A">
            <w:pPr>
              <w:jc w:val="center"/>
              <w:rPr>
                <w:sz w:val="26"/>
                <w:szCs w:val="26"/>
              </w:rPr>
            </w:pPr>
            <w:r>
              <w:rPr>
                <w:sz w:val="26"/>
                <w:szCs w:val="26"/>
              </w:rPr>
              <w:t>04</w:t>
            </w:r>
          </w:p>
        </w:tc>
        <w:tc>
          <w:tcPr>
            <w:tcW w:w="395" w:type="pct"/>
            <w:tcBorders>
              <w:top w:val="nil"/>
              <w:left w:val="nil"/>
              <w:bottom w:val="single" w:sz="8" w:space="0" w:color="auto"/>
              <w:right w:val="single" w:sz="8" w:space="0" w:color="auto"/>
            </w:tcBorders>
            <w:vAlign w:val="center"/>
          </w:tcPr>
          <w:p w14:paraId="29FA39D1"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hideMark/>
          </w:tcPr>
          <w:p w14:paraId="7F88E1A9" w14:textId="77777777" w:rsidR="009B4771" w:rsidRPr="00D01D72" w:rsidRDefault="009B4771" w:rsidP="00416A7A">
            <w:pPr>
              <w:jc w:val="both"/>
              <w:rPr>
                <w:sz w:val="26"/>
                <w:szCs w:val="26"/>
              </w:rPr>
            </w:pPr>
            <w:r w:rsidRPr="00D01D72">
              <w:rPr>
                <w:sz w:val="26"/>
                <w:szCs w:val="26"/>
              </w:rPr>
              <w:t> </w:t>
            </w:r>
          </w:p>
        </w:tc>
      </w:tr>
      <w:tr w:rsidR="009B4771" w:rsidRPr="006C4535" w14:paraId="37145E26" w14:textId="77777777" w:rsidTr="00416A7A">
        <w:tc>
          <w:tcPr>
            <w:tcW w:w="313" w:type="pct"/>
            <w:tcBorders>
              <w:top w:val="nil"/>
              <w:left w:val="single" w:sz="8" w:space="0" w:color="auto"/>
              <w:bottom w:val="single" w:sz="8" w:space="0" w:color="auto"/>
              <w:right w:val="single" w:sz="8" w:space="0" w:color="auto"/>
            </w:tcBorders>
            <w:vAlign w:val="center"/>
            <w:hideMark/>
          </w:tcPr>
          <w:p w14:paraId="37C6B19A" w14:textId="77777777" w:rsidR="009B4771" w:rsidRDefault="009B4771" w:rsidP="00416A7A">
            <w:pPr>
              <w:jc w:val="center"/>
              <w:rPr>
                <w:sz w:val="26"/>
                <w:szCs w:val="26"/>
              </w:rPr>
            </w:pPr>
            <w:r>
              <w:rPr>
                <w:sz w:val="26"/>
                <w:szCs w:val="26"/>
              </w:rPr>
              <w:t>2</w:t>
            </w:r>
          </w:p>
        </w:tc>
        <w:tc>
          <w:tcPr>
            <w:tcW w:w="751" w:type="pct"/>
            <w:tcBorders>
              <w:top w:val="nil"/>
              <w:left w:val="nil"/>
              <w:bottom w:val="single" w:sz="8" w:space="0" w:color="auto"/>
              <w:right w:val="single" w:sz="8" w:space="0" w:color="auto"/>
            </w:tcBorders>
            <w:vAlign w:val="center"/>
          </w:tcPr>
          <w:p w14:paraId="5C98419A" w14:textId="77777777" w:rsidR="009B4771" w:rsidRDefault="009B4771" w:rsidP="00416A7A">
            <w:pPr>
              <w:rPr>
                <w:sz w:val="26"/>
                <w:szCs w:val="26"/>
              </w:rPr>
            </w:pPr>
            <w:r>
              <w:rPr>
                <w:sz w:val="26"/>
                <w:szCs w:val="26"/>
              </w:rPr>
              <w:t xml:space="preserve"> Lý</w:t>
            </w:r>
          </w:p>
        </w:tc>
        <w:tc>
          <w:tcPr>
            <w:tcW w:w="325" w:type="pct"/>
            <w:tcBorders>
              <w:top w:val="nil"/>
              <w:left w:val="nil"/>
              <w:bottom w:val="single" w:sz="8" w:space="0" w:color="auto"/>
              <w:right w:val="single" w:sz="8" w:space="0" w:color="auto"/>
            </w:tcBorders>
            <w:vAlign w:val="center"/>
          </w:tcPr>
          <w:p w14:paraId="581996EC" w14:textId="60C62109" w:rsidR="009B4771" w:rsidRDefault="000B6D81" w:rsidP="00416A7A">
            <w:pPr>
              <w:jc w:val="center"/>
              <w:rPr>
                <w:sz w:val="26"/>
                <w:szCs w:val="26"/>
              </w:rPr>
            </w:pPr>
            <w:r>
              <w:rPr>
                <w:sz w:val="26"/>
                <w:szCs w:val="26"/>
              </w:rPr>
              <w:t>02</w:t>
            </w:r>
          </w:p>
        </w:tc>
        <w:tc>
          <w:tcPr>
            <w:tcW w:w="184" w:type="pct"/>
            <w:tcBorders>
              <w:top w:val="nil"/>
              <w:left w:val="nil"/>
              <w:bottom w:val="single" w:sz="8" w:space="0" w:color="auto"/>
              <w:right w:val="single" w:sz="8" w:space="0" w:color="auto"/>
            </w:tcBorders>
            <w:vAlign w:val="center"/>
          </w:tcPr>
          <w:p w14:paraId="68BFBDBD"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tcPr>
          <w:p w14:paraId="1EDEEBFB" w14:textId="2F54B34D"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690FBA5F" w14:textId="4F1E1BCB" w:rsidR="009B4771" w:rsidRPr="00D01D72" w:rsidRDefault="000B6D81" w:rsidP="00416A7A">
            <w:pPr>
              <w:jc w:val="center"/>
              <w:rPr>
                <w:sz w:val="26"/>
                <w:szCs w:val="26"/>
              </w:rPr>
            </w:pPr>
            <w:r>
              <w:rPr>
                <w:sz w:val="26"/>
                <w:szCs w:val="26"/>
              </w:rPr>
              <w:t>02</w:t>
            </w:r>
          </w:p>
        </w:tc>
        <w:tc>
          <w:tcPr>
            <w:tcW w:w="215" w:type="pct"/>
            <w:tcBorders>
              <w:top w:val="nil"/>
              <w:left w:val="nil"/>
              <w:bottom w:val="single" w:sz="8" w:space="0" w:color="auto"/>
              <w:right w:val="single" w:sz="8" w:space="0" w:color="auto"/>
            </w:tcBorders>
            <w:vAlign w:val="center"/>
          </w:tcPr>
          <w:p w14:paraId="1B6DC593" w14:textId="77777777"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tcPr>
          <w:p w14:paraId="5D4163EE"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tcPr>
          <w:p w14:paraId="30A37EE6"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0B480471"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64DF1015" w14:textId="0FA0E2A5"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5C78D5D6" w14:textId="2E00E102" w:rsidR="009B4771" w:rsidRPr="00D01D72" w:rsidRDefault="000B6D81" w:rsidP="00416A7A">
            <w:pPr>
              <w:jc w:val="center"/>
              <w:rPr>
                <w:sz w:val="26"/>
                <w:szCs w:val="26"/>
              </w:rPr>
            </w:pPr>
            <w:r>
              <w:rPr>
                <w:sz w:val="26"/>
                <w:szCs w:val="26"/>
              </w:rPr>
              <w:t>02</w:t>
            </w:r>
          </w:p>
        </w:tc>
        <w:tc>
          <w:tcPr>
            <w:tcW w:w="222" w:type="pct"/>
            <w:tcBorders>
              <w:top w:val="nil"/>
              <w:left w:val="nil"/>
              <w:bottom w:val="single" w:sz="8" w:space="0" w:color="auto"/>
              <w:right w:val="single" w:sz="8" w:space="0" w:color="auto"/>
            </w:tcBorders>
            <w:vAlign w:val="center"/>
          </w:tcPr>
          <w:p w14:paraId="22B05546" w14:textId="5BEF0D05" w:rsidR="009B4771" w:rsidRPr="00D01D72" w:rsidRDefault="000B6D81" w:rsidP="00416A7A">
            <w:pPr>
              <w:jc w:val="center"/>
              <w:rPr>
                <w:sz w:val="26"/>
                <w:szCs w:val="26"/>
              </w:rPr>
            </w:pPr>
            <w:r>
              <w:rPr>
                <w:sz w:val="26"/>
                <w:szCs w:val="26"/>
              </w:rPr>
              <w:t>01</w:t>
            </w:r>
          </w:p>
        </w:tc>
        <w:tc>
          <w:tcPr>
            <w:tcW w:w="269" w:type="pct"/>
            <w:tcBorders>
              <w:top w:val="nil"/>
              <w:left w:val="nil"/>
              <w:bottom w:val="single" w:sz="8" w:space="0" w:color="auto"/>
              <w:right w:val="single" w:sz="8" w:space="0" w:color="auto"/>
            </w:tcBorders>
            <w:vAlign w:val="center"/>
          </w:tcPr>
          <w:p w14:paraId="61C432CC" w14:textId="6393D677" w:rsidR="009B4771" w:rsidRPr="00D01D72" w:rsidRDefault="000B6D81" w:rsidP="00416A7A">
            <w:pPr>
              <w:jc w:val="center"/>
              <w:rPr>
                <w:sz w:val="26"/>
                <w:szCs w:val="26"/>
              </w:rPr>
            </w:pPr>
            <w:r>
              <w:rPr>
                <w:sz w:val="26"/>
                <w:szCs w:val="26"/>
              </w:rPr>
              <w:t>01</w:t>
            </w:r>
          </w:p>
        </w:tc>
        <w:tc>
          <w:tcPr>
            <w:tcW w:w="395" w:type="pct"/>
            <w:tcBorders>
              <w:top w:val="nil"/>
              <w:left w:val="nil"/>
              <w:bottom w:val="single" w:sz="8" w:space="0" w:color="auto"/>
              <w:right w:val="single" w:sz="8" w:space="0" w:color="auto"/>
            </w:tcBorders>
            <w:vAlign w:val="center"/>
          </w:tcPr>
          <w:p w14:paraId="3EDDAA2E"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hideMark/>
          </w:tcPr>
          <w:p w14:paraId="58D67A08" w14:textId="77777777" w:rsidR="009B4771" w:rsidRPr="00D01D72" w:rsidRDefault="009B4771" w:rsidP="00416A7A">
            <w:pPr>
              <w:jc w:val="both"/>
              <w:rPr>
                <w:sz w:val="26"/>
                <w:szCs w:val="26"/>
              </w:rPr>
            </w:pPr>
            <w:r w:rsidRPr="00D01D72">
              <w:rPr>
                <w:sz w:val="26"/>
                <w:szCs w:val="26"/>
              </w:rPr>
              <w:t> </w:t>
            </w:r>
          </w:p>
        </w:tc>
      </w:tr>
      <w:tr w:rsidR="009B4771" w:rsidRPr="006C4535" w14:paraId="60B416E9" w14:textId="77777777" w:rsidTr="00416A7A">
        <w:tc>
          <w:tcPr>
            <w:tcW w:w="313" w:type="pct"/>
            <w:tcBorders>
              <w:top w:val="nil"/>
              <w:left w:val="single" w:sz="8" w:space="0" w:color="auto"/>
              <w:bottom w:val="single" w:sz="8" w:space="0" w:color="auto"/>
              <w:right w:val="single" w:sz="8" w:space="0" w:color="auto"/>
            </w:tcBorders>
            <w:vAlign w:val="center"/>
            <w:hideMark/>
          </w:tcPr>
          <w:p w14:paraId="236C9818" w14:textId="77777777" w:rsidR="009B4771" w:rsidRDefault="009B4771" w:rsidP="00416A7A">
            <w:pPr>
              <w:jc w:val="center"/>
              <w:rPr>
                <w:sz w:val="26"/>
                <w:szCs w:val="26"/>
              </w:rPr>
            </w:pPr>
            <w:r>
              <w:rPr>
                <w:sz w:val="26"/>
                <w:szCs w:val="26"/>
              </w:rPr>
              <w:t>3</w:t>
            </w:r>
          </w:p>
        </w:tc>
        <w:tc>
          <w:tcPr>
            <w:tcW w:w="751" w:type="pct"/>
            <w:tcBorders>
              <w:top w:val="nil"/>
              <w:left w:val="nil"/>
              <w:bottom w:val="single" w:sz="8" w:space="0" w:color="auto"/>
              <w:right w:val="single" w:sz="8" w:space="0" w:color="auto"/>
            </w:tcBorders>
            <w:vAlign w:val="center"/>
          </w:tcPr>
          <w:p w14:paraId="1813A4B7" w14:textId="77777777" w:rsidR="009B4771" w:rsidRDefault="009B4771" w:rsidP="00416A7A">
            <w:pPr>
              <w:rPr>
                <w:sz w:val="26"/>
                <w:szCs w:val="26"/>
              </w:rPr>
            </w:pPr>
            <w:r>
              <w:rPr>
                <w:sz w:val="26"/>
                <w:szCs w:val="26"/>
              </w:rPr>
              <w:t xml:space="preserve"> Hóa</w:t>
            </w:r>
          </w:p>
        </w:tc>
        <w:tc>
          <w:tcPr>
            <w:tcW w:w="325" w:type="pct"/>
            <w:tcBorders>
              <w:top w:val="nil"/>
              <w:left w:val="nil"/>
              <w:bottom w:val="single" w:sz="8" w:space="0" w:color="auto"/>
              <w:right w:val="single" w:sz="8" w:space="0" w:color="auto"/>
            </w:tcBorders>
            <w:vAlign w:val="center"/>
          </w:tcPr>
          <w:p w14:paraId="44A2CBB5" w14:textId="30F6705D" w:rsidR="009B4771" w:rsidRDefault="000B6D81" w:rsidP="00416A7A">
            <w:pPr>
              <w:jc w:val="center"/>
              <w:rPr>
                <w:sz w:val="26"/>
                <w:szCs w:val="26"/>
              </w:rPr>
            </w:pPr>
            <w:r>
              <w:rPr>
                <w:sz w:val="26"/>
                <w:szCs w:val="26"/>
              </w:rPr>
              <w:t>01</w:t>
            </w:r>
          </w:p>
        </w:tc>
        <w:tc>
          <w:tcPr>
            <w:tcW w:w="184" w:type="pct"/>
            <w:tcBorders>
              <w:top w:val="nil"/>
              <w:left w:val="nil"/>
              <w:bottom w:val="single" w:sz="8" w:space="0" w:color="auto"/>
              <w:right w:val="single" w:sz="8" w:space="0" w:color="auto"/>
            </w:tcBorders>
            <w:vAlign w:val="center"/>
          </w:tcPr>
          <w:p w14:paraId="346DC6AE"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tcPr>
          <w:p w14:paraId="726BD893"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2E6077AA" w14:textId="46DBA256" w:rsidR="009B4771" w:rsidRPr="00D01D72" w:rsidRDefault="000B6D81" w:rsidP="00416A7A">
            <w:pPr>
              <w:jc w:val="center"/>
              <w:rPr>
                <w:sz w:val="26"/>
                <w:szCs w:val="26"/>
              </w:rPr>
            </w:pPr>
            <w:r>
              <w:rPr>
                <w:sz w:val="26"/>
                <w:szCs w:val="26"/>
              </w:rPr>
              <w:t>01</w:t>
            </w:r>
          </w:p>
        </w:tc>
        <w:tc>
          <w:tcPr>
            <w:tcW w:w="215" w:type="pct"/>
            <w:tcBorders>
              <w:top w:val="nil"/>
              <w:left w:val="nil"/>
              <w:bottom w:val="single" w:sz="8" w:space="0" w:color="auto"/>
              <w:right w:val="single" w:sz="8" w:space="0" w:color="auto"/>
            </w:tcBorders>
            <w:vAlign w:val="center"/>
          </w:tcPr>
          <w:p w14:paraId="45DB7CC4" w14:textId="77777777"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tcPr>
          <w:p w14:paraId="104E3409"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tcPr>
          <w:p w14:paraId="232F0607"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5E06FC54"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4D0B0EC9" w14:textId="6A40CE0D"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3C4320EB" w14:textId="165AC03B" w:rsidR="009B4771" w:rsidRPr="00D01D72" w:rsidRDefault="000B6D81" w:rsidP="00416A7A">
            <w:pPr>
              <w:jc w:val="center"/>
              <w:rPr>
                <w:sz w:val="26"/>
                <w:szCs w:val="26"/>
              </w:rPr>
            </w:pPr>
            <w:r>
              <w:rPr>
                <w:sz w:val="26"/>
                <w:szCs w:val="26"/>
              </w:rPr>
              <w:t>01</w:t>
            </w:r>
          </w:p>
        </w:tc>
        <w:tc>
          <w:tcPr>
            <w:tcW w:w="222" w:type="pct"/>
            <w:tcBorders>
              <w:top w:val="nil"/>
              <w:left w:val="nil"/>
              <w:bottom w:val="single" w:sz="8" w:space="0" w:color="auto"/>
              <w:right w:val="single" w:sz="8" w:space="0" w:color="auto"/>
            </w:tcBorders>
            <w:vAlign w:val="center"/>
          </w:tcPr>
          <w:p w14:paraId="7652A06C" w14:textId="0F978650" w:rsidR="009B4771" w:rsidRPr="00D01D72" w:rsidRDefault="000B6D81" w:rsidP="00416A7A">
            <w:pPr>
              <w:jc w:val="center"/>
              <w:rPr>
                <w:sz w:val="26"/>
                <w:szCs w:val="26"/>
              </w:rPr>
            </w:pPr>
            <w:r>
              <w:rPr>
                <w:sz w:val="26"/>
                <w:szCs w:val="26"/>
              </w:rPr>
              <w:t>01</w:t>
            </w:r>
          </w:p>
        </w:tc>
        <w:tc>
          <w:tcPr>
            <w:tcW w:w="269" w:type="pct"/>
            <w:tcBorders>
              <w:top w:val="nil"/>
              <w:left w:val="nil"/>
              <w:bottom w:val="single" w:sz="8" w:space="0" w:color="auto"/>
              <w:right w:val="single" w:sz="8" w:space="0" w:color="auto"/>
            </w:tcBorders>
            <w:vAlign w:val="center"/>
          </w:tcPr>
          <w:p w14:paraId="5AE15342" w14:textId="740F00D4" w:rsidR="009B4771" w:rsidRPr="00D01D72" w:rsidRDefault="009B4771" w:rsidP="00416A7A">
            <w:pPr>
              <w:jc w:val="center"/>
              <w:rPr>
                <w:sz w:val="26"/>
                <w:szCs w:val="26"/>
              </w:rPr>
            </w:pPr>
          </w:p>
        </w:tc>
        <w:tc>
          <w:tcPr>
            <w:tcW w:w="395" w:type="pct"/>
            <w:tcBorders>
              <w:top w:val="nil"/>
              <w:left w:val="nil"/>
              <w:bottom w:val="single" w:sz="8" w:space="0" w:color="auto"/>
              <w:right w:val="single" w:sz="8" w:space="0" w:color="auto"/>
            </w:tcBorders>
            <w:vAlign w:val="center"/>
          </w:tcPr>
          <w:p w14:paraId="1143E6EB"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hideMark/>
          </w:tcPr>
          <w:p w14:paraId="74FE73F9" w14:textId="77777777" w:rsidR="009B4771" w:rsidRPr="00D01D72" w:rsidRDefault="009B4771" w:rsidP="00416A7A">
            <w:pPr>
              <w:jc w:val="both"/>
              <w:rPr>
                <w:sz w:val="26"/>
                <w:szCs w:val="26"/>
              </w:rPr>
            </w:pPr>
            <w:r w:rsidRPr="00D01D72">
              <w:rPr>
                <w:sz w:val="26"/>
                <w:szCs w:val="26"/>
              </w:rPr>
              <w:t> </w:t>
            </w:r>
          </w:p>
        </w:tc>
      </w:tr>
      <w:tr w:rsidR="009B4771" w:rsidRPr="006C4535" w14:paraId="5AA9D404" w14:textId="77777777" w:rsidTr="00416A7A">
        <w:tc>
          <w:tcPr>
            <w:tcW w:w="313" w:type="pct"/>
            <w:tcBorders>
              <w:top w:val="nil"/>
              <w:left w:val="single" w:sz="8" w:space="0" w:color="auto"/>
              <w:bottom w:val="single" w:sz="8" w:space="0" w:color="auto"/>
              <w:right w:val="single" w:sz="8" w:space="0" w:color="auto"/>
            </w:tcBorders>
            <w:vAlign w:val="center"/>
            <w:hideMark/>
          </w:tcPr>
          <w:p w14:paraId="77DFC16E" w14:textId="77777777" w:rsidR="009B4771" w:rsidRDefault="009B4771" w:rsidP="00416A7A">
            <w:pPr>
              <w:jc w:val="center"/>
              <w:rPr>
                <w:sz w:val="26"/>
                <w:szCs w:val="26"/>
              </w:rPr>
            </w:pPr>
            <w:r>
              <w:rPr>
                <w:sz w:val="26"/>
                <w:szCs w:val="26"/>
              </w:rPr>
              <w:t>4</w:t>
            </w:r>
          </w:p>
        </w:tc>
        <w:tc>
          <w:tcPr>
            <w:tcW w:w="751" w:type="pct"/>
            <w:tcBorders>
              <w:top w:val="nil"/>
              <w:left w:val="nil"/>
              <w:bottom w:val="single" w:sz="8" w:space="0" w:color="auto"/>
              <w:right w:val="single" w:sz="8" w:space="0" w:color="auto"/>
            </w:tcBorders>
            <w:vAlign w:val="center"/>
          </w:tcPr>
          <w:p w14:paraId="5E0CA287" w14:textId="77777777" w:rsidR="009B4771" w:rsidRDefault="009B4771" w:rsidP="00416A7A">
            <w:pPr>
              <w:rPr>
                <w:sz w:val="26"/>
                <w:szCs w:val="26"/>
              </w:rPr>
            </w:pPr>
            <w:r>
              <w:rPr>
                <w:sz w:val="26"/>
                <w:szCs w:val="26"/>
              </w:rPr>
              <w:t xml:space="preserve"> Sinh</w:t>
            </w:r>
          </w:p>
        </w:tc>
        <w:tc>
          <w:tcPr>
            <w:tcW w:w="325" w:type="pct"/>
            <w:tcBorders>
              <w:top w:val="nil"/>
              <w:left w:val="nil"/>
              <w:bottom w:val="single" w:sz="8" w:space="0" w:color="auto"/>
              <w:right w:val="single" w:sz="8" w:space="0" w:color="auto"/>
            </w:tcBorders>
            <w:vAlign w:val="center"/>
          </w:tcPr>
          <w:p w14:paraId="25C401C4" w14:textId="509A6DE3" w:rsidR="009B4771" w:rsidRDefault="000B6D81" w:rsidP="00416A7A">
            <w:pPr>
              <w:jc w:val="center"/>
              <w:rPr>
                <w:sz w:val="26"/>
                <w:szCs w:val="26"/>
              </w:rPr>
            </w:pPr>
            <w:r>
              <w:rPr>
                <w:sz w:val="26"/>
                <w:szCs w:val="26"/>
              </w:rPr>
              <w:t>02</w:t>
            </w:r>
          </w:p>
        </w:tc>
        <w:tc>
          <w:tcPr>
            <w:tcW w:w="184" w:type="pct"/>
            <w:tcBorders>
              <w:top w:val="nil"/>
              <w:left w:val="nil"/>
              <w:bottom w:val="single" w:sz="8" w:space="0" w:color="auto"/>
              <w:right w:val="single" w:sz="8" w:space="0" w:color="auto"/>
            </w:tcBorders>
            <w:vAlign w:val="center"/>
          </w:tcPr>
          <w:p w14:paraId="6B84852E"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tcPr>
          <w:p w14:paraId="55F632C4"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6106692F" w14:textId="130914A2" w:rsidR="009B4771" w:rsidRPr="00D01D72" w:rsidRDefault="000B6D81" w:rsidP="00416A7A">
            <w:pPr>
              <w:jc w:val="center"/>
              <w:rPr>
                <w:sz w:val="26"/>
                <w:szCs w:val="26"/>
              </w:rPr>
            </w:pPr>
            <w:r>
              <w:rPr>
                <w:sz w:val="26"/>
                <w:szCs w:val="26"/>
              </w:rPr>
              <w:t>02</w:t>
            </w:r>
          </w:p>
        </w:tc>
        <w:tc>
          <w:tcPr>
            <w:tcW w:w="215" w:type="pct"/>
            <w:tcBorders>
              <w:top w:val="nil"/>
              <w:left w:val="nil"/>
              <w:bottom w:val="single" w:sz="8" w:space="0" w:color="auto"/>
              <w:right w:val="single" w:sz="8" w:space="0" w:color="auto"/>
            </w:tcBorders>
            <w:vAlign w:val="center"/>
          </w:tcPr>
          <w:p w14:paraId="4DFE2410" w14:textId="77777777"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tcPr>
          <w:p w14:paraId="29BA5A8C"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tcPr>
          <w:p w14:paraId="6D307370"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76C993EF"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2E3D2898" w14:textId="2185688A"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7B4B10ED" w14:textId="37D8CA5F" w:rsidR="009B4771" w:rsidRPr="00D01D72" w:rsidRDefault="000B6D81" w:rsidP="00416A7A">
            <w:pPr>
              <w:jc w:val="center"/>
              <w:rPr>
                <w:sz w:val="26"/>
                <w:szCs w:val="26"/>
              </w:rPr>
            </w:pPr>
            <w:r>
              <w:rPr>
                <w:sz w:val="26"/>
                <w:szCs w:val="26"/>
              </w:rPr>
              <w:t>02</w:t>
            </w:r>
          </w:p>
        </w:tc>
        <w:tc>
          <w:tcPr>
            <w:tcW w:w="222" w:type="pct"/>
            <w:tcBorders>
              <w:top w:val="nil"/>
              <w:left w:val="nil"/>
              <w:bottom w:val="single" w:sz="8" w:space="0" w:color="auto"/>
              <w:right w:val="single" w:sz="8" w:space="0" w:color="auto"/>
            </w:tcBorders>
            <w:vAlign w:val="center"/>
          </w:tcPr>
          <w:p w14:paraId="09D55FC5" w14:textId="79324CAD" w:rsidR="009B4771" w:rsidRPr="00D01D72" w:rsidRDefault="000B6D81" w:rsidP="00416A7A">
            <w:pPr>
              <w:jc w:val="center"/>
              <w:rPr>
                <w:sz w:val="26"/>
                <w:szCs w:val="26"/>
              </w:rPr>
            </w:pPr>
            <w:r>
              <w:rPr>
                <w:sz w:val="26"/>
                <w:szCs w:val="26"/>
              </w:rPr>
              <w:t>02</w:t>
            </w:r>
          </w:p>
        </w:tc>
        <w:tc>
          <w:tcPr>
            <w:tcW w:w="269" w:type="pct"/>
            <w:tcBorders>
              <w:top w:val="nil"/>
              <w:left w:val="nil"/>
              <w:bottom w:val="single" w:sz="8" w:space="0" w:color="auto"/>
              <w:right w:val="single" w:sz="8" w:space="0" w:color="auto"/>
            </w:tcBorders>
            <w:vAlign w:val="center"/>
          </w:tcPr>
          <w:p w14:paraId="59C7ABDB" w14:textId="3B684729" w:rsidR="009B4771" w:rsidRPr="00D01D72" w:rsidRDefault="009B4771" w:rsidP="00416A7A">
            <w:pPr>
              <w:jc w:val="center"/>
              <w:rPr>
                <w:sz w:val="26"/>
                <w:szCs w:val="26"/>
              </w:rPr>
            </w:pPr>
          </w:p>
        </w:tc>
        <w:tc>
          <w:tcPr>
            <w:tcW w:w="395" w:type="pct"/>
            <w:tcBorders>
              <w:top w:val="nil"/>
              <w:left w:val="nil"/>
              <w:bottom w:val="single" w:sz="8" w:space="0" w:color="auto"/>
              <w:right w:val="single" w:sz="8" w:space="0" w:color="auto"/>
            </w:tcBorders>
            <w:vAlign w:val="center"/>
          </w:tcPr>
          <w:p w14:paraId="5C18DF9A"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hideMark/>
          </w:tcPr>
          <w:p w14:paraId="4146F821" w14:textId="77777777" w:rsidR="009B4771" w:rsidRPr="00D01D72" w:rsidRDefault="009B4771" w:rsidP="00416A7A">
            <w:pPr>
              <w:jc w:val="both"/>
              <w:rPr>
                <w:sz w:val="26"/>
                <w:szCs w:val="26"/>
              </w:rPr>
            </w:pPr>
            <w:r w:rsidRPr="00D01D72">
              <w:rPr>
                <w:sz w:val="26"/>
                <w:szCs w:val="26"/>
              </w:rPr>
              <w:t> </w:t>
            </w:r>
          </w:p>
        </w:tc>
      </w:tr>
      <w:tr w:rsidR="009B4771" w:rsidRPr="006C4535" w14:paraId="55855665" w14:textId="77777777" w:rsidTr="00416A7A">
        <w:tc>
          <w:tcPr>
            <w:tcW w:w="313" w:type="pct"/>
            <w:tcBorders>
              <w:top w:val="nil"/>
              <w:left w:val="single" w:sz="8" w:space="0" w:color="auto"/>
              <w:bottom w:val="single" w:sz="8" w:space="0" w:color="auto"/>
              <w:right w:val="single" w:sz="8" w:space="0" w:color="auto"/>
            </w:tcBorders>
            <w:vAlign w:val="center"/>
            <w:hideMark/>
          </w:tcPr>
          <w:p w14:paraId="403788FA" w14:textId="77777777" w:rsidR="009B4771" w:rsidRDefault="009B4771" w:rsidP="00416A7A">
            <w:pPr>
              <w:jc w:val="center"/>
              <w:rPr>
                <w:sz w:val="26"/>
                <w:szCs w:val="26"/>
              </w:rPr>
            </w:pPr>
            <w:r>
              <w:rPr>
                <w:sz w:val="26"/>
                <w:szCs w:val="26"/>
              </w:rPr>
              <w:t>5</w:t>
            </w:r>
          </w:p>
        </w:tc>
        <w:tc>
          <w:tcPr>
            <w:tcW w:w="751" w:type="pct"/>
            <w:tcBorders>
              <w:top w:val="nil"/>
              <w:left w:val="nil"/>
              <w:bottom w:val="single" w:sz="8" w:space="0" w:color="auto"/>
              <w:right w:val="single" w:sz="8" w:space="0" w:color="auto"/>
            </w:tcBorders>
            <w:vAlign w:val="center"/>
          </w:tcPr>
          <w:p w14:paraId="2D8EAB66" w14:textId="77777777" w:rsidR="009B4771" w:rsidRDefault="009B4771" w:rsidP="00416A7A">
            <w:pPr>
              <w:rPr>
                <w:sz w:val="26"/>
                <w:szCs w:val="26"/>
              </w:rPr>
            </w:pPr>
            <w:r>
              <w:rPr>
                <w:sz w:val="26"/>
                <w:szCs w:val="26"/>
              </w:rPr>
              <w:t xml:space="preserve"> KTCN</w:t>
            </w:r>
          </w:p>
        </w:tc>
        <w:tc>
          <w:tcPr>
            <w:tcW w:w="325" w:type="pct"/>
            <w:tcBorders>
              <w:top w:val="nil"/>
              <w:left w:val="nil"/>
              <w:bottom w:val="single" w:sz="8" w:space="0" w:color="auto"/>
              <w:right w:val="single" w:sz="8" w:space="0" w:color="auto"/>
            </w:tcBorders>
            <w:vAlign w:val="center"/>
          </w:tcPr>
          <w:p w14:paraId="555233F5" w14:textId="77777777" w:rsidR="009B4771" w:rsidRDefault="009B4771" w:rsidP="00416A7A">
            <w:pPr>
              <w:jc w:val="center"/>
              <w:rPr>
                <w:sz w:val="26"/>
                <w:szCs w:val="26"/>
              </w:rPr>
            </w:pPr>
            <w:r>
              <w:rPr>
                <w:sz w:val="26"/>
                <w:szCs w:val="26"/>
              </w:rPr>
              <w:t>0</w:t>
            </w:r>
          </w:p>
        </w:tc>
        <w:tc>
          <w:tcPr>
            <w:tcW w:w="184" w:type="pct"/>
            <w:tcBorders>
              <w:top w:val="nil"/>
              <w:left w:val="nil"/>
              <w:bottom w:val="single" w:sz="8" w:space="0" w:color="auto"/>
              <w:right w:val="single" w:sz="8" w:space="0" w:color="auto"/>
            </w:tcBorders>
            <w:vAlign w:val="center"/>
          </w:tcPr>
          <w:p w14:paraId="4DA017EB"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tcPr>
          <w:p w14:paraId="11C26B04"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6A90275B" w14:textId="34706DCD" w:rsidR="009B4771" w:rsidRPr="00D01D72" w:rsidRDefault="009B4771" w:rsidP="00416A7A">
            <w:pPr>
              <w:jc w:val="center"/>
              <w:rPr>
                <w:sz w:val="26"/>
                <w:szCs w:val="26"/>
              </w:rPr>
            </w:pPr>
          </w:p>
        </w:tc>
        <w:tc>
          <w:tcPr>
            <w:tcW w:w="215" w:type="pct"/>
            <w:tcBorders>
              <w:top w:val="nil"/>
              <w:left w:val="nil"/>
              <w:bottom w:val="single" w:sz="8" w:space="0" w:color="auto"/>
              <w:right w:val="single" w:sz="8" w:space="0" w:color="auto"/>
            </w:tcBorders>
            <w:vAlign w:val="center"/>
          </w:tcPr>
          <w:p w14:paraId="3742C306" w14:textId="77777777"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tcPr>
          <w:p w14:paraId="1740856A"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tcPr>
          <w:p w14:paraId="214AEAE2"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52219C7E"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6E7D770C" w14:textId="04E8976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5E4CE910" w14:textId="43447836" w:rsidR="009B4771" w:rsidRPr="00D01D72"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4796059F" w14:textId="02279324" w:rsidR="009B4771" w:rsidRPr="00D01D72" w:rsidRDefault="009B4771" w:rsidP="00416A7A">
            <w:pPr>
              <w:jc w:val="center"/>
              <w:rPr>
                <w:sz w:val="26"/>
                <w:szCs w:val="26"/>
              </w:rPr>
            </w:pPr>
          </w:p>
        </w:tc>
        <w:tc>
          <w:tcPr>
            <w:tcW w:w="269" w:type="pct"/>
            <w:tcBorders>
              <w:top w:val="nil"/>
              <w:left w:val="nil"/>
              <w:bottom w:val="single" w:sz="8" w:space="0" w:color="auto"/>
              <w:right w:val="single" w:sz="8" w:space="0" w:color="auto"/>
            </w:tcBorders>
            <w:vAlign w:val="center"/>
          </w:tcPr>
          <w:p w14:paraId="6162736F" w14:textId="77777777" w:rsidR="009B4771" w:rsidRPr="00D01D72" w:rsidRDefault="009B4771" w:rsidP="00416A7A">
            <w:pPr>
              <w:jc w:val="center"/>
              <w:rPr>
                <w:sz w:val="26"/>
                <w:szCs w:val="26"/>
              </w:rPr>
            </w:pPr>
          </w:p>
        </w:tc>
        <w:tc>
          <w:tcPr>
            <w:tcW w:w="395" w:type="pct"/>
            <w:tcBorders>
              <w:top w:val="nil"/>
              <w:left w:val="nil"/>
              <w:bottom w:val="single" w:sz="8" w:space="0" w:color="auto"/>
              <w:right w:val="single" w:sz="8" w:space="0" w:color="auto"/>
            </w:tcBorders>
            <w:vAlign w:val="center"/>
          </w:tcPr>
          <w:p w14:paraId="18F35EE4"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hideMark/>
          </w:tcPr>
          <w:p w14:paraId="4B8C0414" w14:textId="77777777" w:rsidR="009B4771" w:rsidRPr="00D01D72" w:rsidRDefault="009B4771" w:rsidP="00416A7A">
            <w:pPr>
              <w:jc w:val="both"/>
              <w:rPr>
                <w:sz w:val="26"/>
                <w:szCs w:val="26"/>
              </w:rPr>
            </w:pPr>
            <w:r w:rsidRPr="00D01D72">
              <w:rPr>
                <w:sz w:val="26"/>
                <w:szCs w:val="26"/>
              </w:rPr>
              <w:t> </w:t>
            </w:r>
          </w:p>
        </w:tc>
      </w:tr>
      <w:tr w:rsidR="009B4771" w:rsidRPr="006C4535" w14:paraId="0E394A45" w14:textId="77777777" w:rsidTr="00416A7A">
        <w:tc>
          <w:tcPr>
            <w:tcW w:w="313" w:type="pct"/>
            <w:tcBorders>
              <w:top w:val="nil"/>
              <w:left w:val="single" w:sz="8" w:space="0" w:color="auto"/>
              <w:bottom w:val="single" w:sz="8" w:space="0" w:color="auto"/>
              <w:right w:val="single" w:sz="8" w:space="0" w:color="auto"/>
            </w:tcBorders>
            <w:vAlign w:val="center"/>
            <w:hideMark/>
          </w:tcPr>
          <w:p w14:paraId="77504671" w14:textId="77777777" w:rsidR="009B4771" w:rsidRDefault="009B4771" w:rsidP="00416A7A">
            <w:pPr>
              <w:jc w:val="center"/>
              <w:rPr>
                <w:sz w:val="26"/>
                <w:szCs w:val="26"/>
              </w:rPr>
            </w:pPr>
            <w:r>
              <w:rPr>
                <w:sz w:val="26"/>
                <w:szCs w:val="26"/>
              </w:rPr>
              <w:t>6</w:t>
            </w:r>
          </w:p>
        </w:tc>
        <w:tc>
          <w:tcPr>
            <w:tcW w:w="751" w:type="pct"/>
            <w:tcBorders>
              <w:top w:val="nil"/>
              <w:left w:val="nil"/>
              <w:bottom w:val="single" w:sz="8" w:space="0" w:color="auto"/>
              <w:right w:val="single" w:sz="8" w:space="0" w:color="auto"/>
            </w:tcBorders>
            <w:vAlign w:val="center"/>
          </w:tcPr>
          <w:p w14:paraId="5DAB5084" w14:textId="77777777" w:rsidR="009B4771" w:rsidRDefault="009B4771" w:rsidP="00416A7A">
            <w:pPr>
              <w:rPr>
                <w:sz w:val="26"/>
                <w:szCs w:val="26"/>
              </w:rPr>
            </w:pPr>
            <w:r>
              <w:rPr>
                <w:sz w:val="26"/>
                <w:szCs w:val="26"/>
              </w:rPr>
              <w:t xml:space="preserve"> KTNN</w:t>
            </w:r>
          </w:p>
        </w:tc>
        <w:tc>
          <w:tcPr>
            <w:tcW w:w="325" w:type="pct"/>
            <w:tcBorders>
              <w:top w:val="nil"/>
              <w:left w:val="nil"/>
              <w:bottom w:val="single" w:sz="8" w:space="0" w:color="auto"/>
              <w:right w:val="single" w:sz="8" w:space="0" w:color="auto"/>
            </w:tcBorders>
            <w:vAlign w:val="center"/>
          </w:tcPr>
          <w:p w14:paraId="103CAE59" w14:textId="3C6C7F20" w:rsidR="009B4771" w:rsidRDefault="009B4771" w:rsidP="00416A7A">
            <w:pPr>
              <w:jc w:val="center"/>
              <w:rPr>
                <w:sz w:val="26"/>
                <w:szCs w:val="26"/>
              </w:rPr>
            </w:pPr>
            <w:r>
              <w:rPr>
                <w:sz w:val="26"/>
                <w:szCs w:val="26"/>
              </w:rPr>
              <w:t>0</w:t>
            </w:r>
          </w:p>
        </w:tc>
        <w:tc>
          <w:tcPr>
            <w:tcW w:w="184" w:type="pct"/>
            <w:tcBorders>
              <w:top w:val="nil"/>
              <w:left w:val="nil"/>
              <w:bottom w:val="single" w:sz="8" w:space="0" w:color="auto"/>
              <w:right w:val="single" w:sz="8" w:space="0" w:color="auto"/>
            </w:tcBorders>
            <w:vAlign w:val="center"/>
          </w:tcPr>
          <w:p w14:paraId="02F9505F"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tcPr>
          <w:p w14:paraId="318CFD4B"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08DDE33E" w14:textId="58311DF9" w:rsidR="009B4771" w:rsidRPr="00D01D72" w:rsidRDefault="009B4771" w:rsidP="00416A7A">
            <w:pPr>
              <w:jc w:val="center"/>
              <w:rPr>
                <w:sz w:val="26"/>
                <w:szCs w:val="26"/>
              </w:rPr>
            </w:pPr>
          </w:p>
        </w:tc>
        <w:tc>
          <w:tcPr>
            <w:tcW w:w="215" w:type="pct"/>
            <w:tcBorders>
              <w:top w:val="nil"/>
              <w:left w:val="nil"/>
              <w:bottom w:val="single" w:sz="8" w:space="0" w:color="auto"/>
              <w:right w:val="single" w:sz="8" w:space="0" w:color="auto"/>
            </w:tcBorders>
            <w:vAlign w:val="center"/>
          </w:tcPr>
          <w:p w14:paraId="43638675" w14:textId="77777777"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tcPr>
          <w:p w14:paraId="5C2A148A"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tcPr>
          <w:p w14:paraId="5562CA66"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49FB83D8"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50FDD8AC"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356E2B35" w14:textId="34C488EF" w:rsidR="009B4771" w:rsidRPr="00D01D72"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5E7C593C" w14:textId="72C61715" w:rsidR="009B4771" w:rsidRPr="00D01D72" w:rsidRDefault="009B4771" w:rsidP="00416A7A">
            <w:pPr>
              <w:jc w:val="center"/>
              <w:rPr>
                <w:sz w:val="26"/>
                <w:szCs w:val="26"/>
              </w:rPr>
            </w:pPr>
          </w:p>
        </w:tc>
        <w:tc>
          <w:tcPr>
            <w:tcW w:w="269" w:type="pct"/>
            <w:tcBorders>
              <w:top w:val="nil"/>
              <w:left w:val="nil"/>
              <w:bottom w:val="single" w:sz="8" w:space="0" w:color="auto"/>
              <w:right w:val="single" w:sz="8" w:space="0" w:color="auto"/>
            </w:tcBorders>
            <w:vAlign w:val="center"/>
          </w:tcPr>
          <w:p w14:paraId="6378297D" w14:textId="04CBDAA9" w:rsidR="009B4771" w:rsidRPr="00D01D72" w:rsidRDefault="009B4771" w:rsidP="00416A7A">
            <w:pPr>
              <w:jc w:val="center"/>
              <w:rPr>
                <w:sz w:val="26"/>
                <w:szCs w:val="26"/>
              </w:rPr>
            </w:pPr>
          </w:p>
        </w:tc>
        <w:tc>
          <w:tcPr>
            <w:tcW w:w="395" w:type="pct"/>
            <w:tcBorders>
              <w:top w:val="nil"/>
              <w:left w:val="nil"/>
              <w:bottom w:val="single" w:sz="8" w:space="0" w:color="auto"/>
              <w:right w:val="single" w:sz="8" w:space="0" w:color="auto"/>
            </w:tcBorders>
            <w:vAlign w:val="center"/>
          </w:tcPr>
          <w:p w14:paraId="13DC8052"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hideMark/>
          </w:tcPr>
          <w:p w14:paraId="0D339073" w14:textId="77777777" w:rsidR="009B4771" w:rsidRPr="00D01D72" w:rsidRDefault="009B4771" w:rsidP="00416A7A">
            <w:pPr>
              <w:jc w:val="both"/>
              <w:rPr>
                <w:sz w:val="26"/>
                <w:szCs w:val="26"/>
              </w:rPr>
            </w:pPr>
            <w:r w:rsidRPr="00D01D72">
              <w:rPr>
                <w:sz w:val="26"/>
                <w:szCs w:val="26"/>
              </w:rPr>
              <w:t> </w:t>
            </w:r>
          </w:p>
        </w:tc>
      </w:tr>
      <w:tr w:rsidR="009B4771" w:rsidRPr="006C4535" w14:paraId="6B337C2C" w14:textId="77777777" w:rsidTr="00416A7A">
        <w:tc>
          <w:tcPr>
            <w:tcW w:w="313" w:type="pct"/>
            <w:tcBorders>
              <w:top w:val="nil"/>
              <w:left w:val="single" w:sz="8" w:space="0" w:color="auto"/>
              <w:bottom w:val="single" w:sz="8" w:space="0" w:color="auto"/>
              <w:right w:val="single" w:sz="8" w:space="0" w:color="auto"/>
            </w:tcBorders>
            <w:vAlign w:val="center"/>
            <w:hideMark/>
          </w:tcPr>
          <w:p w14:paraId="46E2FF46" w14:textId="77777777" w:rsidR="009B4771" w:rsidRDefault="009B4771" w:rsidP="00416A7A">
            <w:pPr>
              <w:jc w:val="center"/>
              <w:rPr>
                <w:sz w:val="26"/>
                <w:szCs w:val="26"/>
              </w:rPr>
            </w:pPr>
            <w:r>
              <w:rPr>
                <w:sz w:val="26"/>
                <w:szCs w:val="26"/>
              </w:rPr>
              <w:t>7</w:t>
            </w:r>
          </w:p>
        </w:tc>
        <w:tc>
          <w:tcPr>
            <w:tcW w:w="751" w:type="pct"/>
            <w:tcBorders>
              <w:top w:val="nil"/>
              <w:left w:val="nil"/>
              <w:bottom w:val="single" w:sz="8" w:space="0" w:color="auto"/>
              <w:right w:val="single" w:sz="8" w:space="0" w:color="auto"/>
            </w:tcBorders>
            <w:vAlign w:val="center"/>
          </w:tcPr>
          <w:p w14:paraId="0D6801D7" w14:textId="77777777" w:rsidR="009B4771" w:rsidRDefault="009B4771" w:rsidP="00416A7A">
            <w:pPr>
              <w:rPr>
                <w:sz w:val="26"/>
                <w:szCs w:val="26"/>
              </w:rPr>
            </w:pPr>
            <w:r>
              <w:rPr>
                <w:sz w:val="26"/>
                <w:szCs w:val="26"/>
              </w:rPr>
              <w:t xml:space="preserve"> Tin học</w:t>
            </w:r>
          </w:p>
        </w:tc>
        <w:tc>
          <w:tcPr>
            <w:tcW w:w="325" w:type="pct"/>
            <w:tcBorders>
              <w:top w:val="nil"/>
              <w:left w:val="nil"/>
              <w:bottom w:val="single" w:sz="8" w:space="0" w:color="auto"/>
              <w:right w:val="single" w:sz="8" w:space="0" w:color="auto"/>
            </w:tcBorders>
            <w:vAlign w:val="center"/>
          </w:tcPr>
          <w:p w14:paraId="6A1B4DAD" w14:textId="77777777" w:rsidR="009B4771" w:rsidRDefault="009B4771" w:rsidP="00416A7A">
            <w:pPr>
              <w:jc w:val="center"/>
              <w:rPr>
                <w:sz w:val="26"/>
                <w:szCs w:val="26"/>
              </w:rPr>
            </w:pPr>
            <w:r>
              <w:rPr>
                <w:sz w:val="26"/>
                <w:szCs w:val="26"/>
              </w:rPr>
              <w:t>01</w:t>
            </w:r>
          </w:p>
        </w:tc>
        <w:tc>
          <w:tcPr>
            <w:tcW w:w="184" w:type="pct"/>
            <w:tcBorders>
              <w:top w:val="nil"/>
              <w:left w:val="nil"/>
              <w:bottom w:val="single" w:sz="8" w:space="0" w:color="auto"/>
              <w:right w:val="single" w:sz="8" w:space="0" w:color="auto"/>
            </w:tcBorders>
            <w:vAlign w:val="center"/>
          </w:tcPr>
          <w:p w14:paraId="347FC502"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tcPr>
          <w:p w14:paraId="24B5AB6E"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687E5C4C" w14:textId="77777777" w:rsidR="009B4771" w:rsidRPr="00D01D72" w:rsidRDefault="009B4771" w:rsidP="00416A7A">
            <w:pPr>
              <w:jc w:val="center"/>
              <w:rPr>
                <w:sz w:val="26"/>
                <w:szCs w:val="26"/>
              </w:rPr>
            </w:pPr>
            <w:r w:rsidRPr="00D01D72">
              <w:rPr>
                <w:sz w:val="26"/>
                <w:szCs w:val="26"/>
              </w:rPr>
              <w:t>01</w:t>
            </w:r>
          </w:p>
        </w:tc>
        <w:tc>
          <w:tcPr>
            <w:tcW w:w="215" w:type="pct"/>
            <w:tcBorders>
              <w:top w:val="nil"/>
              <w:left w:val="nil"/>
              <w:bottom w:val="single" w:sz="8" w:space="0" w:color="auto"/>
              <w:right w:val="single" w:sz="8" w:space="0" w:color="auto"/>
            </w:tcBorders>
            <w:vAlign w:val="center"/>
          </w:tcPr>
          <w:p w14:paraId="52A7B86F" w14:textId="77777777"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tcPr>
          <w:p w14:paraId="075B5896"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tcPr>
          <w:p w14:paraId="5662394C"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113D0B67"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6DEB2C62" w14:textId="5A865745"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72128DC1" w14:textId="24431C75" w:rsidR="009B4771" w:rsidRPr="00D01D72" w:rsidRDefault="006F77D5" w:rsidP="00416A7A">
            <w:pPr>
              <w:jc w:val="center"/>
              <w:rPr>
                <w:sz w:val="26"/>
                <w:szCs w:val="26"/>
              </w:rPr>
            </w:pPr>
            <w:r>
              <w:rPr>
                <w:sz w:val="26"/>
                <w:szCs w:val="26"/>
              </w:rPr>
              <w:t>01</w:t>
            </w:r>
          </w:p>
        </w:tc>
        <w:tc>
          <w:tcPr>
            <w:tcW w:w="222" w:type="pct"/>
            <w:tcBorders>
              <w:top w:val="nil"/>
              <w:left w:val="nil"/>
              <w:bottom w:val="single" w:sz="8" w:space="0" w:color="auto"/>
              <w:right w:val="single" w:sz="8" w:space="0" w:color="auto"/>
            </w:tcBorders>
            <w:vAlign w:val="center"/>
          </w:tcPr>
          <w:p w14:paraId="4CD52384" w14:textId="5CFA46F3" w:rsidR="009B4771" w:rsidRPr="00D01D72" w:rsidRDefault="006F77D5" w:rsidP="00416A7A">
            <w:pPr>
              <w:jc w:val="center"/>
              <w:rPr>
                <w:sz w:val="26"/>
                <w:szCs w:val="26"/>
              </w:rPr>
            </w:pPr>
            <w:r>
              <w:rPr>
                <w:sz w:val="26"/>
                <w:szCs w:val="26"/>
              </w:rPr>
              <w:t>01</w:t>
            </w:r>
          </w:p>
        </w:tc>
        <w:tc>
          <w:tcPr>
            <w:tcW w:w="269" w:type="pct"/>
            <w:tcBorders>
              <w:top w:val="nil"/>
              <w:left w:val="nil"/>
              <w:bottom w:val="single" w:sz="8" w:space="0" w:color="auto"/>
              <w:right w:val="single" w:sz="8" w:space="0" w:color="auto"/>
            </w:tcBorders>
            <w:vAlign w:val="center"/>
          </w:tcPr>
          <w:p w14:paraId="27C06947" w14:textId="4BB400C7" w:rsidR="009B4771" w:rsidRPr="00D01D72" w:rsidRDefault="009B4771" w:rsidP="00416A7A">
            <w:pPr>
              <w:jc w:val="center"/>
              <w:rPr>
                <w:sz w:val="26"/>
                <w:szCs w:val="26"/>
              </w:rPr>
            </w:pPr>
          </w:p>
        </w:tc>
        <w:tc>
          <w:tcPr>
            <w:tcW w:w="395" w:type="pct"/>
            <w:tcBorders>
              <w:top w:val="nil"/>
              <w:left w:val="nil"/>
              <w:bottom w:val="single" w:sz="8" w:space="0" w:color="auto"/>
              <w:right w:val="single" w:sz="8" w:space="0" w:color="auto"/>
            </w:tcBorders>
            <w:vAlign w:val="center"/>
          </w:tcPr>
          <w:p w14:paraId="1B9398F8"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hideMark/>
          </w:tcPr>
          <w:p w14:paraId="08602336" w14:textId="77777777" w:rsidR="009B4771" w:rsidRPr="00D01D72" w:rsidRDefault="009B4771" w:rsidP="00416A7A">
            <w:pPr>
              <w:jc w:val="both"/>
              <w:rPr>
                <w:sz w:val="26"/>
                <w:szCs w:val="26"/>
              </w:rPr>
            </w:pPr>
            <w:r w:rsidRPr="00D01D72">
              <w:rPr>
                <w:sz w:val="26"/>
                <w:szCs w:val="26"/>
              </w:rPr>
              <w:t> </w:t>
            </w:r>
          </w:p>
        </w:tc>
      </w:tr>
      <w:tr w:rsidR="009B4771" w:rsidRPr="006C4535" w14:paraId="277DA94B" w14:textId="77777777" w:rsidTr="00416A7A">
        <w:tc>
          <w:tcPr>
            <w:tcW w:w="313" w:type="pct"/>
            <w:tcBorders>
              <w:top w:val="nil"/>
              <w:left w:val="single" w:sz="8" w:space="0" w:color="auto"/>
              <w:bottom w:val="single" w:sz="8" w:space="0" w:color="auto"/>
              <w:right w:val="single" w:sz="8" w:space="0" w:color="auto"/>
            </w:tcBorders>
            <w:vAlign w:val="center"/>
          </w:tcPr>
          <w:p w14:paraId="312F8E9C" w14:textId="77777777" w:rsidR="009B4771" w:rsidRDefault="009B4771" w:rsidP="00416A7A">
            <w:pPr>
              <w:jc w:val="center"/>
              <w:rPr>
                <w:sz w:val="26"/>
                <w:szCs w:val="26"/>
              </w:rPr>
            </w:pPr>
            <w:r>
              <w:rPr>
                <w:sz w:val="26"/>
                <w:szCs w:val="26"/>
              </w:rPr>
              <w:t>8</w:t>
            </w:r>
          </w:p>
        </w:tc>
        <w:tc>
          <w:tcPr>
            <w:tcW w:w="751" w:type="pct"/>
            <w:tcBorders>
              <w:top w:val="nil"/>
              <w:left w:val="nil"/>
              <w:bottom w:val="single" w:sz="8" w:space="0" w:color="auto"/>
              <w:right w:val="single" w:sz="8" w:space="0" w:color="auto"/>
            </w:tcBorders>
            <w:vAlign w:val="center"/>
          </w:tcPr>
          <w:p w14:paraId="087EBC6F" w14:textId="77777777" w:rsidR="009B4771" w:rsidRDefault="009B4771" w:rsidP="00416A7A">
            <w:pPr>
              <w:rPr>
                <w:sz w:val="26"/>
                <w:szCs w:val="26"/>
              </w:rPr>
            </w:pPr>
            <w:r>
              <w:rPr>
                <w:sz w:val="26"/>
                <w:szCs w:val="26"/>
              </w:rPr>
              <w:t xml:space="preserve"> Thể dục</w:t>
            </w:r>
          </w:p>
        </w:tc>
        <w:tc>
          <w:tcPr>
            <w:tcW w:w="325" w:type="pct"/>
            <w:tcBorders>
              <w:top w:val="nil"/>
              <w:left w:val="nil"/>
              <w:bottom w:val="single" w:sz="8" w:space="0" w:color="auto"/>
              <w:right w:val="single" w:sz="8" w:space="0" w:color="auto"/>
            </w:tcBorders>
            <w:vAlign w:val="center"/>
          </w:tcPr>
          <w:p w14:paraId="010FA5ED" w14:textId="77777777" w:rsidR="009B4771" w:rsidRDefault="009B4771" w:rsidP="00416A7A">
            <w:pPr>
              <w:jc w:val="center"/>
              <w:rPr>
                <w:sz w:val="26"/>
                <w:szCs w:val="26"/>
              </w:rPr>
            </w:pPr>
            <w:r>
              <w:rPr>
                <w:sz w:val="26"/>
                <w:szCs w:val="26"/>
              </w:rPr>
              <w:t>02</w:t>
            </w:r>
          </w:p>
        </w:tc>
        <w:tc>
          <w:tcPr>
            <w:tcW w:w="184" w:type="pct"/>
            <w:tcBorders>
              <w:top w:val="nil"/>
              <w:left w:val="nil"/>
              <w:bottom w:val="single" w:sz="8" w:space="0" w:color="auto"/>
              <w:right w:val="single" w:sz="8" w:space="0" w:color="auto"/>
            </w:tcBorders>
            <w:vAlign w:val="center"/>
          </w:tcPr>
          <w:p w14:paraId="505D2008"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tcPr>
          <w:p w14:paraId="1FA2AFD2"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3F3FD338" w14:textId="77777777" w:rsidR="009B4771" w:rsidRPr="00D01D72" w:rsidRDefault="009B4771" w:rsidP="00416A7A">
            <w:pPr>
              <w:jc w:val="center"/>
              <w:rPr>
                <w:sz w:val="26"/>
                <w:szCs w:val="26"/>
              </w:rPr>
            </w:pPr>
            <w:r w:rsidRPr="00D01D72">
              <w:rPr>
                <w:sz w:val="26"/>
                <w:szCs w:val="26"/>
              </w:rPr>
              <w:t>02</w:t>
            </w:r>
          </w:p>
        </w:tc>
        <w:tc>
          <w:tcPr>
            <w:tcW w:w="215" w:type="pct"/>
            <w:tcBorders>
              <w:top w:val="nil"/>
              <w:left w:val="nil"/>
              <w:bottom w:val="single" w:sz="8" w:space="0" w:color="auto"/>
              <w:right w:val="single" w:sz="8" w:space="0" w:color="auto"/>
            </w:tcBorders>
            <w:vAlign w:val="center"/>
          </w:tcPr>
          <w:p w14:paraId="0E96F393" w14:textId="77777777"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tcPr>
          <w:p w14:paraId="500AF4EA"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tcPr>
          <w:p w14:paraId="4F629CC8"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15259474"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5DBCD9EA" w14:textId="0D859F90"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3100D38E" w14:textId="714AC680" w:rsidR="009B4771" w:rsidRPr="00D01D72" w:rsidRDefault="006F77D5" w:rsidP="00416A7A">
            <w:pPr>
              <w:jc w:val="center"/>
              <w:rPr>
                <w:sz w:val="26"/>
                <w:szCs w:val="26"/>
              </w:rPr>
            </w:pPr>
            <w:r>
              <w:rPr>
                <w:sz w:val="26"/>
                <w:szCs w:val="26"/>
              </w:rPr>
              <w:t>02</w:t>
            </w:r>
          </w:p>
        </w:tc>
        <w:tc>
          <w:tcPr>
            <w:tcW w:w="222" w:type="pct"/>
            <w:tcBorders>
              <w:top w:val="nil"/>
              <w:left w:val="nil"/>
              <w:bottom w:val="single" w:sz="8" w:space="0" w:color="auto"/>
              <w:right w:val="single" w:sz="8" w:space="0" w:color="auto"/>
            </w:tcBorders>
            <w:vAlign w:val="center"/>
          </w:tcPr>
          <w:p w14:paraId="07C0B77F" w14:textId="248B6E24" w:rsidR="009B4771" w:rsidRPr="00D01D72" w:rsidRDefault="000B6D81" w:rsidP="00416A7A">
            <w:pPr>
              <w:jc w:val="center"/>
              <w:rPr>
                <w:sz w:val="26"/>
                <w:szCs w:val="26"/>
              </w:rPr>
            </w:pPr>
            <w:r>
              <w:rPr>
                <w:sz w:val="26"/>
                <w:szCs w:val="26"/>
              </w:rPr>
              <w:t>02</w:t>
            </w:r>
          </w:p>
        </w:tc>
        <w:tc>
          <w:tcPr>
            <w:tcW w:w="269" w:type="pct"/>
            <w:tcBorders>
              <w:top w:val="nil"/>
              <w:left w:val="nil"/>
              <w:bottom w:val="single" w:sz="8" w:space="0" w:color="auto"/>
              <w:right w:val="single" w:sz="8" w:space="0" w:color="auto"/>
            </w:tcBorders>
            <w:vAlign w:val="center"/>
          </w:tcPr>
          <w:p w14:paraId="074C2C80" w14:textId="1523FE27" w:rsidR="009B4771" w:rsidRPr="00D01D72" w:rsidRDefault="009B4771" w:rsidP="000B6D81">
            <w:pPr>
              <w:rPr>
                <w:sz w:val="26"/>
                <w:szCs w:val="26"/>
              </w:rPr>
            </w:pPr>
          </w:p>
        </w:tc>
        <w:tc>
          <w:tcPr>
            <w:tcW w:w="395" w:type="pct"/>
            <w:tcBorders>
              <w:top w:val="nil"/>
              <w:left w:val="nil"/>
              <w:bottom w:val="single" w:sz="8" w:space="0" w:color="auto"/>
              <w:right w:val="single" w:sz="8" w:space="0" w:color="auto"/>
            </w:tcBorders>
            <w:vAlign w:val="center"/>
          </w:tcPr>
          <w:p w14:paraId="1053E82B"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hideMark/>
          </w:tcPr>
          <w:p w14:paraId="7DFE7FE6" w14:textId="77777777" w:rsidR="009B4771" w:rsidRPr="00D01D72" w:rsidRDefault="009B4771" w:rsidP="00416A7A">
            <w:pPr>
              <w:jc w:val="both"/>
              <w:rPr>
                <w:sz w:val="26"/>
                <w:szCs w:val="26"/>
              </w:rPr>
            </w:pPr>
            <w:r w:rsidRPr="00D01D72">
              <w:rPr>
                <w:sz w:val="26"/>
                <w:szCs w:val="26"/>
              </w:rPr>
              <w:t> </w:t>
            </w:r>
          </w:p>
        </w:tc>
      </w:tr>
      <w:tr w:rsidR="009B4771" w:rsidRPr="006C4535" w14:paraId="2279F066" w14:textId="77777777" w:rsidTr="00416A7A">
        <w:tc>
          <w:tcPr>
            <w:tcW w:w="313" w:type="pct"/>
            <w:tcBorders>
              <w:top w:val="nil"/>
              <w:left w:val="single" w:sz="8" w:space="0" w:color="auto"/>
              <w:bottom w:val="single" w:sz="8" w:space="0" w:color="auto"/>
              <w:right w:val="single" w:sz="8" w:space="0" w:color="auto"/>
            </w:tcBorders>
            <w:vAlign w:val="center"/>
          </w:tcPr>
          <w:p w14:paraId="1AD47D23" w14:textId="77777777" w:rsidR="009B4771" w:rsidRDefault="009B4771" w:rsidP="00416A7A">
            <w:pPr>
              <w:jc w:val="center"/>
              <w:rPr>
                <w:sz w:val="26"/>
                <w:szCs w:val="26"/>
              </w:rPr>
            </w:pPr>
            <w:r>
              <w:rPr>
                <w:sz w:val="26"/>
                <w:szCs w:val="26"/>
              </w:rPr>
              <w:t>9</w:t>
            </w:r>
          </w:p>
        </w:tc>
        <w:tc>
          <w:tcPr>
            <w:tcW w:w="751" w:type="pct"/>
            <w:tcBorders>
              <w:top w:val="nil"/>
              <w:left w:val="nil"/>
              <w:bottom w:val="single" w:sz="8" w:space="0" w:color="auto"/>
              <w:right w:val="single" w:sz="8" w:space="0" w:color="auto"/>
            </w:tcBorders>
            <w:vAlign w:val="center"/>
          </w:tcPr>
          <w:p w14:paraId="64D167DA" w14:textId="77777777" w:rsidR="009B4771" w:rsidRDefault="009B4771" w:rsidP="00416A7A">
            <w:pPr>
              <w:rPr>
                <w:sz w:val="26"/>
                <w:szCs w:val="26"/>
              </w:rPr>
            </w:pPr>
            <w:r>
              <w:rPr>
                <w:sz w:val="26"/>
                <w:szCs w:val="26"/>
              </w:rPr>
              <w:t xml:space="preserve"> Văn</w:t>
            </w:r>
          </w:p>
        </w:tc>
        <w:tc>
          <w:tcPr>
            <w:tcW w:w="325" w:type="pct"/>
            <w:tcBorders>
              <w:top w:val="nil"/>
              <w:left w:val="nil"/>
              <w:bottom w:val="single" w:sz="8" w:space="0" w:color="auto"/>
              <w:right w:val="single" w:sz="8" w:space="0" w:color="auto"/>
            </w:tcBorders>
            <w:vAlign w:val="center"/>
          </w:tcPr>
          <w:p w14:paraId="508A029E" w14:textId="755AFD57" w:rsidR="009B4771" w:rsidRDefault="009B4771" w:rsidP="00416A7A">
            <w:pPr>
              <w:jc w:val="center"/>
              <w:rPr>
                <w:sz w:val="26"/>
                <w:szCs w:val="26"/>
              </w:rPr>
            </w:pPr>
            <w:r>
              <w:rPr>
                <w:sz w:val="26"/>
                <w:szCs w:val="26"/>
              </w:rPr>
              <w:t>0</w:t>
            </w:r>
            <w:r w:rsidR="006F77D5">
              <w:rPr>
                <w:sz w:val="26"/>
                <w:szCs w:val="26"/>
              </w:rPr>
              <w:t>5</w:t>
            </w:r>
          </w:p>
        </w:tc>
        <w:tc>
          <w:tcPr>
            <w:tcW w:w="184" w:type="pct"/>
            <w:tcBorders>
              <w:top w:val="nil"/>
              <w:left w:val="nil"/>
              <w:bottom w:val="single" w:sz="8" w:space="0" w:color="auto"/>
              <w:right w:val="single" w:sz="8" w:space="0" w:color="auto"/>
            </w:tcBorders>
            <w:vAlign w:val="center"/>
          </w:tcPr>
          <w:p w14:paraId="59933ADE"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tcPr>
          <w:p w14:paraId="00463DD4" w14:textId="65DD6C19" w:rsidR="009B4771" w:rsidRDefault="006F77D5" w:rsidP="00416A7A">
            <w:pPr>
              <w:jc w:val="center"/>
              <w:rPr>
                <w:sz w:val="26"/>
                <w:szCs w:val="26"/>
              </w:rPr>
            </w:pPr>
            <w:r>
              <w:rPr>
                <w:sz w:val="26"/>
                <w:szCs w:val="26"/>
              </w:rPr>
              <w:t>01</w:t>
            </w:r>
          </w:p>
        </w:tc>
        <w:tc>
          <w:tcPr>
            <w:tcW w:w="222" w:type="pct"/>
            <w:tcBorders>
              <w:top w:val="nil"/>
              <w:left w:val="nil"/>
              <w:bottom w:val="single" w:sz="8" w:space="0" w:color="auto"/>
              <w:right w:val="single" w:sz="8" w:space="0" w:color="auto"/>
            </w:tcBorders>
            <w:vAlign w:val="center"/>
          </w:tcPr>
          <w:p w14:paraId="21BEA610" w14:textId="71906E8C" w:rsidR="009B4771" w:rsidRPr="00D01D72" w:rsidRDefault="009B4771" w:rsidP="00416A7A">
            <w:pPr>
              <w:jc w:val="center"/>
              <w:rPr>
                <w:sz w:val="26"/>
                <w:szCs w:val="26"/>
              </w:rPr>
            </w:pPr>
            <w:r w:rsidRPr="00D01D72">
              <w:rPr>
                <w:sz w:val="26"/>
                <w:szCs w:val="26"/>
              </w:rPr>
              <w:t>0</w:t>
            </w:r>
            <w:r w:rsidR="006F77D5">
              <w:rPr>
                <w:sz w:val="26"/>
                <w:szCs w:val="26"/>
              </w:rPr>
              <w:t>4</w:t>
            </w:r>
          </w:p>
        </w:tc>
        <w:tc>
          <w:tcPr>
            <w:tcW w:w="215" w:type="pct"/>
            <w:tcBorders>
              <w:top w:val="nil"/>
              <w:left w:val="nil"/>
              <w:bottom w:val="single" w:sz="8" w:space="0" w:color="auto"/>
              <w:right w:val="single" w:sz="8" w:space="0" w:color="auto"/>
            </w:tcBorders>
            <w:vAlign w:val="center"/>
          </w:tcPr>
          <w:p w14:paraId="29F5888F" w14:textId="77777777"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tcPr>
          <w:p w14:paraId="4B84A885"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tcPr>
          <w:p w14:paraId="3B41D69A"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67D29514"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14AE16E1" w14:textId="3BAD9D59" w:rsidR="009B4771" w:rsidRPr="00D01D72" w:rsidRDefault="009B4771" w:rsidP="00416A7A">
            <w:pPr>
              <w:jc w:val="center"/>
              <w:rPr>
                <w:sz w:val="26"/>
                <w:szCs w:val="26"/>
              </w:rPr>
            </w:pPr>
            <w:r w:rsidRPr="00D01D72">
              <w:rPr>
                <w:sz w:val="26"/>
                <w:szCs w:val="26"/>
              </w:rPr>
              <w:t>0</w:t>
            </w:r>
            <w:r w:rsidR="006F77D5">
              <w:rPr>
                <w:sz w:val="26"/>
                <w:szCs w:val="26"/>
              </w:rPr>
              <w:t>1</w:t>
            </w:r>
          </w:p>
        </w:tc>
        <w:tc>
          <w:tcPr>
            <w:tcW w:w="340" w:type="pct"/>
            <w:tcBorders>
              <w:top w:val="nil"/>
              <w:left w:val="nil"/>
              <w:bottom w:val="single" w:sz="8" w:space="0" w:color="auto"/>
              <w:right w:val="single" w:sz="8" w:space="0" w:color="auto"/>
            </w:tcBorders>
            <w:vAlign w:val="center"/>
          </w:tcPr>
          <w:p w14:paraId="75B07DD1" w14:textId="0251DA43" w:rsidR="009B4771" w:rsidRPr="00D01D72" w:rsidRDefault="009B4771" w:rsidP="00416A7A">
            <w:pPr>
              <w:jc w:val="center"/>
              <w:rPr>
                <w:sz w:val="26"/>
                <w:szCs w:val="26"/>
              </w:rPr>
            </w:pPr>
            <w:r w:rsidRPr="00D01D72">
              <w:rPr>
                <w:sz w:val="26"/>
                <w:szCs w:val="26"/>
              </w:rPr>
              <w:t>0</w:t>
            </w:r>
            <w:r w:rsidR="006F77D5">
              <w:rPr>
                <w:sz w:val="26"/>
                <w:szCs w:val="26"/>
              </w:rPr>
              <w:t>4</w:t>
            </w:r>
          </w:p>
        </w:tc>
        <w:tc>
          <w:tcPr>
            <w:tcW w:w="222" w:type="pct"/>
            <w:tcBorders>
              <w:top w:val="nil"/>
              <w:left w:val="nil"/>
              <w:bottom w:val="single" w:sz="8" w:space="0" w:color="auto"/>
              <w:right w:val="single" w:sz="8" w:space="0" w:color="auto"/>
            </w:tcBorders>
            <w:vAlign w:val="center"/>
          </w:tcPr>
          <w:p w14:paraId="0ED7B117" w14:textId="3B9B1E41" w:rsidR="009B4771" w:rsidRPr="00D01D72" w:rsidRDefault="000B6D81" w:rsidP="00416A7A">
            <w:pPr>
              <w:jc w:val="center"/>
              <w:rPr>
                <w:sz w:val="26"/>
                <w:szCs w:val="26"/>
              </w:rPr>
            </w:pPr>
            <w:r>
              <w:rPr>
                <w:sz w:val="26"/>
                <w:szCs w:val="26"/>
              </w:rPr>
              <w:t>04</w:t>
            </w:r>
          </w:p>
        </w:tc>
        <w:tc>
          <w:tcPr>
            <w:tcW w:w="269" w:type="pct"/>
            <w:tcBorders>
              <w:top w:val="nil"/>
              <w:left w:val="nil"/>
              <w:bottom w:val="single" w:sz="8" w:space="0" w:color="auto"/>
              <w:right w:val="single" w:sz="8" w:space="0" w:color="auto"/>
            </w:tcBorders>
            <w:vAlign w:val="center"/>
          </w:tcPr>
          <w:p w14:paraId="03B18412" w14:textId="0434C54E" w:rsidR="009B4771" w:rsidRPr="00D01D72" w:rsidRDefault="000B6D81" w:rsidP="00416A7A">
            <w:pPr>
              <w:jc w:val="center"/>
              <w:rPr>
                <w:sz w:val="26"/>
                <w:szCs w:val="26"/>
              </w:rPr>
            </w:pPr>
            <w:r>
              <w:rPr>
                <w:sz w:val="26"/>
                <w:szCs w:val="26"/>
              </w:rPr>
              <w:t>01</w:t>
            </w:r>
          </w:p>
        </w:tc>
        <w:tc>
          <w:tcPr>
            <w:tcW w:w="395" w:type="pct"/>
            <w:tcBorders>
              <w:top w:val="nil"/>
              <w:left w:val="nil"/>
              <w:bottom w:val="single" w:sz="8" w:space="0" w:color="auto"/>
              <w:right w:val="single" w:sz="8" w:space="0" w:color="auto"/>
            </w:tcBorders>
            <w:vAlign w:val="center"/>
          </w:tcPr>
          <w:p w14:paraId="4C24494E"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hideMark/>
          </w:tcPr>
          <w:p w14:paraId="271D19F7" w14:textId="77777777" w:rsidR="009B4771" w:rsidRPr="00D01D72" w:rsidRDefault="009B4771" w:rsidP="00416A7A">
            <w:pPr>
              <w:jc w:val="both"/>
              <w:rPr>
                <w:sz w:val="26"/>
                <w:szCs w:val="26"/>
              </w:rPr>
            </w:pPr>
            <w:r w:rsidRPr="00D01D72">
              <w:rPr>
                <w:sz w:val="26"/>
                <w:szCs w:val="26"/>
              </w:rPr>
              <w:t> </w:t>
            </w:r>
          </w:p>
        </w:tc>
      </w:tr>
      <w:tr w:rsidR="009B4771" w:rsidRPr="006C4535" w14:paraId="4747603D" w14:textId="77777777" w:rsidTr="00416A7A">
        <w:tc>
          <w:tcPr>
            <w:tcW w:w="313" w:type="pct"/>
            <w:tcBorders>
              <w:top w:val="nil"/>
              <w:left w:val="single" w:sz="8" w:space="0" w:color="auto"/>
              <w:bottom w:val="single" w:sz="8" w:space="0" w:color="auto"/>
              <w:right w:val="single" w:sz="8" w:space="0" w:color="auto"/>
            </w:tcBorders>
            <w:vAlign w:val="center"/>
          </w:tcPr>
          <w:p w14:paraId="3B084076" w14:textId="77777777" w:rsidR="009B4771" w:rsidRDefault="009B4771" w:rsidP="00416A7A">
            <w:pPr>
              <w:jc w:val="center"/>
              <w:rPr>
                <w:sz w:val="26"/>
                <w:szCs w:val="26"/>
              </w:rPr>
            </w:pPr>
            <w:r>
              <w:rPr>
                <w:sz w:val="26"/>
                <w:szCs w:val="26"/>
              </w:rPr>
              <w:t>10</w:t>
            </w:r>
          </w:p>
        </w:tc>
        <w:tc>
          <w:tcPr>
            <w:tcW w:w="751" w:type="pct"/>
            <w:tcBorders>
              <w:top w:val="nil"/>
              <w:left w:val="nil"/>
              <w:bottom w:val="single" w:sz="8" w:space="0" w:color="auto"/>
              <w:right w:val="single" w:sz="8" w:space="0" w:color="auto"/>
            </w:tcBorders>
            <w:vAlign w:val="center"/>
          </w:tcPr>
          <w:p w14:paraId="469DCCAD" w14:textId="77777777" w:rsidR="009B4771" w:rsidRDefault="009B4771" w:rsidP="00416A7A">
            <w:pPr>
              <w:rPr>
                <w:sz w:val="26"/>
                <w:szCs w:val="26"/>
              </w:rPr>
            </w:pPr>
            <w:r>
              <w:rPr>
                <w:sz w:val="26"/>
                <w:szCs w:val="26"/>
              </w:rPr>
              <w:t xml:space="preserve"> Sử</w:t>
            </w:r>
          </w:p>
        </w:tc>
        <w:tc>
          <w:tcPr>
            <w:tcW w:w="325" w:type="pct"/>
            <w:tcBorders>
              <w:top w:val="nil"/>
              <w:left w:val="nil"/>
              <w:bottom w:val="single" w:sz="8" w:space="0" w:color="auto"/>
              <w:right w:val="single" w:sz="8" w:space="0" w:color="auto"/>
            </w:tcBorders>
            <w:vAlign w:val="center"/>
          </w:tcPr>
          <w:p w14:paraId="2EC1F293" w14:textId="42591620" w:rsidR="009B4771" w:rsidRDefault="009B4771" w:rsidP="00416A7A">
            <w:pPr>
              <w:jc w:val="center"/>
              <w:rPr>
                <w:sz w:val="26"/>
                <w:szCs w:val="26"/>
              </w:rPr>
            </w:pPr>
            <w:r>
              <w:rPr>
                <w:sz w:val="26"/>
                <w:szCs w:val="26"/>
              </w:rPr>
              <w:t>0</w:t>
            </w:r>
            <w:r w:rsidR="006F77D5">
              <w:rPr>
                <w:sz w:val="26"/>
                <w:szCs w:val="26"/>
              </w:rPr>
              <w:t>2</w:t>
            </w:r>
          </w:p>
        </w:tc>
        <w:tc>
          <w:tcPr>
            <w:tcW w:w="184" w:type="pct"/>
            <w:tcBorders>
              <w:top w:val="nil"/>
              <w:left w:val="nil"/>
              <w:bottom w:val="single" w:sz="8" w:space="0" w:color="auto"/>
              <w:right w:val="single" w:sz="8" w:space="0" w:color="auto"/>
            </w:tcBorders>
            <w:vAlign w:val="center"/>
          </w:tcPr>
          <w:p w14:paraId="6183B031"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tcPr>
          <w:p w14:paraId="140B29E3"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0B529407" w14:textId="56557C7B" w:rsidR="009B4771" w:rsidRPr="00D01D72" w:rsidRDefault="009B4771" w:rsidP="00416A7A">
            <w:pPr>
              <w:jc w:val="center"/>
              <w:rPr>
                <w:sz w:val="26"/>
                <w:szCs w:val="26"/>
              </w:rPr>
            </w:pPr>
            <w:r w:rsidRPr="00D01D72">
              <w:rPr>
                <w:sz w:val="26"/>
                <w:szCs w:val="26"/>
              </w:rPr>
              <w:t>0</w:t>
            </w:r>
            <w:r w:rsidR="006F77D5">
              <w:rPr>
                <w:sz w:val="26"/>
                <w:szCs w:val="26"/>
              </w:rPr>
              <w:t>2</w:t>
            </w:r>
          </w:p>
        </w:tc>
        <w:tc>
          <w:tcPr>
            <w:tcW w:w="215" w:type="pct"/>
            <w:tcBorders>
              <w:top w:val="nil"/>
              <w:left w:val="nil"/>
              <w:bottom w:val="single" w:sz="8" w:space="0" w:color="auto"/>
              <w:right w:val="single" w:sz="8" w:space="0" w:color="auto"/>
            </w:tcBorders>
            <w:vAlign w:val="center"/>
          </w:tcPr>
          <w:p w14:paraId="7A058A9C" w14:textId="77777777"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tcPr>
          <w:p w14:paraId="41A37A1C"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tcPr>
          <w:p w14:paraId="37904C54"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35CD0949"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15E9F609" w14:textId="0975C39B"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4B9079CE" w14:textId="02BEB708" w:rsidR="009B4771" w:rsidRPr="00D01D72" w:rsidRDefault="006F77D5" w:rsidP="00416A7A">
            <w:pPr>
              <w:jc w:val="center"/>
              <w:rPr>
                <w:sz w:val="26"/>
                <w:szCs w:val="26"/>
              </w:rPr>
            </w:pPr>
            <w:r>
              <w:rPr>
                <w:sz w:val="26"/>
                <w:szCs w:val="26"/>
              </w:rPr>
              <w:t>02</w:t>
            </w:r>
          </w:p>
        </w:tc>
        <w:tc>
          <w:tcPr>
            <w:tcW w:w="222" w:type="pct"/>
            <w:tcBorders>
              <w:top w:val="nil"/>
              <w:left w:val="nil"/>
              <w:bottom w:val="single" w:sz="8" w:space="0" w:color="auto"/>
              <w:right w:val="single" w:sz="8" w:space="0" w:color="auto"/>
            </w:tcBorders>
            <w:vAlign w:val="center"/>
          </w:tcPr>
          <w:p w14:paraId="009DB911" w14:textId="69F9D034" w:rsidR="009B4771" w:rsidRPr="00D01D72" w:rsidRDefault="000B6D81" w:rsidP="00416A7A">
            <w:pPr>
              <w:jc w:val="center"/>
              <w:rPr>
                <w:sz w:val="26"/>
                <w:szCs w:val="26"/>
              </w:rPr>
            </w:pPr>
            <w:r>
              <w:rPr>
                <w:sz w:val="26"/>
                <w:szCs w:val="26"/>
              </w:rPr>
              <w:t>01</w:t>
            </w:r>
          </w:p>
        </w:tc>
        <w:tc>
          <w:tcPr>
            <w:tcW w:w="269" w:type="pct"/>
            <w:tcBorders>
              <w:top w:val="nil"/>
              <w:left w:val="nil"/>
              <w:bottom w:val="single" w:sz="8" w:space="0" w:color="auto"/>
              <w:right w:val="single" w:sz="8" w:space="0" w:color="auto"/>
            </w:tcBorders>
            <w:vAlign w:val="center"/>
          </w:tcPr>
          <w:p w14:paraId="3DD183DD" w14:textId="76316007" w:rsidR="009B4771" w:rsidRPr="00D01D72" w:rsidRDefault="000B6D81" w:rsidP="00416A7A">
            <w:pPr>
              <w:jc w:val="center"/>
              <w:rPr>
                <w:sz w:val="26"/>
                <w:szCs w:val="26"/>
              </w:rPr>
            </w:pPr>
            <w:r>
              <w:rPr>
                <w:sz w:val="26"/>
                <w:szCs w:val="26"/>
              </w:rPr>
              <w:t>01</w:t>
            </w:r>
          </w:p>
        </w:tc>
        <w:tc>
          <w:tcPr>
            <w:tcW w:w="395" w:type="pct"/>
            <w:tcBorders>
              <w:top w:val="nil"/>
              <w:left w:val="nil"/>
              <w:bottom w:val="single" w:sz="8" w:space="0" w:color="auto"/>
              <w:right w:val="single" w:sz="8" w:space="0" w:color="auto"/>
            </w:tcBorders>
            <w:vAlign w:val="center"/>
          </w:tcPr>
          <w:p w14:paraId="29BC8217"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hideMark/>
          </w:tcPr>
          <w:p w14:paraId="3FD77244" w14:textId="77777777" w:rsidR="009B4771" w:rsidRPr="00D01D72" w:rsidRDefault="009B4771" w:rsidP="00416A7A">
            <w:pPr>
              <w:jc w:val="both"/>
              <w:rPr>
                <w:sz w:val="26"/>
                <w:szCs w:val="26"/>
              </w:rPr>
            </w:pPr>
            <w:r w:rsidRPr="00D01D72">
              <w:rPr>
                <w:sz w:val="26"/>
                <w:szCs w:val="26"/>
              </w:rPr>
              <w:t> </w:t>
            </w:r>
          </w:p>
        </w:tc>
      </w:tr>
      <w:tr w:rsidR="009B4771" w:rsidRPr="006C4535" w14:paraId="6E45F58D" w14:textId="77777777" w:rsidTr="00416A7A">
        <w:tc>
          <w:tcPr>
            <w:tcW w:w="313" w:type="pct"/>
            <w:tcBorders>
              <w:top w:val="nil"/>
              <w:left w:val="single" w:sz="8" w:space="0" w:color="auto"/>
              <w:bottom w:val="single" w:sz="8" w:space="0" w:color="auto"/>
              <w:right w:val="single" w:sz="8" w:space="0" w:color="auto"/>
            </w:tcBorders>
            <w:vAlign w:val="center"/>
          </w:tcPr>
          <w:p w14:paraId="1843CD38" w14:textId="77777777" w:rsidR="009B4771" w:rsidRDefault="009B4771" w:rsidP="00416A7A">
            <w:pPr>
              <w:jc w:val="center"/>
              <w:rPr>
                <w:sz w:val="26"/>
                <w:szCs w:val="26"/>
              </w:rPr>
            </w:pPr>
            <w:r>
              <w:rPr>
                <w:sz w:val="26"/>
                <w:szCs w:val="26"/>
              </w:rPr>
              <w:t>11</w:t>
            </w:r>
          </w:p>
        </w:tc>
        <w:tc>
          <w:tcPr>
            <w:tcW w:w="751" w:type="pct"/>
            <w:tcBorders>
              <w:top w:val="nil"/>
              <w:left w:val="nil"/>
              <w:bottom w:val="single" w:sz="8" w:space="0" w:color="auto"/>
              <w:right w:val="single" w:sz="8" w:space="0" w:color="auto"/>
            </w:tcBorders>
            <w:vAlign w:val="center"/>
          </w:tcPr>
          <w:p w14:paraId="7C2494A3" w14:textId="77777777" w:rsidR="009B4771" w:rsidRDefault="009B4771" w:rsidP="00416A7A">
            <w:pPr>
              <w:rPr>
                <w:sz w:val="26"/>
                <w:szCs w:val="26"/>
              </w:rPr>
            </w:pPr>
            <w:r>
              <w:rPr>
                <w:sz w:val="26"/>
                <w:szCs w:val="26"/>
              </w:rPr>
              <w:t xml:space="preserve"> Địa</w:t>
            </w:r>
          </w:p>
        </w:tc>
        <w:tc>
          <w:tcPr>
            <w:tcW w:w="325" w:type="pct"/>
            <w:tcBorders>
              <w:top w:val="nil"/>
              <w:left w:val="nil"/>
              <w:bottom w:val="single" w:sz="8" w:space="0" w:color="auto"/>
              <w:right w:val="single" w:sz="8" w:space="0" w:color="auto"/>
            </w:tcBorders>
            <w:vAlign w:val="center"/>
          </w:tcPr>
          <w:p w14:paraId="2267335E" w14:textId="2A6ACD40" w:rsidR="009B4771" w:rsidRDefault="009B4771" w:rsidP="00416A7A">
            <w:pPr>
              <w:jc w:val="center"/>
              <w:rPr>
                <w:sz w:val="26"/>
                <w:szCs w:val="26"/>
              </w:rPr>
            </w:pPr>
            <w:r>
              <w:rPr>
                <w:sz w:val="26"/>
                <w:szCs w:val="26"/>
              </w:rPr>
              <w:t>0</w:t>
            </w:r>
          </w:p>
        </w:tc>
        <w:tc>
          <w:tcPr>
            <w:tcW w:w="184" w:type="pct"/>
            <w:tcBorders>
              <w:top w:val="nil"/>
              <w:left w:val="nil"/>
              <w:bottom w:val="single" w:sz="8" w:space="0" w:color="auto"/>
              <w:right w:val="single" w:sz="8" w:space="0" w:color="auto"/>
            </w:tcBorders>
            <w:vAlign w:val="center"/>
          </w:tcPr>
          <w:p w14:paraId="6C2A6441"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tcPr>
          <w:p w14:paraId="3154F9EA"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240459DB" w14:textId="37B8587D" w:rsidR="009B4771" w:rsidRPr="00D01D72" w:rsidRDefault="009B4771" w:rsidP="00416A7A">
            <w:pPr>
              <w:jc w:val="center"/>
              <w:rPr>
                <w:sz w:val="26"/>
                <w:szCs w:val="26"/>
              </w:rPr>
            </w:pPr>
          </w:p>
        </w:tc>
        <w:tc>
          <w:tcPr>
            <w:tcW w:w="215" w:type="pct"/>
            <w:tcBorders>
              <w:top w:val="nil"/>
              <w:left w:val="nil"/>
              <w:bottom w:val="single" w:sz="8" w:space="0" w:color="auto"/>
              <w:right w:val="single" w:sz="8" w:space="0" w:color="auto"/>
            </w:tcBorders>
            <w:vAlign w:val="center"/>
          </w:tcPr>
          <w:p w14:paraId="55F7E3D9" w14:textId="77777777"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tcPr>
          <w:p w14:paraId="21ECEC00"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tcPr>
          <w:p w14:paraId="1926929F"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77D39056"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0A552463"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7F61A83A" w14:textId="36278F46" w:rsidR="009B4771" w:rsidRPr="00D01D72"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607FB719" w14:textId="77777777" w:rsidR="009B4771" w:rsidRPr="00D01D72" w:rsidRDefault="009B4771" w:rsidP="00416A7A">
            <w:pPr>
              <w:jc w:val="center"/>
              <w:rPr>
                <w:sz w:val="26"/>
                <w:szCs w:val="26"/>
              </w:rPr>
            </w:pPr>
          </w:p>
        </w:tc>
        <w:tc>
          <w:tcPr>
            <w:tcW w:w="269" w:type="pct"/>
            <w:tcBorders>
              <w:top w:val="nil"/>
              <w:left w:val="nil"/>
              <w:bottom w:val="single" w:sz="8" w:space="0" w:color="auto"/>
              <w:right w:val="single" w:sz="8" w:space="0" w:color="auto"/>
            </w:tcBorders>
            <w:vAlign w:val="center"/>
          </w:tcPr>
          <w:p w14:paraId="1EA02801" w14:textId="26B03E6F" w:rsidR="009B4771" w:rsidRPr="00D01D72" w:rsidRDefault="009B4771" w:rsidP="00416A7A">
            <w:pPr>
              <w:jc w:val="center"/>
              <w:rPr>
                <w:sz w:val="26"/>
                <w:szCs w:val="26"/>
              </w:rPr>
            </w:pPr>
          </w:p>
        </w:tc>
        <w:tc>
          <w:tcPr>
            <w:tcW w:w="395" w:type="pct"/>
            <w:tcBorders>
              <w:top w:val="nil"/>
              <w:left w:val="nil"/>
              <w:bottom w:val="single" w:sz="8" w:space="0" w:color="auto"/>
              <w:right w:val="single" w:sz="8" w:space="0" w:color="auto"/>
            </w:tcBorders>
            <w:vAlign w:val="center"/>
          </w:tcPr>
          <w:p w14:paraId="012B73C0"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hideMark/>
          </w:tcPr>
          <w:p w14:paraId="7B0447DD" w14:textId="77777777" w:rsidR="009B4771" w:rsidRPr="00D01D72" w:rsidRDefault="009B4771" w:rsidP="00416A7A">
            <w:pPr>
              <w:jc w:val="both"/>
              <w:rPr>
                <w:sz w:val="26"/>
                <w:szCs w:val="26"/>
              </w:rPr>
            </w:pPr>
            <w:r w:rsidRPr="00D01D72">
              <w:rPr>
                <w:sz w:val="26"/>
                <w:szCs w:val="26"/>
              </w:rPr>
              <w:t> </w:t>
            </w:r>
          </w:p>
        </w:tc>
      </w:tr>
      <w:tr w:rsidR="009B4771" w:rsidRPr="006C4535" w14:paraId="4E648143" w14:textId="77777777" w:rsidTr="00416A7A">
        <w:tc>
          <w:tcPr>
            <w:tcW w:w="313" w:type="pct"/>
            <w:tcBorders>
              <w:top w:val="nil"/>
              <w:left w:val="single" w:sz="8" w:space="0" w:color="auto"/>
              <w:bottom w:val="single" w:sz="8" w:space="0" w:color="auto"/>
              <w:right w:val="single" w:sz="8" w:space="0" w:color="auto"/>
            </w:tcBorders>
            <w:vAlign w:val="center"/>
          </w:tcPr>
          <w:p w14:paraId="0CEA08CE" w14:textId="77777777" w:rsidR="009B4771" w:rsidRDefault="009B4771" w:rsidP="00416A7A">
            <w:pPr>
              <w:jc w:val="center"/>
              <w:rPr>
                <w:sz w:val="26"/>
                <w:szCs w:val="26"/>
              </w:rPr>
            </w:pPr>
            <w:r>
              <w:rPr>
                <w:sz w:val="26"/>
                <w:szCs w:val="26"/>
              </w:rPr>
              <w:t>12</w:t>
            </w:r>
          </w:p>
        </w:tc>
        <w:tc>
          <w:tcPr>
            <w:tcW w:w="751" w:type="pct"/>
            <w:tcBorders>
              <w:top w:val="nil"/>
              <w:left w:val="nil"/>
              <w:bottom w:val="single" w:sz="8" w:space="0" w:color="auto"/>
              <w:right w:val="single" w:sz="8" w:space="0" w:color="auto"/>
            </w:tcBorders>
            <w:vAlign w:val="center"/>
          </w:tcPr>
          <w:p w14:paraId="09606D94" w14:textId="77777777" w:rsidR="009B4771" w:rsidRDefault="009B4771" w:rsidP="00416A7A">
            <w:pPr>
              <w:rPr>
                <w:sz w:val="26"/>
                <w:szCs w:val="26"/>
              </w:rPr>
            </w:pPr>
            <w:r>
              <w:rPr>
                <w:sz w:val="26"/>
                <w:szCs w:val="26"/>
              </w:rPr>
              <w:t xml:space="preserve"> GDCD</w:t>
            </w:r>
          </w:p>
        </w:tc>
        <w:tc>
          <w:tcPr>
            <w:tcW w:w="325" w:type="pct"/>
            <w:tcBorders>
              <w:top w:val="nil"/>
              <w:left w:val="nil"/>
              <w:bottom w:val="single" w:sz="8" w:space="0" w:color="auto"/>
              <w:right w:val="single" w:sz="8" w:space="0" w:color="auto"/>
            </w:tcBorders>
            <w:vAlign w:val="center"/>
          </w:tcPr>
          <w:p w14:paraId="535876B8" w14:textId="77777777" w:rsidR="009B4771" w:rsidRDefault="009B4771" w:rsidP="00416A7A">
            <w:pPr>
              <w:jc w:val="center"/>
              <w:rPr>
                <w:sz w:val="26"/>
                <w:szCs w:val="26"/>
              </w:rPr>
            </w:pPr>
            <w:r>
              <w:rPr>
                <w:sz w:val="26"/>
                <w:szCs w:val="26"/>
              </w:rPr>
              <w:t>01</w:t>
            </w:r>
          </w:p>
        </w:tc>
        <w:tc>
          <w:tcPr>
            <w:tcW w:w="184" w:type="pct"/>
            <w:tcBorders>
              <w:top w:val="nil"/>
              <w:left w:val="nil"/>
              <w:bottom w:val="single" w:sz="8" w:space="0" w:color="auto"/>
              <w:right w:val="single" w:sz="8" w:space="0" w:color="auto"/>
            </w:tcBorders>
            <w:vAlign w:val="center"/>
          </w:tcPr>
          <w:p w14:paraId="03CF5447"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tcPr>
          <w:p w14:paraId="43E0DCB1"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247F5548" w14:textId="77777777" w:rsidR="009B4771" w:rsidRPr="00D01D72" w:rsidRDefault="009B4771" w:rsidP="00416A7A">
            <w:pPr>
              <w:jc w:val="center"/>
              <w:rPr>
                <w:sz w:val="26"/>
                <w:szCs w:val="26"/>
              </w:rPr>
            </w:pPr>
            <w:r w:rsidRPr="00D01D72">
              <w:rPr>
                <w:sz w:val="26"/>
                <w:szCs w:val="26"/>
              </w:rPr>
              <w:t>01</w:t>
            </w:r>
          </w:p>
        </w:tc>
        <w:tc>
          <w:tcPr>
            <w:tcW w:w="215" w:type="pct"/>
            <w:tcBorders>
              <w:top w:val="nil"/>
              <w:left w:val="nil"/>
              <w:bottom w:val="single" w:sz="8" w:space="0" w:color="auto"/>
              <w:right w:val="single" w:sz="8" w:space="0" w:color="auto"/>
            </w:tcBorders>
            <w:vAlign w:val="center"/>
          </w:tcPr>
          <w:p w14:paraId="43F782F9" w14:textId="77777777"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tcPr>
          <w:p w14:paraId="09685FCE"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tcPr>
          <w:p w14:paraId="0430110B"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430A971B"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0853C4EC" w14:textId="30E1F902"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10B64A9C" w14:textId="5105FFA9" w:rsidR="009B4771" w:rsidRPr="00D01D72" w:rsidRDefault="006F77D5" w:rsidP="00416A7A">
            <w:pPr>
              <w:jc w:val="center"/>
              <w:rPr>
                <w:sz w:val="26"/>
                <w:szCs w:val="26"/>
              </w:rPr>
            </w:pPr>
            <w:r>
              <w:rPr>
                <w:sz w:val="26"/>
                <w:szCs w:val="26"/>
              </w:rPr>
              <w:t>01</w:t>
            </w:r>
          </w:p>
        </w:tc>
        <w:tc>
          <w:tcPr>
            <w:tcW w:w="222" w:type="pct"/>
            <w:tcBorders>
              <w:top w:val="nil"/>
              <w:left w:val="nil"/>
              <w:bottom w:val="single" w:sz="8" w:space="0" w:color="auto"/>
              <w:right w:val="single" w:sz="8" w:space="0" w:color="auto"/>
            </w:tcBorders>
            <w:vAlign w:val="center"/>
          </w:tcPr>
          <w:p w14:paraId="3C58F0FA" w14:textId="554FFD66" w:rsidR="009B4771" w:rsidRPr="00D01D72" w:rsidRDefault="006F77D5" w:rsidP="00416A7A">
            <w:pPr>
              <w:jc w:val="center"/>
              <w:rPr>
                <w:sz w:val="26"/>
                <w:szCs w:val="26"/>
              </w:rPr>
            </w:pPr>
            <w:r>
              <w:rPr>
                <w:sz w:val="26"/>
                <w:szCs w:val="26"/>
              </w:rPr>
              <w:t>01</w:t>
            </w:r>
          </w:p>
        </w:tc>
        <w:tc>
          <w:tcPr>
            <w:tcW w:w="269" w:type="pct"/>
            <w:tcBorders>
              <w:top w:val="nil"/>
              <w:left w:val="nil"/>
              <w:bottom w:val="single" w:sz="8" w:space="0" w:color="auto"/>
              <w:right w:val="single" w:sz="8" w:space="0" w:color="auto"/>
            </w:tcBorders>
            <w:vAlign w:val="center"/>
          </w:tcPr>
          <w:p w14:paraId="3B218A67" w14:textId="722F5636" w:rsidR="009B4771" w:rsidRPr="00D01D72" w:rsidRDefault="009B4771" w:rsidP="00416A7A">
            <w:pPr>
              <w:jc w:val="center"/>
              <w:rPr>
                <w:sz w:val="26"/>
                <w:szCs w:val="26"/>
              </w:rPr>
            </w:pPr>
          </w:p>
        </w:tc>
        <w:tc>
          <w:tcPr>
            <w:tcW w:w="395" w:type="pct"/>
            <w:tcBorders>
              <w:top w:val="nil"/>
              <w:left w:val="nil"/>
              <w:bottom w:val="single" w:sz="8" w:space="0" w:color="auto"/>
              <w:right w:val="single" w:sz="8" w:space="0" w:color="auto"/>
            </w:tcBorders>
            <w:vAlign w:val="center"/>
          </w:tcPr>
          <w:p w14:paraId="10C75442"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hideMark/>
          </w:tcPr>
          <w:p w14:paraId="49F81C5A" w14:textId="77777777" w:rsidR="009B4771" w:rsidRPr="00D01D72" w:rsidRDefault="009B4771" w:rsidP="00416A7A">
            <w:pPr>
              <w:jc w:val="both"/>
              <w:rPr>
                <w:sz w:val="26"/>
                <w:szCs w:val="26"/>
              </w:rPr>
            </w:pPr>
            <w:r w:rsidRPr="00D01D72">
              <w:rPr>
                <w:sz w:val="26"/>
                <w:szCs w:val="26"/>
              </w:rPr>
              <w:t> </w:t>
            </w:r>
          </w:p>
        </w:tc>
      </w:tr>
      <w:tr w:rsidR="009B4771" w:rsidRPr="006C4535" w14:paraId="638FBB02" w14:textId="77777777" w:rsidTr="00416A7A">
        <w:tc>
          <w:tcPr>
            <w:tcW w:w="313" w:type="pct"/>
            <w:tcBorders>
              <w:top w:val="nil"/>
              <w:left w:val="single" w:sz="8" w:space="0" w:color="auto"/>
              <w:bottom w:val="single" w:sz="8" w:space="0" w:color="auto"/>
              <w:right w:val="single" w:sz="8" w:space="0" w:color="auto"/>
            </w:tcBorders>
            <w:vAlign w:val="center"/>
          </w:tcPr>
          <w:p w14:paraId="00BFB5A5" w14:textId="77777777" w:rsidR="009B4771" w:rsidRDefault="009B4771" w:rsidP="00416A7A">
            <w:pPr>
              <w:jc w:val="center"/>
              <w:rPr>
                <w:sz w:val="26"/>
                <w:szCs w:val="26"/>
              </w:rPr>
            </w:pPr>
            <w:r>
              <w:rPr>
                <w:sz w:val="26"/>
                <w:szCs w:val="26"/>
              </w:rPr>
              <w:t>13</w:t>
            </w:r>
          </w:p>
        </w:tc>
        <w:tc>
          <w:tcPr>
            <w:tcW w:w="751" w:type="pct"/>
            <w:tcBorders>
              <w:top w:val="nil"/>
              <w:left w:val="nil"/>
              <w:bottom w:val="single" w:sz="8" w:space="0" w:color="auto"/>
              <w:right w:val="single" w:sz="8" w:space="0" w:color="auto"/>
            </w:tcBorders>
            <w:vAlign w:val="center"/>
          </w:tcPr>
          <w:p w14:paraId="55A8274C" w14:textId="77777777" w:rsidR="009B4771" w:rsidRDefault="009B4771" w:rsidP="00416A7A">
            <w:pPr>
              <w:rPr>
                <w:sz w:val="26"/>
                <w:szCs w:val="26"/>
              </w:rPr>
            </w:pPr>
            <w:r>
              <w:rPr>
                <w:sz w:val="26"/>
                <w:szCs w:val="26"/>
              </w:rPr>
              <w:t xml:space="preserve"> Ngoại ngữ</w:t>
            </w:r>
          </w:p>
        </w:tc>
        <w:tc>
          <w:tcPr>
            <w:tcW w:w="325" w:type="pct"/>
            <w:tcBorders>
              <w:top w:val="nil"/>
              <w:left w:val="nil"/>
              <w:bottom w:val="single" w:sz="8" w:space="0" w:color="auto"/>
              <w:right w:val="single" w:sz="8" w:space="0" w:color="auto"/>
            </w:tcBorders>
            <w:vAlign w:val="center"/>
          </w:tcPr>
          <w:p w14:paraId="2EF87CD5" w14:textId="77777777" w:rsidR="009B4771" w:rsidRDefault="009B4771" w:rsidP="00416A7A">
            <w:pPr>
              <w:jc w:val="center"/>
              <w:rPr>
                <w:sz w:val="26"/>
                <w:szCs w:val="26"/>
              </w:rPr>
            </w:pPr>
            <w:r>
              <w:rPr>
                <w:sz w:val="26"/>
                <w:szCs w:val="26"/>
              </w:rPr>
              <w:t>02</w:t>
            </w:r>
          </w:p>
        </w:tc>
        <w:tc>
          <w:tcPr>
            <w:tcW w:w="184" w:type="pct"/>
            <w:tcBorders>
              <w:top w:val="nil"/>
              <w:left w:val="nil"/>
              <w:bottom w:val="single" w:sz="8" w:space="0" w:color="auto"/>
              <w:right w:val="single" w:sz="8" w:space="0" w:color="auto"/>
            </w:tcBorders>
            <w:vAlign w:val="center"/>
          </w:tcPr>
          <w:p w14:paraId="0DD9BDBD"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tcPr>
          <w:p w14:paraId="7550C4A3"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36949E45" w14:textId="77777777" w:rsidR="009B4771" w:rsidRPr="00D01D72" w:rsidRDefault="009B4771" w:rsidP="00416A7A">
            <w:pPr>
              <w:jc w:val="center"/>
              <w:rPr>
                <w:sz w:val="26"/>
                <w:szCs w:val="26"/>
              </w:rPr>
            </w:pPr>
            <w:r w:rsidRPr="00D01D72">
              <w:rPr>
                <w:sz w:val="26"/>
                <w:szCs w:val="26"/>
              </w:rPr>
              <w:t>02</w:t>
            </w:r>
          </w:p>
        </w:tc>
        <w:tc>
          <w:tcPr>
            <w:tcW w:w="215" w:type="pct"/>
            <w:tcBorders>
              <w:top w:val="nil"/>
              <w:left w:val="nil"/>
              <w:bottom w:val="single" w:sz="8" w:space="0" w:color="auto"/>
              <w:right w:val="single" w:sz="8" w:space="0" w:color="auto"/>
            </w:tcBorders>
            <w:vAlign w:val="center"/>
          </w:tcPr>
          <w:p w14:paraId="7E889D0C" w14:textId="77777777"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tcPr>
          <w:p w14:paraId="59FDC959"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tcPr>
          <w:p w14:paraId="78223C10"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54671EC2"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1313D684" w14:textId="067F10EE"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7B1937DA" w14:textId="7F83801E" w:rsidR="009B4771" w:rsidRPr="00D01D72" w:rsidRDefault="00242FED" w:rsidP="00416A7A">
            <w:pPr>
              <w:jc w:val="center"/>
              <w:rPr>
                <w:sz w:val="26"/>
                <w:szCs w:val="26"/>
              </w:rPr>
            </w:pPr>
            <w:r>
              <w:rPr>
                <w:sz w:val="26"/>
                <w:szCs w:val="26"/>
              </w:rPr>
              <w:t>02</w:t>
            </w:r>
          </w:p>
        </w:tc>
        <w:tc>
          <w:tcPr>
            <w:tcW w:w="222" w:type="pct"/>
            <w:tcBorders>
              <w:top w:val="nil"/>
              <w:left w:val="nil"/>
              <w:bottom w:val="single" w:sz="8" w:space="0" w:color="auto"/>
              <w:right w:val="single" w:sz="8" w:space="0" w:color="auto"/>
            </w:tcBorders>
            <w:vAlign w:val="center"/>
          </w:tcPr>
          <w:p w14:paraId="1180A55A" w14:textId="77777777" w:rsidR="009B4771" w:rsidRPr="00D01D72" w:rsidRDefault="009B4771" w:rsidP="00416A7A">
            <w:pPr>
              <w:jc w:val="center"/>
              <w:rPr>
                <w:sz w:val="26"/>
                <w:szCs w:val="26"/>
              </w:rPr>
            </w:pPr>
            <w:r w:rsidRPr="00D01D72">
              <w:rPr>
                <w:sz w:val="26"/>
                <w:szCs w:val="26"/>
              </w:rPr>
              <w:t>02</w:t>
            </w:r>
          </w:p>
        </w:tc>
        <w:tc>
          <w:tcPr>
            <w:tcW w:w="269" w:type="pct"/>
            <w:tcBorders>
              <w:top w:val="nil"/>
              <w:left w:val="nil"/>
              <w:bottom w:val="single" w:sz="8" w:space="0" w:color="auto"/>
              <w:right w:val="single" w:sz="8" w:space="0" w:color="auto"/>
            </w:tcBorders>
            <w:vAlign w:val="center"/>
          </w:tcPr>
          <w:p w14:paraId="0F542A9E" w14:textId="77777777" w:rsidR="009B4771" w:rsidRPr="00D01D72" w:rsidRDefault="009B4771" w:rsidP="00416A7A">
            <w:pPr>
              <w:jc w:val="center"/>
              <w:rPr>
                <w:sz w:val="26"/>
                <w:szCs w:val="26"/>
              </w:rPr>
            </w:pPr>
          </w:p>
        </w:tc>
        <w:tc>
          <w:tcPr>
            <w:tcW w:w="395" w:type="pct"/>
            <w:tcBorders>
              <w:top w:val="nil"/>
              <w:left w:val="nil"/>
              <w:bottom w:val="single" w:sz="8" w:space="0" w:color="auto"/>
              <w:right w:val="single" w:sz="8" w:space="0" w:color="auto"/>
            </w:tcBorders>
            <w:vAlign w:val="center"/>
          </w:tcPr>
          <w:p w14:paraId="2AF3965D"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hideMark/>
          </w:tcPr>
          <w:p w14:paraId="5DDC32A5" w14:textId="77777777" w:rsidR="009B4771" w:rsidRPr="00D01D72" w:rsidRDefault="009B4771" w:rsidP="00416A7A">
            <w:pPr>
              <w:jc w:val="both"/>
              <w:rPr>
                <w:sz w:val="26"/>
                <w:szCs w:val="26"/>
              </w:rPr>
            </w:pPr>
            <w:r w:rsidRPr="00D01D72">
              <w:rPr>
                <w:sz w:val="26"/>
                <w:szCs w:val="26"/>
              </w:rPr>
              <w:t> </w:t>
            </w:r>
          </w:p>
        </w:tc>
      </w:tr>
      <w:tr w:rsidR="009B4771" w:rsidRPr="006C4535" w14:paraId="37405539" w14:textId="77777777" w:rsidTr="00416A7A">
        <w:tc>
          <w:tcPr>
            <w:tcW w:w="313" w:type="pct"/>
            <w:tcBorders>
              <w:top w:val="nil"/>
              <w:left w:val="single" w:sz="8" w:space="0" w:color="auto"/>
              <w:bottom w:val="single" w:sz="8" w:space="0" w:color="auto"/>
              <w:right w:val="single" w:sz="8" w:space="0" w:color="auto"/>
            </w:tcBorders>
            <w:vAlign w:val="center"/>
          </w:tcPr>
          <w:p w14:paraId="1C06181E" w14:textId="77777777" w:rsidR="009B4771" w:rsidRDefault="009B4771" w:rsidP="00416A7A">
            <w:pPr>
              <w:jc w:val="center"/>
              <w:rPr>
                <w:sz w:val="26"/>
                <w:szCs w:val="26"/>
              </w:rPr>
            </w:pPr>
            <w:r>
              <w:rPr>
                <w:sz w:val="26"/>
                <w:szCs w:val="26"/>
              </w:rPr>
              <w:t>14</w:t>
            </w:r>
          </w:p>
        </w:tc>
        <w:tc>
          <w:tcPr>
            <w:tcW w:w="751" w:type="pct"/>
            <w:tcBorders>
              <w:top w:val="nil"/>
              <w:left w:val="nil"/>
              <w:bottom w:val="single" w:sz="8" w:space="0" w:color="auto"/>
              <w:right w:val="single" w:sz="8" w:space="0" w:color="auto"/>
            </w:tcBorders>
            <w:vAlign w:val="center"/>
          </w:tcPr>
          <w:p w14:paraId="30D7E8F4" w14:textId="77777777" w:rsidR="009B4771" w:rsidRDefault="009B4771" w:rsidP="00416A7A">
            <w:pPr>
              <w:rPr>
                <w:sz w:val="26"/>
                <w:szCs w:val="26"/>
              </w:rPr>
            </w:pPr>
            <w:r>
              <w:rPr>
                <w:sz w:val="26"/>
                <w:szCs w:val="26"/>
              </w:rPr>
              <w:t>Mỹ thuật</w:t>
            </w:r>
          </w:p>
        </w:tc>
        <w:tc>
          <w:tcPr>
            <w:tcW w:w="325" w:type="pct"/>
            <w:tcBorders>
              <w:top w:val="nil"/>
              <w:left w:val="nil"/>
              <w:bottom w:val="single" w:sz="8" w:space="0" w:color="auto"/>
              <w:right w:val="single" w:sz="8" w:space="0" w:color="auto"/>
            </w:tcBorders>
            <w:vAlign w:val="center"/>
          </w:tcPr>
          <w:p w14:paraId="66109901" w14:textId="77777777" w:rsidR="009B4771" w:rsidRDefault="009B4771" w:rsidP="00416A7A">
            <w:pPr>
              <w:jc w:val="center"/>
              <w:rPr>
                <w:sz w:val="26"/>
                <w:szCs w:val="26"/>
              </w:rPr>
            </w:pPr>
            <w:r>
              <w:rPr>
                <w:sz w:val="26"/>
                <w:szCs w:val="26"/>
              </w:rPr>
              <w:t>0</w:t>
            </w:r>
          </w:p>
        </w:tc>
        <w:tc>
          <w:tcPr>
            <w:tcW w:w="184" w:type="pct"/>
            <w:tcBorders>
              <w:top w:val="nil"/>
              <w:left w:val="nil"/>
              <w:bottom w:val="single" w:sz="8" w:space="0" w:color="auto"/>
              <w:right w:val="single" w:sz="8" w:space="0" w:color="auto"/>
            </w:tcBorders>
            <w:vAlign w:val="center"/>
          </w:tcPr>
          <w:p w14:paraId="25CA9654"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tcPr>
          <w:p w14:paraId="67F5DB9F"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5DF74B0F" w14:textId="77777777" w:rsidR="009B4771" w:rsidRPr="00D01D72" w:rsidRDefault="009B4771" w:rsidP="00416A7A">
            <w:pPr>
              <w:jc w:val="center"/>
              <w:rPr>
                <w:sz w:val="26"/>
                <w:szCs w:val="26"/>
              </w:rPr>
            </w:pPr>
          </w:p>
        </w:tc>
        <w:tc>
          <w:tcPr>
            <w:tcW w:w="215" w:type="pct"/>
            <w:tcBorders>
              <w:top w:val="nil"/>
              <w:left w:val="nil"/>
              <w:bottom w:val="single" w:sz="8" w:space="0" w:color="auto"/>
              <w:right w:val="single" w:sz="8" w:space="0" w:color="auto"/>
            </w:tcBorders>
            <w:vAlign w:val="center"/>
          </w:tcPr>
          <w:p w14:paraId="730778A8" w14:textId="7079E5CC"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tcPr>
          <w:p w14:paraId="00ACA8B1"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tcPr>
          <w:p w14:paraId="7AD031E3"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2016DC63"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281177D7"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412F3D96" w14:textId="4CA381D3" w:rsidR="009B4771" w:rsidRPr="00D01D72"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4C5A6C19" w14:textId="77777777" w:rsidR="009B4771" w:rsidRPr="00D01D72" w:rsidRDefault="009B4771" w:rsidP="006F77D5">
            <w:pPr>
              <w:rPr>
                <w:sz w:val="26"/>
                <w:szCs w:val="26"/>
              </w:rPr>
            </w:pPr>
          </w:p>
        </w:tc>
        <w:tc>
          <w:tcPr>
            <w:tcW w:w="269" w:type="pct"/>
            <w:tcBorders>
              <w:top w:val="nil"/>
              <w:left w:val="nil"/>
              <w:bottom w:val="single" w:sz="8" w:space="0" w:color="auto"/>
              <w:right w:val="single" w:sz="8" w:space="0" w:color="auto"/>
            </w:tcBorders>
            <w:vAlign w:val="center"/>
          </w:tcPr>
          <w:p w14:paraId="43F1D54C" w14:textId="54188B44" w:rsidR="009B4771" w:rsidRPr="00D01D72" w:rsidRDefault="009B4771" w:rsidP="006F77D5">
            <w:pPr>
              <w:rPr>
                <w:sz w:val="26"/>
                <w:szCs w:val="26"/>
              </w:rPr>
            </w:pPr>
          </w:p>
        </w:tc>
        <w:tc>
          <w:tcPr>
            <w:tcW w:w="395" w:type="pct"/>
            <w:tcBorders>
              <w:top w:val="nil"/>
              <w:left w:val="nil"/>
              <w:bottom w:val="single" w:sz="8" w:space="0" w:color="auto"/>
              <w:right w:val="single" w:sz="8" w:space="0" w:color="auto"/>
            </w:tcBorders>
            <w:vAlign w:val="center"/>
          </w:tcPr>
          <w:p w14:paraId="2F9092C3"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tcPr>
          <w:p w14:paraId="585B079F" w14:textId="77777777" w:rsidR="009B4771" w:rsidRPr="00D01D72" w:rsidRDefault="009B4771" w:rsidP="00416A7A">
            <w:pPr>
              <w:jc w:val="both"/>
              <w:rPr>
                <w:sz w:val="26"/>
                <w:szCs w:val="26"/>
              </w:rPr>
            </w:pPr>
          </w:p>
        </w:tc>
      </w:tr>
      <w:tr w:rsidR="009B4771" w:rsidRPr="006C4535" w14:paraId="01B09735" w14:textId="77777777" w:rsidTr="00416A7A">
        <w:tc>
          <w:tcPr>
            <w:tcW w:w="313" w:type="pct"/>
            <w:tcBorders>
              <w:top w:val="nil"/>
              <w:left w:val="single" w:sz="8" w:space="0" w:color="auto"/>
              <w:bottom w:val="single" w:sz="8" w:space="0" w:color="auto"/>
              <w:right w:val="single" w:sz="8" w:space="0" w:color="auto"/>
            </w:tcBorders>
            <w:vAlign w:val="center"/>
          </w:tcPr>
          <w:p w14:paraId="3A124C37" w14:textId="77777777" w:rsidR="009B4771" w:rsidRDefault="009B4771" w:rsidP="00416A7A">
            <w:pPr>
              <w:jc w:val="center"/>
              <w:rPr>
                <w:sz w:val="26"/>
                <w:szCs w:val="26"/>
              </w:rPr>
            </w:pPr>
            <w:r>
              <w:rPr>
                <w:sz w:val="26"/>
                <w:szCs w:val="26"/>
              </w:rPr>
              <w:t>15</w:t>
            </w:r>
          </w:p>
        </w:tc>
        <w:tc>
          <w:tcPr>
            <w:tcW w:w="751" w:type="pct"/>
            <w:tcBorders>
              <w:top w:val="nil"/>
              <w:left w:val="nil"/>
              <w:bottom w:val="single" w:sz="8" w:space="0" w:color="auto"/>
              <w:right w:val="single" w:sz="8" w:space="0" w:color="auto"/>
            </w:tcBorders>
            <w:vAlign w:val="center"/>
          </w:tcPr>
          <w:p w14:paraId="6B02B205" w14:textId="77777777" w:rsidR="009B4771" w:rsidRDefault="009B4771" w:rsidP="00416A7A">
            <w:pPr>
              <w:rPr>
                <w:sz w:val="26"/>
                <w:szCs w:val="26"/>
              </w:rPr>
            </w:pPr>
            <w:r>
              <w:rPr>
                <w:sz w:val="26"/>
                <w:szCs w:val="26"/>
              </w:rPr>
              <w:t>Âm nhạc</w:t>
            </w:r>
          </w:p>
        </w:tc>
        <w:tc>
          <w:tcPr>
            <w:tcW w:w="325" w:type="pct"/>
            <w:tcBorders>
              <w:top w:val="nil"/>
              <w:left w:val="nil"/>
              <w:bottom w:val="single" w:sz="8" w:space="0" w:color="auto"/>
              <w:right w:val="single" w:sz="8" w:space="0" w:color="auto"/>
            </w:tcBorders>
            <w:vAlign w:val="center"/>
          </w:tcPr>
          <w:p w14:paraId="61745410" w14:textId="77777777" w:rsidR="009B4771" w:rsidRDefault="009B4771" w:rsidP="00416A7A">
            <w:pPr>
              <w:jc w:val="center"/>
              <w:rPr>
                <w:sz w:val="26"/>
                <w:szCs w:val="26"/>
              </w:rPr>
            </w:pPr>
            <w:r>
              <w:rPr>
                <w:sz w:val="26"/>
                <w:szCs w:val="26"/>
              </w:rPr>
              <w:t>01</w:t>
            </w:r>
          </w:p>
        </w:tc>
        <w:tc>
          <w:tcPr>
            <w:tcW w:w="184" w:type="pct"/>
            <w:tcBorders>
              <w:top w:val="nil"/>
              <w:left w:val="nil"/>
              <w:bottom w:val="single" w:sz="8" w:space="0" w:color="auto"/>
              <w:right w:val="single" w:sz="8" w:space="0" w:color="auto"/>
            </w:tcBorders>
            <w:vAlign w:val="center"/>
          </w:tcPr>
          <w:p w14:paraId="46C9D988"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tcPr>
          <w:p w14:paraId="48AB0994"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649B3E11" w14:textId="77777777" w:rsidR="009B4771" w:rsidRPr="00D01D72" w:rsidRDefault="009B4771" w:rsidP="00416A7A">
            <w:pPr>
              <w:jc w:val="center"/>
              <w:rPr>
                <w:sz w:val="26"/>
                <w:szCs w:val="26"/>
              </w:rPr>
            </w:pPr>
            <w:r w:rsidRPr="00D01D72">
              <w:rPr>
                <w:sz w:val="26"/>
                <w:szCs w:val="26"/>
              </w:rPr>
              <w:t>01</w:t>
            </w:r>
          </w:p>
        </w:tc>
        <w:tc>
          <w:tcPr>
            <w:tcW w:w="215" w:type="pct"/>
            <w:tcBorders>
              <w:top w:val="nil"/>
              <w:left w:val="nil"/>
              <w:bottom w:val="single" w:sz="8" w:space="0" w:color="auto"/>
              <w:right w:val="single" w:sz="8" w:space="0" w:color="auto"/>
            </w:tcBorders>
            <w:vAlign w:val="center"/>
          </w:tcPr>
          <w:p w14:paraId="32A90112" w14:textId="77777777"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tcPr>
          <w:p w14:paraId="189AE2CA"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tcPr>
          <w:p w14:paraId="08FB0B4B"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21ED00A8"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1C3F00A7"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3808D56B" w14:textId="77777777" w:rsidR="009B4771" w:rsidRPr="00D01D72" w:rsidRDefault="009B4771" w:rsidP="00416A7A">
            <w:pPr>
              <w:jc w:val="center"/>
              <w:rPr>
                <w:sz w:val="26"/>
                <w:szCs w:val="26"/>
              </w:rPr>
            </w:pPr>
            <w:r w:rsidRPr="00D01D72">
              <w:rPr>
                <w:sz w:val="26"/>
                <w:szCs w:val="26"/>
              </w:rPr>
              <w:t>01</w:t>
            </w:r>
          </w:p>
        </w:tc>
        <w:tc>
          <w:tcPr>
            <w:tcW w:w="222" w:type="pct"/>
            <w:tcBorders>
              <w:top w:val="nil"/>
              <w:left w:val="nil"/>
              <w:bottom w:val="single" w:sz="8" w:space="0" w:color="auto"/>
              <w:right w:val="single" w:sz="8" w:space="0" w:color="auto"/>
            </w:tcBorders>
            <w:vAlign w:val="center"/>
          </w:tcPr>
          <w:p w14:paraId="45F0400A" w14:textId="0263CA41" w:rsidR="009B4771" w:rsidRPr="00D01D72" w:rsidRDefault="000B6D81" w:rsidP="00416A7A">
            <w:pPr>
              <w:jc w:val="center"/>
              <w:rPr>
                <w:sz w:val="26"/>
                <w:szCs w:val="26"/>
              </w:rPr>
            </w:pPr>
            <w:r>
              <w:rPr>
                <w:sz w:val="26"/>
                <w:szCs w:val="26"/>
              </w:rPr>
              <w:t>0</w:t>
            </w:r>
          </w:p>
        </w:tc>
        <w:tc>
          <w:tcPr>
            <w:tcW w:w="269" w:type="pct"/>
            <w:tcBorders>
              <w:top w:val="nil"/>
              <w:left w:val="nil"/>
              <w:bottom w:val="single" w:sz="8" w:space="0" w:color="auto"/>
              <w:right w:val="single" w:sz="8" w:space="0" w:color="auto"/>
            </w:tcBorders>
            <w:vAlign w:val="center"/>
          </w:tcPr>
          <w:p w14:paraId="2CD59521" w14:textId="4B248BEB" w:rsidR="009B4771" w:rsidRPr="00D01D72" w:rsidRDefault="000B6D81" w:rsidP="00416A7A">
            <w:pPr>
              <w:jc w:val="center"/>
              <w:rPr>
                <w:sz w:val="26"/>
                <w:szCs w:val="26"/>
              </w:rPr>
            </w:pPr>
            <w:r>
              <w:rPr>
                <w:sz w:val="26"/>
                <w:szCs w:val="26"/>
              </w:rPr>
              <w:t>01</w:t>
            </w:r>
          </w:p>
        </w:tc>
        <w:tc>
          <w:tcPr>
            <w:tcW w:w="395" w:type="pct"/>
            <w:tcBorders>
              <w:top w:val="nil"/>
              <w:left w:val="nil"/>
              <w:bottom w:val="single" w:sz="8" w:space="0" w:color="auto"/>
              <w:right w:val="single" w:sz="8" w:space="0" w:color="auto"/>
            </w:tcBorders>
            <w:vAlign w:val="center"/>
          </w:tcPr>
          <w:p w14:paraId="18C6D022"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tcPr>
          <w:p w14:paraId="1E2B6439" w14:textId="77777777" w:rsidR="009B4771" w:rsidRPr="00D01D72" w:rsidRDefault="009B4771" w:rsidP="00416A7A">
            <w:pPr>
              <w:jc w:val="both"/>
              <w:rPr>
                <w:sz w:val="26"/>
                <w:szCs w:val="26"/>
              </w:rPr>
            </w:pPr>
          </w:p>
        </w:tc>
      </w:tr>
      <w:tr w:rsidR="009B4771" w:rsidRPr="006C4535" w14:paraId="7B6A74FC" w14:textId="77777777" w:rsidTr="00416A7A">
        <w:tc>
          <w:tcPr>
            <w:tcW w:w="313" w:type="pct"/>
            <w:tcBorders>
              <w:top w:val="nil"/>
              <w:left w:val="single" w:sz="8" w:space="0" w:color="auto"/>
              <w:bottom w:val="single" w:sz="8" w:space="0" w:color="auto"/>
              <w:right w:val="single" w:sz="8" w:space="0" w:color="auto"/>
            </w:tcBorders>
            <w:vAlign w:val="center"/>
          </w:tcPr>
          <w:p w14:paraId="6EA57E14" w14:textId="77777777" w:rsidR="009B4771" w:rsidRDefault="009B4771" w:rsidP="00416A7A">
            <w:pPr>
              <w:jc w:val="center"/>
              <w:rPr>
                <w:sz w:val="26"/>
                <w:szCs w:val="26"/>
              </w:rPr>
            </w:pPr>
          </w:p>
        </w:tc>
        <w:tc>
          <w:tcPr>
            <w:tcW w:w="751" w:type="pct"/>
            <w:tcBorders>
              <w:top w:val="nil"/>
              <w:left w:val="nil"/>
              <w:bottom w:val="single" w:sz="8" w:space="0" w:color="auto"/>
              <w:right w:val="single" w:sz="8" w:space="0" w:color="auto"/>
            </w:tcBorders>
            <w:vAlign w:val="center"/>
          </w:tcPr>
          <w:p w14:paraId="5DE2BD74" w14:textId="77777777" w:rsidR="009B4771" w:rsidRPr="00015FC6" w:rsidRDefault="009B4771" w:rsidP="00416A7A">
            <w:pPr>
              <w:rPr>
                <w:b/>
                <w:bCs/>
                <w:sz w:val="26"/>
                <w:szCs w:val="26"/>
              </w:rPr>
            </w:pPr>
            <w:r w:rsidRPr="00015FC6">
              <w:rPr>
                <w:b/>
                <w:bCs/>
                <w:sz w:val="26"/>
                <w:szCs w:val="26"/>
              </w:rPr>
              <w:t>Giáo viên khối Tiểu học</w:t>
            </w:r>
          </w:p>
        </w:tc>
        <w:tc>
          <w:tcPr>
            <w:tcW w:w="325" w:type="pct"/>
            <w:tcBorders>
              <w:top w:val="nil"/>
              <w:left w:val="nil"/>
              <w:bottom w:val="single" w:sz="8" w:space="0" w:color="auto"/>
              <w:right w:val="single" w:sz="8" w:space="0" w:color="auto"/>
            </w:tcBorders>
            <w:vAlign w:val="center"/>
          </w:tcPr>
          <w:p w14:paraId="5E8AE32E" w14:textId="3DBD51EA" w:rsidR="009B4771" w:rsidRPr="00242FED" w:rsidRDefault="00242FED" w:rsidP="00416A7A">
            <w:pPr>
              <w:jc w:val="center"/>
              <w:rPr>
                <w:b/>
                <w:bCs/>
                <w:sz w:val="26"/>
                <w:szCs w:val="26"/>
              </w:rPr>
            </w:pPr>
            <w:r w:rsidRPr="00242FED">
              <w:rPr>
                <w:b/>
                <w:bCs/>
                <w:sz w:val="26"/>
                <w:szCs w:val="26"/>
              </w:rPr>
              <w:t>26</w:t>
            </w:r>
          </w:p>
        </w:tc>
        <w:tc>
          <w:tcPr>
            <w:tcW w:w="184" w:type="pct"/>
            <w:tcBorders>
              <w:top w:val="nil"/>
              <w:left w:val="nil"/>
              <w:bottom w:val="single" w:sz="8" w:space="0" w:color="auto"/>
              <w:right w:val="single" w:sz="8" w:space="0" w:color="auto"/>
            </w:tcBorders>
            <w:vAlign w:val="center"/>
          </w:tcPr>
          <w:p w14:paraId="113A45F6" w14:textId="77777777" w:rsidR="009B4771" w:rsidRPr="00242FED" w:rsidRDefault="009B4771" w:rsidP="00416A7A">
            <w:pPr>
              <w:jc w:val="center"/>
              <w:rPr>
                <w:b/>
                <w:bCs/>
                <w:sz w:val="26"/>
                <w:szCs w:val="26"/>
              </w:rPr>
            </w:pPr>
          </w:p>
        </w:tc>
        <w:tc>
          <w:tcPr>
            <w:tcW w:w="262" w:type="pct"/>
            <w:tcBorders>
              <w:top w:val="nil"/>
              <w:left w:val="nil"/>
              <w:bottom w:val="single" w:sz="8" w:space="0" w:color="auto"/>
              <w:right w:val="single" w:sz="8" w:space="0" w:color="auto"/>
            </w:tcBorders>
            <w:vAlign w:val="center"/>
          </w:tcPr>
          <w:p w14:paraId="039AB793" w14:textId="77777777" w:rsidR="009B4771" w:rsidRPr="00242FED" w:rsidRDefault="009B4771" w:rsidP="00416A7A">
            <w:pPr>
              <w:jc w:val="center"/>
              <w:rPr>
                <w:b/>
                <w:bCs/>
                <w:sz w:val="26"/>
                <w:szCs w:val="26"/>
              </w:rPr>
            </w:pPr>
          </w:p>
        </w:tc>
        <w:tc>
          <w:tcPr>
            <w:tcW w:w="222" w:type="pct"/>
            <w:tcBorders>
              <w:top w:val="nil"/>
              <w:left w:val="nil"/>
              <w:bottom w:val="single" w:sz="8" w:space="0" w:color="auto"/>
              <w:right w:val="single" w:sz="8" w:space="0" w:color="auto"/>
            </w:tcBorders>
            <w:vAlign w:val="center"/>
          </w:tcPr>
          <w:p w14:paraId="618147A2" w14:textId="342CF88D" w:rsidR="009B4771" w:rsidRPr="00242FED" w:rsidRDefault="00242FED" w:rsidP="00416A7A">
            <w:pPr>
              <w:jc w:val="center"/>
              <w:rPr>
                <w:b/>
                <w:bCs/>
                <w:sz w:val="26"/>
                <w:szCs w:val="26"/>
              </w:rPr>
            </w:pPr>
            <w:r>
              <w:rPr>
                <w:b/>
                <w:bCs/>
                <w:sz w:val="26"/>
                <w:szCs w:val="26"/>
              </w:rPr>
              <w:t>24</w:t>
            </w:r>
          </w:p>
        </w:tc>
        <w:tc>
          <w:tcPr>
            <w:tcW w:w="215" w:type="pct"/>
            <w:tcBorders>
              <w:top w:val="nil"/>
              <w:left w:val="nil"/>
              <w:bottom w:val="single" w:sz="8" w:space="0" w:color="auto"/>
              <w:right w:val="single" w:sz="8" w:space="0" w:color="auto"/>
            </w:tcBorders>
            <w:vAlign w:val="center"/>
          </w:tcPr>
          <w:p w14:paraId="37A60BC3" w14:textId="6CF18D24" w:rsidR="009B4771" w:rsidRPr="00242FED" w:rsidRDefault="00242FED" w:rsidP="00416A7A">
            <w:pPr>
              <w:jc w:val="center"/>
              <w:rPr>
                <w:b/>
                <w:bCs/>
                <w:sz w:val="26"/>
                <w:szCs w:val="26"/>
              </w:rPr>
            </w:pPr>
            <w:r>
              <w:rPr>
                <w:b/>
                <w:bCs/>
                <w:sz w:val="26"/>
                <w:szCs w:val="26"/>
              </w:rPr>
              <w:t>02</w:t>
            </w:r>
          </w:p>
        </w:tc>
        <w:tc>
          <w:tcPr>
            <w:tcW w:w="207" w:type="pct"/>
            <w:tcBorders>
              <w:top w:val="nil"/>
              <w:left w:val="nil"/>
              <w:bottom w:val="single" w:sz="8" w:space="0" w:color="auto"/>
              <w:right w:val="single" w:sz="8" w:space="0" w:color="auto"/>
            </w:tcBorders>
            <w:vAlign w:val="center"/>
          </w:tcPr>
          <w:p w14:paraId="781DFF9E" w14:textId="77777777" w:rsidR="009B4771" w:rsidRPr="00242FED" w:rsidRDefault="009B4771" w:rsidP="00416A7A">
            <w:pPr>
              <w:jc w:val="center"/>
              <w:rPr>
                <w:b/>
                <w:bCs/>
                <w:sz w:val="26"/>
                <w:szCs w:val="26"/>
              </w:rPr>
            </w:pPr>
          </w:p>
        </w:tc>
        <w:tc>
          <w:tcPr>
            <w:tcW w:w="314" w:type="pct"/>
            <w:tcBorders>
              <w:top w:val="nil"/>
              <w:left w:val="nil"/>
              <w:bottom w:val="single" w:sz="8" w:space="0" w:color="auto"/>
              <w:right w:val="single" w:sz="8" w:space="0" w:color="auto"/>
            </w:tcBorders>
            <w:vAlign w:val="center"/>
          </w:tcPr>
          <w:p w14:paraId="31E4510D" w14:textId="77777777" w:rsidR="009B4771" w:rsidRPr="00242FED" w:rsidRDefault="009B4771" w:rsidP="00416A7A">
            <w:pPr>
              <w:jc w:val="center"/>
              <w:rPr>
                <w:b/>
                <w:bCs/>
                <w:sz w:val="26"/>
                <w:szCs w:val="26"/>
              </w:rPr>
            </w:pPr>
          </w:p>
        </w:tc>
        <w:tc>
          <w:tcPr>
            <w:tcW w:w="340" w:type="pct"/>
            <w:tcBorders>
              <w:top w:val="nil"/>
              <w:left w:val="nil"/>
              <w:bottom w:val="single" w:sz="8" w:space="0" w:color="auto"/>
              <w:right w:val="single" w:sz="8" w:space="0" w:color="auto"/>
            </w:tcBorders>
            <w:vAlign w:val="center"/>
          </w:tcPr>
          <w:p w14:paraId="1F0634EB" w14:textId="77777777" w:rsidR="009B4771" w:rsidRPr="00242FED" w:rsidRDefault="009B4771" w:rsidP="00416A7A">
            <w:pPr>
              <w:jc w:val="center"/>
              <w:rPr>
                <w:b/>
                <w:bCs/>
                <w:sz w:val="26"/>
                <w:szCs w:val="26"/>
              </w:rPr>
            </w:pPr>
          </w:p>
        </w:tc>
        <w:tc>
          <w:tcPr>
            <w:tcW w:w="340" w:type="pct"/>
            <w:tcBorders>
              <w:top w:val="nil"/>
              <w:left w:val="nil"/>
              <w:bottom w:val="single" w:sz="8" w:space="0" w:color="auto"/>
              <w:right w:val="single" w:sz="8" w:space="0" w:color="auto"/>
            </w:tcBorders>
            <w:vAlign w:val="center"/>
          </w:tcPr>
          <w:p w14:paraId="4C28E301" w14:textId="4777DDD9" w:rsidR="009B4771" w:rsidRPr="00242FED" w:rsidRDefault="00242FED" w:rsidP="00416A7A">
            <w:pPr>
              <w:jc w:val="center"/>
              <w:rPr>
                <w:b/>
                <w:bCs/>
                <w:sz w:val="26"/>
                <w:szCs w:val="26"/>
              </w:rPr>
            </w:pPr>
            <w:r w:rsidRPr="00242FED">
              <w:rPr>
                <w:b/>
                <w:bCs/>
                <w:sz w:val="26"/>
                <w:szCs w:val="26"/>
              </w:rPr>
              <w:t>01</w:t>
            </w:r>
          </w:p>
        </w:tc>
        <w:tc>
          <w:tcPr>
            <w:tcW w:w="340" w:type="pct"/>
            <w:tcBorders>
              <w:top w:val="nil"/>
              <w:left w:val="nil"/>
              <w:bottom w:val="single" w:sz="8" w:space="0" w:color="auto"/>
              <w:right w:val="single" w:sz="8" w:space="0" w:color="auto"/>
            </w:tcBorders>
            <w:vAlign w:val="center"/>
          </w:tcPr>
          <w:p w14:paraId="579969B7" w14:textId="765D865C" w:rsidR="009B4771" w:rsidRPr="00242FED" w:rsidRDefault="00E34A6C" w:rsidP="00416A7A">
            <w:pPr>
              <w:jc w:val="center"/>
              <w:rPr>
                <w:b/>
                <w:bCs/>
                <w:sz w:val="26"/>
                <w:szCs w:val="26"/>
              </w:rPr>
            </w:pPr>
            <w:r>
              <w:rPr>
                <w:b/>
                <w:bCs/>
                <w:sz w:val="26"/>
                <w:szCs w:val="26"/>
              </w:rPr>
              <w:t>26</w:t>
            </w:r>
          </w:p>
        </w:tc>
        <w:tc>
          <w:tcPr>
            <w:tcW w:w="222" w:type="pct"/>
            <w:tcBorders>
              <w:top w:val="nil"/>
              <w:left w:val="nil"/>
              <w:bottom w:val="single" w:sz="8" w:space="0" w:color="auto"/>
              <w:right w:val="single" w:sz="8" w:space="0" w:color="auto"/>
            </w:tcBorders>
            <w:vAlign w:val="center"/>
          </w:tcPr>
          <w:p w14:paraId="33796ED8" w14:textId="5D5E9FCA" w:rsidR="009B4771" w:rsidRPr="00242FED" w:rsidRDefault="00E34A6C" w:rsidP="00416A7A">
            <w:pPr>
              <w:jc w:val="center"/>
              <w:rPr>
                <w:b/>
                <w:bCs/>
                <w:sz w:val="26"/>
                <w:szCs w:val="26"/>
              </w:rPr>
            </w:pPr>
            <w:r>
              <w:rPr>
                <w:b/>
                <w:bCs/>
                <w:sz w:val="26"/>
                <w:szCs w:val="26"/>
              </w:rPr>
              <w:t>21</w:t>
            </w:r>
          </w:p>
        </w:tc>
        <w:tc>
          <w:tcPr>
            <w:tcW w:w="269" w:type="pct"/>
            <w:tcBorders>
              <w:top w:val="nil"/>
              <w:left w:val="nil"/>
              <w:bottom w:val="single" w:sz="8" w:space="0" w:color="auto"/>
              <w:right w:val="single" w:sz="8" w:space="0" w:color="auto"/>
            </w:tcBorders>
            <w:vAlign w:val="center"/>
          </w:tcPr>
          <w:p w14:paraId="549E1462" w14:textId="53A5928F" w:rsidR="009B4771" w:rsidRPr="00242FED" w:rsidRDefault="00E34A6C" w:rsidP="00416A7A">
            <w:pPr>
              <w:jc w:val="center"/>
              <w:rPr>
                <w:b/>
                <w:bCs/>
                <w:sz w:val="26"/>
                <w:szCs w:val="26"/>
              </w:rPr>
            </w:pPr>
            <w:r>
              <w:rPr>
                <w:b/>
                <w:bCs/>
                <w:sz w:val="26"/>
                <w:szCs w:val="26"/>
              </w:rPr>
              <w:t>5</w:t>
            </w:r>
          </w:p>
        </w:tc>
        <w:tc>
          <w:tcPr>
            <w:tcW w:w="395" w:type="pct"/>
            <w:tcBorders>
              <w:top w:val="nil"/>
              <w:left w:val="nil"/>
              <w:bottom w:val="single" w:sz="8" w:space="0" w:color="auto"/>
              <w:right w:val="single" w:sz="8" w:space="0" w:color="auto"/>
            </w:tcBorders>
            <w:vAlign w:val="center"/>
          </w:tcPr>
          <w:p w14:paraId="4F80CB1E"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tcPr>
          <w:p w14:paraId="1AFD1DBC" w14:textId="77777777" w:rsidR="009B4771" w:rsidRPr="00D01D72" w:rsidRDefault="009B4771" w:rsidP="00416A7A">
            <w:pPr>
              <w:jc w:val="both"/>
              <w:rPr>
                <w:sz w:val="26"/>
                <w:szCs w:val="26"/>
              </w:rPr>
            </w:pPr>
          </w:p>
        </w:tc>
      </w:tr>
      <w:tr w:rsidR="009B4771" w:rsidRPr="006C4535" w14:paraId="5A37E60B" w14:textId="77777777" w:rsidTr="00416A7A">
        <w:tc>
          <w:tcPr>
            <w:tcW w:w="313" w:type="pct"/>
            <w:tcBorders>
              <w:top w:val="nil"/>
              <w:left w:val="single" w:sz="8" w:space="0" w:color="auto"/>
              <w:bottom w:val="single" w:sz="8" w:space="0" w:color="auto"/>
              <w:right w:val="single" w:sz="8" w:space="0" w:color="auto"/>
            </w:tcBorders>
            <w:vAlign w:val="center"/>
          </w:tcPr>
          <w:p w14:paraId="3E16D086" w14:textId="77777777" w:rsidR="009B4771" w:rsidRDefault="009B4771" w:rsidP="00416A7A">
            <w:pPr>
              <w:jc w:val="center"/>
              <w:rPr>
                <w:sz w:val="26"/>
                <w:szCs w:val="26"/>
              </w:rPr>
            </w:pPr>
            <w:r>
              <w:rPr>
                <w:sz w:val="26"/>
                <w:szCs w:val="26"/>
              </w:rPr>
              <w:t>1</w:t>
            </w:r>
          </w:p>
        </w:tc>
        <w:tc>
          <w:tcPr>
            <w:tcW w:w="751" w:type="pct"/>
            <w:tcBorders>
              <w:top w:val="nil"/>
              <w:left w:val="nil"/>
              <w:bottom w:val="single" w:sz="8" w:space="0" w:color="auto"/>
              <w:right w:val="single" w:sz="8" w:space="0" w:color="auto"/>
            </w:tcBorders>
            <w:vAlign w:val="center"/>
          </w:tcPr>
          <w:p w14:paraId="0C4A6A97" w14:textId="77777777" w:rsidR="009B4771" w:rsidRPr="00015FC6" w:rsidRDefault="009B4771" w:rsidP="00416A7A">
            <w:pPr>
              <w:rPr>
                <w:sz w:val="26"/>
                <w:szCs w:val="26"/>
              </w:rPr>
            </w:pPr>
            <w:r w:rsidRPr="00015FC6">
              <w:rPr>
                <w:sz w:val="26"/>
                <w:szCs w:val="26"/>
              </w:rPr>
              <w:t>GV tổ 1</w:t>
            </w:r>
          </w:p>
        </w:tc>
        <w:tc>
          <w:tcPr>
            <w:tcW w:w="325" w:type="pct"/>
            <w:tcBorders>
              <w:top w:val="nil"/>
              <w:left w:val="nil"/>
              <w:bottom w:val="single" w:sz="8" w:space="0" w:color="auto"/>
              <w:right w:val="single" w:sz="8" w:space="0" w:color="auto"/>
            </w:tcBorders>
            <w:vAlign w:val="center"/>
          </w:tcPr>
          <w:p w14:paraId="1DE7E864" w14:textId="77777777" w:rsidR="009B4771" w:rsidRDefault="009B4771" w:rsidP="00416A7A">
            <w:pPr>
              <w:jc w:val="center"/>
              <w:rPr>
                <w:sz w:val="26"/>
                <w:szCs w:val="26"/>
              </w:rPr>
            </w:pPr>
            <w:r>
              <w:rPr>
                <w:sz w:val="26"/>
                <w:szCs w:val="26"/>
              </w:rPr>
              <w:t>6</w:t>
            </w:r>
          </w:p>
        </w:tc>
        <w:tc>
          <w:tcPr>
            <w:tcW w:w="184" w:type="pct"/>
            <w:tcBorders>
              <w:top w:val="nil"/>
              <w:left w:val="nil"/>
              <w:bottom w:val="single" w:sz="8" w:space="0" w:color="auto"/>
              <w:right w:val="single" w:sz="8" w:space="0" w:color="auto"/>
            </w:tcBorders>
            <w:vAlign w:val="center"/>
          </w:tcPr>
          <w:p w14:paraId="64CB0D62"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tcPr>
          <w:p w14:paraId="5CCD4643"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4A0D5420" w14:textId="77777777" w:rsidR="009B4771" w:rsidRPr="00D01D72" w:rsidRDefault="009B4771" w:rsidP="00416A7A">
            <w:pPr>
              <w:jc w:val="center"/>
              <w:rPr>
                <w:sz w:val="26"/>
                <w:szCs w:val="26"/>
              </w:rPr>
            </w:pPr>
            <w:r>
              <w:rPr>
                <w:sz w:val="26"/>
                <w:szCs w:val="26"/>
              </w:rPr>
              <w:t>05</w:t>
            </w:r>
          </w:p>
        </w:tc>
        <w:tc>
          <w:tcPr>
            <w:tcW w:w="215" w:type="pct"/>
            <w:tcBorders>
              <w:top w:val="nil"/>
              <w:left w:val="nil"/>
              <w:bottom w:val="single" w:sz="8" w:space="0" w:color="auto"/>
              <w:right w:val="single" w:sz="8" w:space="0" w:color="auto"/>
            </w:tcBorders>
            <w:vAlign w:val="center"/>
          </w:tcPr>
          <w:p w14:paraId="7C613D04" w14:textId="77777777" w:rsidR="009B4771" w:rsidRPr="00D01D72" w:rsidRDefault="009B4771" w:rsidP="00416A7A">
            <w:pPr>
              <w:jc w:val="center"/>
              <w:rPr>
                <w:sz w:val="26"/>
                <w:szCs w:val="26"/>
              </w:rPr>
            </w:pPr>
            <w:r>
              <w:rPr>
                <w:sz w:val="26"/>
                <w:szCs w:val="26"/>
              </w:rPr>
              <w:t>01</w:t>
            </w:r>
          </w:p>
        </w:tc>
        <w:tc>
          <w:tcPr>
            <w:tcW w:w="207" w:type="pct"/>
            <w:tcBorders>
              <w:top w:val="nil"/>
              <w:left w:val="nil"/>
              <w:bottom w:val="single" w:sz="8" w:space="0" w:color="auto"/>
              <w:right w:val="single" w:sz="8" w:space="0" w:color="auto"/>
            </w:tcBorders>
            <w:vAlign w:val="center"/>
          </w:tcPr>
          <w:p w14:paraId="396ECA26"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tcPr>
          <w:p w14:paraId="6A4DEBD8"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4A5DA7B7"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05F8070D"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173342F6" w14:textId="77777777" w:rsidR="009B4771" w:rsidRPr="00D01D72" w:rsidRDefault="009B4771" w:rsidP="00416A7A">
            <w:pPr>
              <w:jc w:val="center"/>
              <w:rPr>
                <w:sz w:val="26"/>
                <w:szCs w:val="26"/>
              </w:rPr>
            </w:pPr>
            <w:r>
              <w:rPr>
                <w:sz w:val="26"/>
                <w:szCs w:val="26"/>
              </w:rPr>
              <w:t>6</w:t>
            </w:r>
          </w:p>
        </w:tc>
        <w:tc>
          <w:tcPr>
            <w:tcW w:w="222" w:type="pct"/>
            <w:tcBorders>
              <w:top w:val="nil"/>
              <w:left w:val="nil"/>
              <w:bottom w:val="single" w:sz="8" w:space="0" w:color="auto"/>
              <w:right w:val="single" w:sz="8" w:space="0" w:color="auto"/>
            </w:tcBorders>
            <w:vAlign w:val="center"/>
          </w:tcPr>
          <w:p w14:paraId="249C848D" w14:textId="32E719A9" w:rsidR="009B4771" w:rsidRPr="00D01D72" w:rsidRDefault="00242FED" w:rsidP="00416A7A">
            <w:pPr>
              <w:jc w:val="center"/>
              <w:rPr>
                <w:sz w:val="26"/>
                <w:szCs w:val="26"/>
              </w:rPr>
            </w:pPr>
            <w:r>
              <w:rPr>
                <w:sz w:val="26"/>
                <w:szCs w:val="26"/>
              </w:rPr>
              <w:t>03</w:t>
            </w:r>
          </w:p>
        </w:tc>
        <w:tc>
          <w:tcPr>
            <w:tcW w:w="269" w:type="pct"/>
            <w:tcBorders>
              <w:top w:val="nil"/>
              <w:left w:val="nil"/>
              <w:bottom w:val="single" w:sz="8" w:space="0" w:color="auto"/>
              <w:right w:val="single" w:sz="8" w:space="0" w:color="auto"/>
            </w:tcBorders>
            <w:vAlign w:val="center"/>
          </w:tcPr>
          <w:p w14:paraId="2395DD02" w14:textId="5CB25EAD" w:rsidR="009B4771" w:rsidRPr="00D01D72" w:rsidRDefault="00242FED" w:rsidP="00416A7A">
            <w:pPr>
              <w:jc w:val="center"/>
              <w:rPr>
                <w:sz w:val="26"/>
                <w:szCs w:val="26"/>
              </w:rPr>
            </w:pPr>
            <w:r>
              <w:rPr>
                <w:sz w:val="26"/>
                <w:szCs w:val="26"/>
              </w:rPr>
              <w:t>03</w:t>
            </w:r>
          </w:p>
        </w:tc>
        <w:tc>
          <w:tcPr>
            <w:tcW w:w="395" w:type="pct"/>
            <w:tcBorders>
              <w:top w:val="nil"/>
              <w:left w:val="nil"/>
              <w:bottom w:val="single" w:sz="8" w:space="0" w:color="auto"/>
              <w:right w:val="single" w:sz="8" w:space="0" w:color="auto"/>
            </w:tcBorders>
            <w:vAlign w:val="center"/>
          </w:tcPr>
          <w:p w14:paraId="474C49A7"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tcPr>
          <w:p w14:paraId="54B260C9" w14:textId="77777777" w:rsidR="009B4771" w:rsidRPr="00D01D72" w:rsidRDefault="009B4771" w:rsidP="00416A7A">
            <w:pPr>
              <w:jc w:val="both"/>
              <w:rPr>
                <w:sz w:val="26"/>
                <w:szCs w:val="26"/>
              </w:rPr>
            </w:pPr>
          </w:p>
        </w:tc>
      </w:tr>
      <w:tr w:rsidR="009B4771" w:rsidRPr="006C4535" w14:paraId="7336DC69" w14:textId="77777777" w:rsidTr="00416A7A">
        <w:tc>
          <w:tcPr>
            <w:tcW w:w="313" w:type="pct"/>
            <w:tcBorders>
              <w:top w:val="nil"/>
              <w:left w:val="single" w:sz="8" w:space="0" w:color="auto"/>
              <w:bottom w:val="single" w:sz="8" w:space="0" w:color="auto"/>
              <w:right w:val="single" w:sz="8" w:space="0" w:color="auto"/>
            </w:tcBorders>
            <w:vAlign w:val="center"/>
          </w:tcPr>
          <w:p w14:paraId="2D812AD5" w14:textId="77777777" w:rsidR="009B4771" w:rsidRDefault="009B4771" w:rsidP="00416A7A">
            <w:pPr>
              <w:jc w:val="center"/>
              <w:rPr>
                <w:sz w:val="26"/>
                <w:szCs w:val="26"/>
              </w:rPr>
            </w:pPr>
            <w:r>
              <w:rPr>
                <w:sz w:val="26"/>
                <w:szCs w:val="26"/>
              </w:rPr>
              <w:t>2</w:t>
            </w:r>
          </w:p>
        </w:tc>
        <w:tc>
          <w:tcPr>
            <w:tcW w:w="751" w:type="pct"/>
            <w:tcBorders>
              <w:top w:val="nil"/>
              <w:left w:val="nil"/>
              <w:bottom w:val="single" w:sz="8" w:space="0" w:color="auto"/>
              <w:right w:val="single" w:sz="8" w:space="0" w:color="auto"/>
            </w:tcBorders>
            <w:vAlign w:val="center"/>
          </w:tcPr>
          <w:p w14:paraId="4F550A5D" w14:textId="77777777" w:rsidR="009B4771" w:rsidRPr="00015FC6" w:rsidRDefault="009B4771" w:rsidP="00416A7A">
            <w:pPr>
              <w:rPr>
                <w:sz w:val="26"/>
                <w:szCs w:val="26"/>
              </w:rPr>
            </w:pPr>
            <w:r w:rsidRPr="00015FC6">
              <w:rPr>
                <w:sz w:val="26"/>
                <w:szCs w:val="26"/>
              </w:rPr>
              <w:t>GV tổ 2+3</w:t>
            </w:r>
          </w:p>
        </w:tc>
        <w:tc>
          <w:tcPr>
            <w:tcW w:w="325" w:type="pct"/>
            <w:tcBorders>
              <w:top w:val="nil"/>
              <w:left w:val="nil"/>
              <w:bottom w:val="single" w:sz="8" w:space="0" w:color="auto"/>
              <w:right w:val="single" w:sz="8" w:space="0" w:color="auto"/>
            </w:tcBorders>
            <w:vAlign w:val="center"/>
          </w:tcPr>
          <w:p w14:paraId="0C7B7B96" w14:textId="77777777" w:rsidR="009B4771" w:rsidRDefault="009B4771" w:rsidP="00416A7A">
            <w:pPr>
              <w:jc w:val="center"/>
              <w:rPr>
                <w:sz w:val="26"/>
                <w:szCs w:val="26"/>
              </w:rPr>
            </w:pPr>
            <w:r>
              <w:rPr>
                <w:sz w:val="26"/>
                <w:szCs w:val="26"/>
              </w:rPr>
              <w:t>10</w:t>
            </w:r>
          </w:p>
        </w:tc>
        <w:tc>
          <w:tcPr>
            <w:tcW w:w="184" w:type="pct"/>
            <w:tcBorders>
              <w:top w:val="nil"/>
              <w:left w:val="nil"/>
              <w:bottom w:val="single" w:sz="8" w:space="0" w:color="auto"/>
              <w:right w:val="single" w:sz="8" w:space="0" w:color="auto"/>
            </w:tcBorders>
            <w:vAlign w:val="center"/>
          </w:tcPr>
          <w:p w14:paraId="7840EF3F"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tcPr>
          <w:p w14:paraId="6E274835"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740A1110" w14:textId="77777777" w:rsidR="009B4771" w:rsidRPr="00D01D72" w:rsidRDefault="009B4771" w:rsidP="00416A7A">
            <w:pPr>
              <w:jc w:val="center"/>
              <w:rPr>
                <w:sz w:val="26"/>
                <w:szCs w:val="26"/>
              </w:rPr>
            </w:pPr>
            <w:r>
              <w:rPr>
                <w:sz w:val="26"/>
                <w:szCs w:val="26"/>
              </w:rPr>
              <w:t>10</w:t>
            </w:r>
          </w:p>
        </w:tc>
        <w:tc>
          <w:tcPr>
            <w:tcW w:w="215" w:type="pct"/>
            <w:tcBorders>
              <w:top w:val="nil"/>
              <w:left w:val="nil"/>
              <w:bottom w:val="single" w:sz="8" w:space="0" w:color="auto"/>
              <w:right w:val="single" w:sz="8" w:space="0" w:color="auto"/>
            </w:tcBorders>
            <w:vAlign w:val="center"/>
          </w:tcPr>
          <w:p w14:paraId="413D7DBC" w14:textId="77777777"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tcPr>
          <w:p w14:paraId="6F0D76ED"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tcPr>
          <w:p w14:paraId="729855EF"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5925AB22"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15231431" w14:textId="77777777" w:rsidR="009B4771" w:rsidRPr="00D01D72" w:rsidRDefault="009B4771" w:rsidP="00416A7A">
            <w:pPr>
              <w:jc w:val="center"/>
              <w:rPr>
                <w:sz w:val="26"/>
                <w:szCs w:val="26"/>
              </w:rPr>
            </w:pPr>
            <w:r>
              <w:rPr>
                <w:sz w:val="26"/>
                <w:szCs w:val="26"/>
              </w:rPr>
              <w:t>01</w:t>
            </w:r>
          </w:p>
        </w:tc>
        <w:tc>
          <w:tcPr>
            <w:tcW w:w="340" w:type="pct"/>
            <w:tcBorders>
              <w:top w:val="nil"/>
              <w:left w:val="nil"/>
              <w:bottom w:val="single" w:sz="8" w:space="0" w:color="auto"/>
              <w:right w:val="single" w:sz="8" w:space="0" w:color="auto"/>
            </w:tcBorders>
            <w:vAlign w:val="center"/>
          </w:tcPr>
          <w:p w14:paraId="7DCA514C" w14:textId="77777777" w:rsidR="009B4771" w:rsidRPr="00D01D72" w:rsidRDefault="009B4771" w:rsidP="00416A7A">
            <w:pPr>
              <w:jc w:val="center"/>
              <w:rPr>
                <w:sz w:val="26"/>
                <w:szCs w:val="26"/>
              </w:rPr>
            </w:pPr>
            <w:r>
              <w:rPr>
                <w:sz w:val="26"/>
                <w:szCs w:val="26"/>
              </w:rPr>
              <w:t>09</w:t>
            </w:r>
          </w:p>
        </w:tc>
        <w:tc>
          <w:tcPr>
            <w:tcW w:w="222" w:type="pct"/>
            <w:tcBorders>
              <w:top w:val="nil"/>
              <w:left w:val="nil"/>
              <w:bottom w:val="single" w:sz="8" w:space="0" w:color="auto"/>
              <w:right w:val="single" w:sz="8" w:space="0" w:color="auto"/>
            </w:tcBorders>
            <w:vAlign w:val="center"/>
          </w:tcPr>
          <w:p w14:paraId="559DC4F9" w14:textId="316B58F1" w:rsidR="009B4771" w:rsidRPr="00D01D72" w:rsidRDefault="00242FED" w:rsidP="00416A7A">
            <w:pPr>
              <w:jc w:val="center"/>
              <w:rPr>
                <w:sz w:val="26"/>
                <w:szCs w:val="26"/>
              </w:rPr>
            </w:pPr>
            <w:r>
              <w:rPr>
                <w:sz w:val="26"/>
                <w:szCs w:val="26"/>
              </w:rPr>
              <w:t>03</w:t>
            </w:r>
          </w:p>
        </w:tc>
        <w:tc>
          <w:tcPr>
            <w:tcW w:w="269" w:type="pct"/>
            <w:tcBorders>
              <w:top w:val="nil"/>
              <w:left w:val="nil"/>
              <w:bottom w:val="single" w:sz="8" w:space="0" w:color="auto"/>
              <w:right w:val="single" w:sz="8" w:space="0" w:color="auto"/>
            </w:tcBorders>
            <w:vAlign w:val="center"/>
          </w:tcPr>
          <w:p w14:paraId="209A61BF" w14:textId="71E74E01" w:rsidR="009B4771" w:rsidRPr="00D01D72" w:rsidRDefault="00242FED" w:rsidP="00416A7A">
            <w:pPr>
              <w:jc w:val="center"/>
              <w:rPr>
                <w:sz w:val="26"/>
                <w:szCs w:val="26"/>
              </w:rPr>
            </w:pPr>
            <w:r>
              <w:rPr>
                <w:sz w:val="26"/>
                <w:szCs w:val="26"/>
              </w:rPr>
              <w:t>07</w:t>
            </w:r>
          </w:p>
        </w:tc>
        <w:tc>
          <w:tcPr>
            <w:tcW w:w="395" w:type="pct"/>
            <w:tcBorders>
              <w:top w:val="nil"/>
              <w:left w:val="nil"/>
              <w:bottom w:val="single" w:sz="8" w:space="0" w:color="auto"/>
              <w:right w:val="single" w:sz="8" w:space="0" w:color="auto"/>
            </w:tcBorders>
            <w:vAlign w:val="center"/>
          </w:tcPr>
          <w:p w14:paraId="5DA49555"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tcPr>
          <w:p w14:paraId="0E01B985" w14:textId="77777777" w:rsidR="009B4771" w:rsidRPr="00D01D72" w:rsidRDefault="009B4771" w:rsidP="00416A7A">
            <w:pPr>
              <w:jc w:val="both"/>
              <w:rPr>
                <w:sz w:val="26"/>
                <w:szCs w:val="26"/>
              </w:rPr>
            </w:pPr>
          </w:p>
        </w:tc>
      </w:tr>
      <w:tr w:rsidR="009B4771" w:rsidRPr="006C4535" w14:paraId="5BB1BEF1" w14:textId="77777777" w:rsidTr="00416A7A">
        <w:tc>
          <w:tcPr>
            <w:tcW w:w="313" w:type="pct"/>
            <w:tcBorders>
              <w:top w:val="nil"/>
              <w:left w:val="single" w:sz="8" w:space="0" w:color="auto"/>
              <w:bottom w:val="single" w:sz="8" w:space="0" w:color="auto"/>
              <w:right w:val="single" w:sz="8" w:space="0" w:color="auto"/>
            </w:tcBorders>
            <w:vAlign w:val="center"/>
          </w:tcPr>
          <w:p w14:paraId="1AB291B9" w14:textId="77777777" w:rsidR="009B4771" w:rsidRDefault="009B4771" w:rsidP="00416A7A">
            <w:pPr>
              <w:jc w:val="center"/>
              <w:rPr>
                <w:sz w:val="26"/>
                <w:szCs w:val="26"/>
              </w:rPr>
            </w:pPr>
            <w:r>
              <w:rPr>
                <w:sz w:val="26"/>
                <w:szCs w:val="26"/>
              </w:rPr>
              <w:lastRenderedPageBreak/>
              <w:t>3</w:t>
            </w:r>
          </w:p>
        </w:tc>
        <w:tc>
          <w:tcPr>
            <w:tcW w:w="751" w:type="pct"/>
            <w:tcBorders>
              <w:top w:val="nil"/>
              <w:left w:val="nil"/>
              <w:bottom w:val="single" w:sz="8" w:space="0" w:color="auto"/>
              <w:right w:val="single" w:sz="8" w:space="0" w:color="auto"/>
            </w:tcBorders>
            <w:vAlign w:val="center"/>
          </w:tcPr>
          <w:p w14:paraId="4F8D1722" w14:textId="77777777" w:rsidR="009B4771" w:rsidRPr="00015FC6" w:rsidRDefault="009B4771" w:rsidP="00416A7A">
            <w:pPr>
              <w:rPr>
                <w:sz w:val="26"/>
                <w:szCs w:val="26"/>
              </w:rPr>
            </w:pPr>
            <w:r w:rsidRPr="00015FC6">
              <w:rPr>
                <w:sz w:val="26"/>
                <w:szCs w:val="26"/>
              </w:rPr>
              <w:t xml:space="preserve"> GV tổ 4+5</w:t>
            </w:r>
          </w:p>
        </w:tc>
        <w:tc>
          <w:tcPr>
            <w:tcW w:w="325" w:type="pct"/>
            <w:tcBorders>
              <w:top w:val="nil"/>
              <w:left w:val="nil"/>
              <w:bottom w:val="single" w:sz="8" w:space="0" w:color="auto"/>
              <w:right w:val="single" w:sz="8" w:space="0" w:color="auto"/>
            </w:tcBorders>
            <w:vAlign w:val="center"/>
          </w:tcPr>
          <w:p w14:paraId="72BD64A4" w14:textId="77777777" w:rsidR="009B4771" w:rsidRDefault="009B4771" w:rsidP="00416A7A">
            <w:pPr>
              <w:jc w:val="center"/>
              <w:rPr>
                <w:sz w:val="26"/>
                <w:szCs w:val="26"/>
              </w:rPr>
            </w:pPr>
            <w:r>
              <w:rPr>
                <w:sz w:val="26"/>
                <w:szCs w:val="26"/>
              </w:rPr>
              <w:t>10</w:t>
            </w:r>
          </w:p>
        </w:tc>
        <w:tc>
          <w:tcPr>
            <w:tcW w:w="184" w:type="pct"/>
            <w:tcBorders>
              <w:top w:val="nil"/>
              <w:left w:val="nil"/>
              <w:bottom w:val="single" w:sz="8" w:space="0" w:color="auto"/>
              <w:right w:val="single" w:sz="8" w:space="0" w:color="auto"/>
            </w:tcBorders>
            <w:vAlign w:val="center"/>
          </w:tcPr>
          <w:p w14:paraId="66CAD9FE"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tcPr>
          <w:p w14:paraId="0F19CD34"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tcPr>
          <w:p w14:paraId="6BE1F4E4" w14:textId="77777777" w:rsidR="009B4771" w:rsidRPr="00D01D72" w:rsidRDefault="009B4771" w:rsidP="00416A7A">
            <w:pPr>
              <w:jc w:val="center"/>
              <w:rPr>
                <w:sz w:val="26"/>
                <w:szCs w:val="26"/>
              </w:rPr>
            </w:pPr>
            <w:r>
              <w:rPr>
                <w:sz w:val="26"/>
                <w:szCs w:val="26"/>
              </w:rPr>
              <w:t>09</w:t>
            </w:r>
          </w:p>
        </w:tc>
        <w:tc>
          <w:tcPr>
            <w:tcW w:w="215" w:type="pct"/>
            <w:tcBorders>
              <w:top w:val="nil"/>
              <w:left w:val="nil"/>
              <w:bottom w:val="single" w:sz="8" w:space="0" w:color="auto"/>
              <w:right w:val="single" w:sz="8" w:space="0" w:color="auto"/>
            </w:tcBorders>
            <w:vAlign w:val="center"/>
          </w:tcPr>
          <w:p w14:paraId="567CC716" w14:textId="77777777" w:rsidR="009B4771" w:rsidRPr="00D01D72" w:rsidRDefault="009B4771" w:rsidP="00416A7A">
            <w:pPr>
              <w:jc w:val="center"/>
              <w:rPr>
                <w:sz w:val="26"/>
                <w:szCs w:val="26"/>
              </w:rPr>
            </w:pPr>
            <w:r>
              <w:rPr>
                <w:sz w:val="26"/>
                <w:szCs w:val="26"/>
              </w:rPr>
              <w:t>01</w:t>
            </w:r>
          </w:p>
        </w:tc>
        <w:tc>
          <w:tcPr>
            <w:tcW w:w="207" w:type="pct"/>
            <w:tcBorders>
              <w:top w:val="nil"/>
              <w:left w:val="nil"/>
              <w:bottom w:val="single" w:sz="8" w:space="0" w:color="auto"/>
              <w:right w:val="single" w:sz="8" w:space="0" w:color="auto"/>
            </w:tcBorders>
            <w:vAlign w:val="center"/>
          </w:tcPr>
          <w:p w14:paraId="0BEE855D"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tcPr>
          <w:p w14:paraId="587F099D"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1CA0BB28"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5D38AF51"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tcPr>
          <w:p w14:paraId="62AAA2B2" w14:textId="77777777" w:rsidR="009B4771" w:rsidRPr="00D01D72" w:rsidRDefault="009B4771" w:rsidP="00416A7A">
            <w:pPr>
              <w:jc w:val="center"/>
              <w:rPr>
                <w:sz w:val="26"/>
                <w:szCs w:val="26"/>
              </w:rPr>
            </w:pPr>
            <w:r>
              <w:rPr>
                <w:sz w:val="26"/>
                <w:szCs w:val="26"/>
              </w:rPr>
              <w:t>10</w:t>
            </w:r>
          </w:p>
        </w:tc>
        <w:tc>
          <w:tcPr>
            <w:tcW w:w="222" w:type="pct"/>
            <w:tcBorders>
              <w:top w:val="nil"/>
              <w:left w:val="nil"/>
              <w:bottom w:val="single" w:sz="8" w:space="0" w:color="auto"/>
              <w:right w:val="single" w:sz="8" w:space="0" w:color="auto"/>
            </w:tcBorders>
            <w:vAlign w:val="center"/>
          </w:tcPr>
          <w:p w14:paraId="47307290" w14:textId="4427C1CF" w:rsidR="009B4771" w:rsidRPr="00D01D72" w:rsidRDefault="00242FED" w:rsidP="00416A7A">
            <w:pPr>
              <w:jc w:val="center"/>
              <w:rPr>
                <w:sz w:val="26"/>
                <w:szCs w:val="26"/>
              </w:rPr>
            </w:pPr>
            <w:r>
              <w:rPr>
                <w:sz w:val="26"/>
                <w:szCs w:val="26"/>
              </w:rPr>
              <w:t>02</w:t>
            </w:r>
          </w:p>
        </w:tc>
        <w:tc>
          <w:tcPr>
            <w:tcW w:w="269" w:type="pct"/>
            <w:tcBorders>
              <w:top w:val="nil"/>
              <w:left w:val="nil"/>
              <w:bottom w:val="single" w:sz="8" w:space="0" w:color="auto"/>
              <w:right w:val="single" w:sz="8" w:space="0" w:color="auto"/>
            </w:tcBorders>
            <w:vAlign w:val="center"/>
          </w:tcPr>
          <w:p w14:paraId="28A7C75F" w14:textId="562E1B70" w:rsidR="009B4771" w:rsidRPr="00D01D72" w:rsidRDefault="00242FED" w:rsidP="00416A7A">
            <w:pPr>
              <w:jc w:val="center"/>
              <w:rPr>
                <w:sz w:val="26"/>
                <w:szCs w:val="26"/>
              </w:rPr>
            </w:pPr>
            <w:r>
              <w:rPr>
                <w:sz w:val="26"/>
                <w:szCs w:val="26"/>
              </w:rPr>
              <w:t>08</w:t>
            </w:r>
          </w:p>
        </w:tc>
        <w:tc>
          <w:tcPr>
            <w:tcW w:w="395" w:type="pct"/>
            <w:tcBorders>
              <w:top w:val="nil"/>
              <w:left w:val="nil"/>
              <w:bottom w:val="single" w:sz="8" w:space="0" w:color="auto"/>
              <w:right w:val="single" w:sz="8" w:space="0" w:color="auto"/>
            </w:tcBorders>
            <w:vAlign w:val="center"/>
          </w:tcPr>
          <w:p w14:paraId="47983ECF"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tcPr>
          <w:p w14:paraId="36AE66FD" w14:textId="77777777" w:rsidR="009B4771" w:rsidRPr="00D01D72" w:rsidRDefault="009B4771" w:rsidP="00416A7A">
            <w:pPr>
              <w:jc w:val="both"/>
              <w:rPr>
                <w:sz w:val="26"/>
                <w:szCs w:val="26"/>
              </w:rPr>
            </w:pPr>
          </w:p>
        </w:tc>
      </w:tr>
      <w:tr w:rsidR="009B4771" w:rsidRPr="006C4535" w14:paraId="16502F12" w14:textId="77777777" w:rsidTr="00416A7A">
        <w:tc>
          <w:tcPr>
            <w:tcW w:w="313" w:type="pct"/>
            <w:tcBorders>
              <w:top w:val="nil"/>
              <w:left w:val="single" w:sz="8" w:space="0" w:color="auto"/>
              <w:bottom w:val="single" w:sz="8" w:space="0" w:color="auto"/>
              <w:right w:val="single" w:sz="8" w:space="0" w:color="auto"/>
            </w:tcBorders>
            <w:vAlign w:val="center"/>
          </w:tcPr>
          <w:p w14:paraId="4CF704E2" w14:textId="77777777" w:rsidR="009B4771" w:rsidRDefault="009B4771" w:rsidP="00416A7A">
            <w:pPr>
              <w:jc w:val="center"/>
              <w:rPr>
                <w:sz w:val="26"/>
                <w:szCs w:val="26"/>
              </w:rPr>
            </w:pPr>
            <w:r>
              <w:rPr>
                <w:b/>
                <w:bCs/>
                <w:sz w:val="26"/>
                <w:szCs w:val="26"/>
              </w:rPr>
              <w:t>III</w:t>
            </w:r>
          </w:p>
        </w:tc>
        <w:tc>
          <w:tcPr>
            <w:tcW w:w="751" w:type="pct"/>
            <w:tcBorders>
              <w:top w:val="nil"/>
              <w:left w:val="nil"/>
              <w:bottom w:val="single" w:sz="8" w:space="0" w:color="auto"/>
              <w:right w:val="single" w:sz="8" w:space="0" w:color="auto"/>
            </w:tcBorders>
            <w:vAlign w:val="center"/>
          </w:tcPr>
          <w:p w14:paraId="3B832A11" w14:textId="77777777" w:rsidR="009B4771" w:rsidRDefault="009B4771" w:rsidP="00416A7A">
            <w:pPr>
              <w:rPr>
                <w:sz w:val="26"/>
                <w:szCs w:val="26"/>
              </w:rPr>
            </w:pPr>
            <w:r>
              <w:rPr>
                <w:b/>
                <w:bCs/>
                <w:sz w:val="26"/>
                <w:szCs w:val="26"/>
              </w:rPr>
              <w:t>Nhân viên</w:t>
            </w:r>
          </w:p>
        </w:tc>
        <w:tc>
          <w:tcPr>
            <w:tcW w:w="325" w:type="pct"/>
            <w:tcBorders>
              <w:top w:val="nil"/>
              <w:left w:val="nil"/>
              <w:bottom w:val="single" w:sz="8" w:space="0" w:color="auto"/>
              <w:right w:val="single" w:sz="8" w:space="0" w:color="auto"/>
            </w:tcBorders>
            <w:vAlign w:val="center"/>
            <w:hideMark/>
          </w:tcPr>
          <w:p w14:paraId="31F1B175" w14:textId="77777777" w:rsidR="009B4771" w:rsidRDefault="009B4771" w:rsidP="00416A7A">
            <w:pPr>
              <w:jc w:val="center"/>
              <w:rPr>
                <w:b/>
                <w:i/>
                <w:sz w:val="26"/>
                <w:szCs w:val="26"/>
              </w:rPr>
            </w:pPr>
            <w:r>
              <w:rPr>
                <w:b/>
                <w:i/>
                <w:sz w:val="26"/>
                <w:szCs w:val="26"/>
              </w:rPr>
              <w:t>03</w:t>
            </w:r>
          </w:p>
        </w:tc>
        <w:tc>
          <w:tcPr>
            <w:tcW w:w="184" w:type="pct"/>
            <w:tcBorders>
              <w:top w:val="nil"/>
              <w:left w:val="nil"/>
              <w:bottom w:val="single" w:sz="8" w:space="0" w:color="auto"/>
              <w:right w:val="single" w:sz="8" w:space="0" w:color="auto"/>
            </w:tcBorders>
            <w:vAlign w:val="center"/>
            <w:hideMark/>
          </w:tcPr>
          <w:p w14:paraId="2031A2D5" w14:textId="77777777" w:rsidR="009B4771" w:rsidRDefault="009B4771" w:rsidP="00416A7A">
            <w:pPr>
              <w:jc w:val="center"/>
              <w:rPr>
                <w:b/>
                <w:i/>
                <w:sz w:val="26"/>
                <w:szCs w:val="26"/>
              </w:rPr>
            </w:pPr>
          </w:p>
        </w:tc>
        <w:tc>
          <w:tcPr>
            <w:tcW w:w="262" w:type="pct"/>
            <w:tcBorders>
              <w:top w:val="nil"/>
              <w:left w:val="nil"/>
              <w:bottom w:val="single" w:sz="8" w:space="0" w:color="auto"/>
              <w:right w:val="single" w:sz="8" w:space="0" w:color="auto"/>
            </w:tcBorders>
            <w:vAlign w:val="center"/>
            <w:hideMark/>
          </w:tcPr>
          <w:p w14:paraId="2B408A3D" w14:textId="77777777" w:rsidR="009B4771" w:rsidRDefault="009B4771" w:rsidP="00416A7A">
            <w:pPr>
              <w:jc w:val="center"/>
              <w:rPr>
                <w:b/>
                <w:i/>
                <w:sz w:val="26"/>
                <w:szCs w:val="26"/>
              </w:rPr>
            </w:pPr>
          </w:p>
        </w:tc>
        <w:tc>
          <w:tcPr>
            <w:tcW w:w="222" w:type="pct"/>
            <w:tcBorders>
              <w:top w:val="nil"/>
              <w:left w:val="nil"/>
              <w:bottom w:val="single" w:sz="8" w:space="0" w:color="auto"/>
              <w:right w:val="single" w:sz="8" w:space="0" w:color="auto"/>
            </w:tcBorders>
            <w:vAlign w:val="center"/>
            <w:hideMark/>
          </w:tcPr>
          <w:p w14:paraId="66041D3A" w14:textId="77777777" w:rsidR="009B4771" w:rsidRPr="00D01D72" w:rsidRDefault="009B4771" w:rsidP="00416A7A">
            <w:pPr>
              <w:jc w:val="center"/>
              <w:rPr>
                <w:b/>
                <w:i/>
                <w:sz w:val="26"/>
                <w:szCs w:val="26"/>
              </w:rPr>
            </w:pPr>
            <w:r>
              <w:rPr>
                <w:b/>
                <w:i/>
                <w:sz w:val="26"/>
                <w:szCs w:val="26"/>
              </w:rPr>
              <w:t>02</w:t>
            </w:r>
          </w:p>
        </w:tc>
        <w:tc>
          <w:tcPr>
            <w:tcW w:w="215" w:type="pct"/>
            <w:tcBorders>
              <w:top w:val="nil"/>
              <w:left w:val="nil"/>
              <w:bottom w:val="single" w:sz="8" w:space="0" w:color="auto"/>
              <w:right w:val="single" w:sz="8" w:space="0" w:color="auto"/>
            </w:tcBorders>
            <w:vAlign w:val="center"/>
            <w:hideMark/>
          </w:tcPr>
          <w:p w14:paraId="46E21675" w14:textId="77777777" w:rsidR="009B4771" w:rsidRPr="00D01D72" w:rsidRDefault="009B4771" w:rsidP="00416A7A">
            <w:pPr>
              <w:jc w:val="center"/>
              <w:rPr>
                <w:b/>
                <w:i/>
                <w:sz w:val="26"/>
                <w:szCs w:val="26"/>
              </w:rPr>
            </w:pPr>
            <w:r>
              <w:rPr>
                <w:b/>
                <w:i/>
                <w:sz w:val="26"/>
                <w:szCs w:val="26"/>
              </w:rPr>
              <w:t>01</w:t>
            </w:r>
          </w:p>
        </w:tc>
        <w:tc>
          <w:tcPr>
            <w:tcW w:w="207" w:type="pct"/>
            <w:tcBorders>
              <w:top w:val="nil"/>
              <w:left w:val="nil"/>
              <w:bottom w:val="single" w:sz="8" w:space="0" w:color="auto"/>
              <w:right w:val="single" w:sz="8" w:space="0" w:color="auto"/>
            </w:tcBorders>
            <w:vAlign w:val="center"/>
            <w:hideMark/>
          </w:tcPr>
          <w:p w14:paraId="6A845EEB" w14:textId="77777777" w:rsidR="009B4771" w:rsidRPr="00D01D72" w:rsidRDefault="009B4771" w:rsidP="00416A7A">
            <w:pPr>
              <w:jc w:val="center"/>
              <w:rPr>
                <w:b/>
                <w:i/>
                <w:sz w:val="26"/>
                <w:szCs w:val="26"/>
              </w:rPr>
            </w:pPr>
          </w:p>
        </w:tc>
        <w:tc>
          <w:tcPr>
            <w:tcW w:w="314" w:type="pct"/>
            <w:tcBorders>
              <w:top w:val="nil"/>
              <w:left w:val="nil"/>
              <w:bottom w:val="single" w:sz="8" w:space="0" w:color="auto"/>
              <w:right w:val="single" w:sz="8" w:space="0" w:color="auto"/>
            </w:tcBorders>
            <w:vAlign w:val="center"/>
            <w:hideMark/>
          </w:tcPr>
          <w:p w14:paraId="733A4418" w14:textId="77777777" w:rsidR="009B4771" w:rsidRPr="00D01D72" w:rsidRDefault="009B4771" w:rsidP="00416A7A">
            <w:pPr>
              <w:jc w:val="center"/>
              <w:rPr>
                <w:b/>
                <w:i/>
                <w:sz w:val="26"/>
                <w:szCs w:val="26"/>
              </w:rPr>
            </w:pPr>
          </w:p>
        </w:tc>
        <w:tc>
          <w:tcPr>
            <w:tcW w:w="340" w:type="pct"/>
            <w:tcBorders>
              <w:top w:val="nil"/>
              <w:left w:val="nil"/>
              <w:bottom w:val="single" w:sz="8" w:space="0" w:color="auto"/>
              <w:right w:val="single" w:sz="8" w:space="0" w:color="auto"/>
            </w:tcBorders>
            <w:vAlign w:val="center"/>
            <w:hideMark/>
          </w:tcPr>
          <w:p w14:paraId="1D534E0C" w14:textId="77777777" w:rsidR="009B4771" w:rsidRPr="00D01D72" w:rsidRDefault="009B4771" w:rsidP="00416A7A">
            <w:pPr>
              <w:jc w:val="center"/>
              <w:rPr>
                <w:b/>
                <w:i/>
                <w:sz w:val="26"/>
                <w:szCs w:val="26"/>
              </w:rPr>
            </w:pPr>
          </w:p>
        </w:tc>
        <w:tc>
          <w:tcPr>
            <w:tcW w:w="340" w:type="pct"/>
            <w:tcBorders>
              <w:top w:val="nil"/>
              <w:left w:val="nil"/>
              <w:bottom w:val="single" w:sz="8" w:space="0" w:color="auto"/>
              <w:right w:val="single" w:sz="8" w:space="0" w:color="auto"/>
            </w:tcBorders>
            <w:vAlign w:val="center"/>
            <w:hideMark/>
          </w:tcPr>
          <w:p w14:paraId="1FE5E99E" w14:textId="77777777" w:rsidR="009B4771" w:rsidRPr="00D01D72" w:rsidRDefault="009B4771" w:rsidP="00416A7A">
            <w:pPr>
              <w:jc w:val="center"/>
              <w:rPr>
                <w:b/>
                <w:i/>
                <w:sz w:val="26"/>
                <w:szCs w:val="26"/>
              </w:rPr>
            </w:pPr>
          </w:p>
        </w:tc>
        <w:tc>
          <w:tcPr>
            <w:tcW w:w="340" w:type="pct"/>
            <w:tcBorders>
              <w:top w:val="nil"/>
              <w:left w:val="nil"/>
              <w:bottom w:val="single" w:sz="8" w:space="0" w:color="auto"/>
              <w:right w:val="single" w:sz="8" w:space="0" w:color="auto"/>
            </w:tcBorders>
            <w:vAlign w:val="center"/>
            <w:hideMark/>
          </w:tcPr>
          <w:p w14:paraId="52402245" w14:textId="77777777" w:rsidR="009B4771" w:rsidRPr="00D01D72" w:rsidRDefault="009B4771" w:rsidP="00416A7A">
            <w:pPr>
              <w:jc w:val="center"/>
              <w:rPr>
                <w:b/>
                <w:i/>
                <w:sz w:val="26"/>
                <w:szCs w:val="26"/>
              </w:rPr>
            </w:pPr>
          </w:p>
        </w:tc>
        <w:tc>
          <w:tcPr>
            <w:tcW w:w="222" w:type="pct"/>
            <w:tcBorders>
              <w:top w:val="nil"/>
              <w:left w:val="nil"/>
              <w:bottom w:val="single" w:sz="8" w:space="0" w:color="auto"/>
              <w:right w:val="single" w:sz="8" w:space="0" w:color="auto"/>
            </w:tcBorders>
            <w:vAlign w:val="center"/>
            <w:hideMark/>
          </w:tcPr>
          <w:p w14:paraId="016FA309" w14:textId="77777777" w:rsidR="009B4771" w:rsidRPr="00D01D72" w:rsidRDefault="009B4771" w:rsidP="00416A7A">
            <w:pPr>
              <w:jc w:val="center"/>
              <w:rPr>
                <w:b/>
                <w:i/>
                <w:sz w:val="26"/>
                <w:szCs w:val="26"/>
              </w:rPr>
            </w:pPr>
          </w:p>
        </w:tc>
        <w:tc>
          <w:tcPr>
            <w:tcW w:w="269" w:type="pct"/>
            <w:tcBorders>
              <w:top w:val="nil"/>
              <w:left w:val="nil"/>
              <w:bottom w:val="single" w:sz="8" w:space="0" w:color="auto"/>
              <w:right w:val="single" w:sz="8" w:space="0" w:color="auto"/>
            </w:tcBorders>
            <w:vAlign w:val="center"/>
            <w:hideMark/>
          </w:tcPr>
          <w:p w14:paraId="32CE4E50" w14:textId="77777777" w:rsidR="009B4771" w:rsidRPr="00D01D72" w:rsidRDefault="009B4771" w:rsidP="00416A7A">
            <w:pPr>
              <w:jc w:val="center"/>
              <w:rPr>
                <w:b/>
                <w:i/>
                <w:sz w:val="26"/>
                <w:szCs w:val="26"/>
              </w:rPr>
            </w:pPr>
          </w:p>
        </w:tc>
        <w:tc>
          <w:tcPr>
            <w:tcW w:w="395" w:type="pct"/>
            <w:tcBorders>
              <w:top w:val="nil"/>
              <w:left w:val="nil"/>
              <w:bottom w:val="single" w:sz="8" w:space="0" w:color="auto"/>
              <w:right w:val="single" w:sz="8" w:space="0" w:color="auto"/>
            </w:tcBorders>
            <w:vAlign w:val="center"/>
            <w:hideMark/>
          </w:tcPr>
          <w:p w14:paraId="2F9F15D3" w14:textId="77777777" w:rsidR="009B4771" w:rsidRPr="00D01D72" w:rsidRDefault="009B4771" w:rsidP="00416A7A">
            <w:pPr>
              <w:jc w:val="center"/>
              <w:rPr>
                <w:b/>
                <w:i/>
                <w:sz w:val="26"/>
                <w:szCs w:val="26"/>
              </w:rPr>
            </w:pPr>
          </w:p>
        </w:tc>
        <w:tc>
          <w:tcPr>
            <w:tcW w:w="301" w:type="pct"/>
            <w:tcBorders>
              <w:top w:val="nil"/>
              <w:left w:val="nil"/>
              <w:bottom w:val="single" w:sz="8" w:space="0" w:color="auto"/>
              <w:right w:val="single" w:sz="8" w:space="0" w:color="auto"/>
            </w:tcBorders>
            <w:vAlign w:val="center"/>
            <w:hideMark/>
          </w:tcPr>
          <w:p w14:paraId="05151EED" w14:textId="77777777" w:rsidR="009B4771" w:rsidRPr="00D01D72" w:rsidRDefault="009B4771" w:rsidP="00416A7A">
            <w:pPr>
              <w:jc w:val="both"/>
              <w:rPr>
                <w:b/>
                <w:i/>
                <w:sz w:val="26"/>
                <w:szCs w:val="26"/>
              </w:rPr>
            </w:pPr>
            <w:r w:rsidRPr="00D01D72">
              <w:rPr>
                <w:b/>
                <w:i/>
                <w:sz w:val="26"/>
                <w:szCs w:val="26"/>
              </w:rPr>
              <w:t> </w:t>
            </w:r>
          </w:p>
        </w:tc>
      </w:tr>
      <w:tr w:rsidR="009B4771" w:rsidRPr="006C4535" w14:paraId="4DDB9D12" w14:textId="77777777" w:rsidTr="00416A7A">
        <w:tc>
          <w:tcPr>
            <w:tcW w:w="313" w:type="pct"/>
            <w:tcBorders>
              <w:top w:val="nil"/>
              <w:left w:val="single" w:sz="8" w:space="0" w:color="auto"/>
              <w:bottom w:val="single" w:sz="8" w:space="0" w:color="auto"/>
              <w:right w:val="single" w:sz="8" w:space="0" w:color="auto"/>
            </w:tcBorders>
            <w:vAlign w:val="center"/>
          </w:tcPr>
          <w:p w14:paraId="1D2A93E1" w14:textId="77777777" w:rsidR="009B4771" w:rsidRDefault="009B4771" w:rsidP="00416A7A">
            <w:pPr>
              <w:jc w:val="center"/>
              <w:rPr>
                <w:sz w:val="26"/>
                <w:szCs w:val="26"/>
              </w:rPr>
            </w:pPr>
            <w:r>
              <w:rPr>
                <w:sz w:val="26"/>
                <w:szCs w:val="26"/>
              </w:rPr>
              <w:t>1</w:t>
            </w:r>
          </w:p>
        </w:tc>
        <w:tc>
          <w:tcPr>
            <w:tcW w:w="751" w:type="pct"/>
            <w:tcBorders>
              <w:top w:val="nil"/>
              <w:left w:val="nil"/>
              <w:bottom w:val="single" w:sz="8" w:space="0" w:color="auto"/>
              <w:right w:val="single" w:sz="8" w:space="0" w:color="auto"/>
            </w:tcBorders>
            <w:vAlign w:val="center"/>
          </w:tcPr>
          <w:p w14:paraId="0577E1C4" w14:textId="77777777" w:rsidR="009B4771" w:rsidRDefault="009B4771" w:rsidP="00416A7A">
            <w:pPr>
              <w:rPr>
                <w:sz w:val="26"/>
                <w:szCs w:val="26"/>
              </w:rPr>
            </w:pPr>
            <w:r>
              <w:rPr>
                <w:sz w:val="26"/>
                <w:szCs w:val="26"/>
              </w:rPr>
              <w:t xml:space="preserve"> Văn thư</w:t>
            </w:r>
          </w:p>
        </w:tc>
        <w:tc>
          <w:tcPr>
            <w:tcW w:w="325" w:type="pct"/>
            <w:tcBorders>
              <w:top w:val="nil"/>
              <w:left w:val="nil"/>
              <w:bottom w:val="single" w:sz="8" w:space="0" w:color="auto"/>
              <w:right w:val="single" w:sz="8" w:space="0" w:color="auto"/>
            </w:tcBorders>
            <w:vAlign w:val="center"/>
            <w:hideMark/>
          </w:tcPr>
          <w:p w14:paraId="631CCED1" w14:textId="77777777" w:rsidR="009B4771" w:rsidRDefault="009B4771" w:rsidP="00416A7A">
            <w:pPr>
              <w:jc w:val="center"/>
              <w:rPr>
                <w:sz w:val="26"/>
                <w:szCs w:val="26"/>
              </w:rPr>
            </w:pPr>
          </w:p>
        </w:tc>
        <w:tc>
          <w:tcPr>
            <w:tcW w:w="184" w:type="pct"/>
            <w:tcBorders>
              <w:top w:val="nil"/>
              <w:left w:val="nil"/>
              <w:bottom w:val="single" w:sz="8" w:space="0" w:color="auto"/>
              <w:right w:val="single" w:sz="8" w:space="0" w:color="auto"/>
            </w:tcBorders>
            <w:vAlign w:val="center"/>
            <w:hideMark/>
          </w:tcPr>
          <w:p w14:paraId="6337095E" w14:textId="77777777" w:rsidR="009B4771" w:rsidRDefault="009B4771" w:rsidP="00416A7A">
            <w:pPr>
              <w:jc w:val="center"/>
              <w:rPr>
                <w:sz w:val="26"/>
                <w:szCs w:val="26"/>
              </w:rPr>
            </w:pPr>
          </w:p>
        </w:tc>
        <w:tc>
          <w:tcPr>
            <w:tcW w:w="262" w:type="pct"/>
            <w:tcBorders>
              <w:top w:val="nil"/>
              <w:left w:val="nil"/>
              <w:bottom w:val="single" w:sz="8" w:space="0" w:color="auto"/>
              <w:right w:val="single" w:sz="8" w:space="0" w:color="auto"/>
            </w:tcBorders>
            <w:vAlign w:val="center"/>
            <w:hideMark/>
          </w:tcPr>
          <w:p w14:paraId="516F50C9" w14:textId="77777777" w:rsidR="009B4771"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hideMark/>
          </w:tcPr>
          <w:p w14:paraId="367B0F9A" w14:textId="77777777" w:rsidR="009B4771" w:rsidRPr="00D01D72" w:rsidRDefault="009B4771" w:rsidP="00416A7A">
            <w:pPr>
              <w:jc w:val="center"/>
              <w:rPr>
                <w:sz w:val="26"/>
                <w:szCs w:val="26"/>
              </w:rPr>
            </w:pPr>
          </w:p>
        </w:tc>
        <w:tc>
          <w:tcPr>
            <w:tcW w:w="215" w:type="pct"/>
            <w:tcBorders>
              <w:top w:val="nil"/>
              <w:left w:val="nil"/>
              <w:bottom w:val="single" w:sz="8" w:space="0" w:color="auto"/>
              <w:right w:val="single" w:sz="8" w:space="0" w:color="auto"/>
            </w:tcBorders>
            <w:vAlign w:val="center"/>
            <w:hideMark/>
          </w:tcPr>
          <w:p w14:paraId="2A1265F5" w14:textId="77777777" w:rsidR="009B4771" w:rsidRPr="00D01D72" w:rsidRDefault="009B4771" w:rsidP="00416A7A">
            <w:pPr>
              <w:jc w:val="center"/>
              <w:rPr>
                <w:sz w:val="26"/>
                <w:szCs w:val="26"/>
              </w:rPr>
            </w:pPr>
          </w:p>
        </w:tc>
        <w:tc>
          <w:tcPr>
            <w:tcW w:w="207" w:type="pct"/>
            <w:tcBorders>
              <w:top w:val="nil"/>
              <w:left w:val="nil"/>
              <w:bottom w:val="single" w:sz="8" w:space="0" w:color="auto"/>
              <w:right w:val="single" w:sz="8" w:space="0" w:color="auto"/>
            </w:tcBorders>
            <w:vAlign w:val="center"/>
            <w:hideMark/>
          </w:tcPr>
          <w:p w14:paraId="1EDE27C5" w14:textId="77777777" w:rsidR="009B4771" w:rsidRPr="00D01D72" w:rsidRDefault="009B4771" w:rsidP="00416A7A">
            <w:pPr>
              <w:jc w:val="center"/>
              <w:rPr>
                <w:sz w:val="26"/>
                <w:szCs w:val="26"/>
              </w:rPr>
            </w:pPr>
          </w:p>
        </w:tc>
        <w:tc>
          <w:tcPr>
            <w:tcW w:w="314" w:type="pct"/>
            <w:tcBorders>
              <w:top w:val="nil"/>
              <w:left w:val="nil"/>
              <w:bottom w:val="single" w:sz="8" w:space="0" w:color="auto"/>
              <w:right w:val="single" w:sz="8" w:space="0" w:color="auto"/>
            </w:tcBorders>
            <w:vAlign w:val="center"/>
            <w:hideMark/>
          </w:tcPr>
          <w:p w14:paraId="4BA87A25"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hideMark/>
          </w:tcPr>
          <w:p w14:paraId="1962C585"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hideMark/>
          </w:tcPr>
          <w:p w14:paraId="7D403E41" w14:textId="77777777" w:rsidR="009B4771" w:rsidRPr="00D01D72" w:rsidRDefault="009B4771" w:rsidP="00416A7A">
            <w:pPr>
              <w:jc w:val="center"/>
              <w:rPr>
                <w:sz w:val="26"/>
                <w:szCs w:val="26"/>
              </w:rPr>
            </w:pPr>
          </w:p>
        </w:tc>
        <w:tc>
          <w:tcPr>
            <w:tcW w:w="340" w:type="pct"/>
            <w:tcBorders>
              <w:top w:val="nil"/>
              <w:left w:val="nil"/>
              <w:bottom w:val="single" w:sz="8" w:space="0" w:color="auto"/>
              <w:right w:val="single" w:sz="8" w:space="0" w:color="auto"/>
            </w:tcBorders>
            <w:vAlign w:val="center"/>
            <w:hideMark/>
          </w:tcPr>
          <w:p w14:paraId="24A133A2" w14:textId="77777777" w:rsidR="009B4771" w:rsidRPr="00D01D72" w:rsidRDefault="009B4771" w:rsidP="00416A7A">
            <w:pPr>
              <w:jc w:val="center"/>
              <w:rPr>
                <w:sz w:val="26"/>
                <w:szCs w:val="26"/>
              </w:rPr>
            </w:pPr>
          </w:p>
        </w:tc>
        <w:tc>
          <w:tcPr>
            <w:tcW w:w="222" w:type="pct"/>
            <w:tcBorders>
              <w:top w:val="nil"/>
              <w:left w:val="nil"/>
              <w:bottom w:val="single" w:sz="8" w:space="0" w:color="auto"/>
              <w:right w:val="single" w:sz="8" w:space="0" w:color="auto"/>
            </w:tcBorders>
            <w:vAlign w:val="center"/>
            <w:hideMark/>
          </w:tcPr>
          <w:p w14:paraId="5746969B" w14:textId="77777777" w:rsidR="009B4771" w:rsidRPr="00D01D72" w:rsidRDefault="009B4771" w:rsidP="00416A7A">
            <w:pPr>
              <w:jc w:val="center"/>
              <w:rPr>
                <w:sz w:val="26"/>
                <w:szCs w:val="26"/>
              </w:rPr>
            </w:pPr>
          </w:p>
        </w:tc>
        <w:tc>
          <w:tcPr>
            <w:tcW w:w="269" w:type="pct"/>
            <w:tcBorders>
              <w:top w:val="nil"/>
              <w:left w:val="nil"/>
              <w:bottom w:val="single" w:sz="8" w:space="0" w:color="auto"/>
              <w:right w:val="single" w:sz="8" w:space="0" w:color="auto"/>
            </w:tcBorders>
            <w:vAlign w:val="center"/>
            <w:hideMark/>
          </w:tcPr>
          <w:p w14:paraId="4A0CA075" w14:textId="77777777" w:rsidR="009B4771" w:rsidRPr="00D01D72" w:rsidRDefault="009B4771" w:rsidP="00416A7A">
            <w:pPr>
              <w:jc w:val="center"/>
              <w:rPr>
                <w:sz w:val="26"/>
                <w:szCs w:val="26"/>
              </w:rPr>
            </w:pPr>
          </w:p>
        </w:tc>
        <w:tc>
          <w:tcPr>
            <w:tcW w:w="395" w:type="pct"/>
            <w:tcBorders>
              <w:top w:val="nil"/>
              <w:left w:val="nil"/>
              <w:bottom w:val="single" w:sz="8" w:space="0" w:color="auto"/>
              <w:right w:val="single" w:sz="8" w:space="0" w:color="auto"/>
            </w:tcBorders>
            <w:vAlign w:val="center"/>
            <w:hideMark/>
          </w:tcPr>
          <w:p w14:paraId="617494C6" w14:textId="77777777" w:rsidR="009B4771" w:rsidRPr="00D01D72" w:rsidRDefault="009B4771" w:rsidP="00416A7A">
            <w:pPr>
              <w:jc w:val="center"/>
              <w:rPr>
                <w:sz w:val="26"/>
                <w:szCs w:val="26"/>
              </w:rPr>
            </w:pPr>
          </w:p>
        </w:tc>
        <w:tc>
          <w:tcPr>
            <w:tcW w:w="301" w:type="pct"/>
            <w:tcBorders>
              <w:top w:val="nil"/>
              <w:left w:val="nil"/>
              <w:bottom w:val="single" w:sz="8" w:space="0" w:color="auto"/>
              <w:right w:val="single" w:sz="8" w:space="0" w:color="auto"/>
            </w:tcBorders>
            <w:vAlign w:val="center"/>
            <w:hideMark/>
          </w:tcPr>
          <w:p w14:paraId="507C5BD3" w14:textId="77777777" w:rsidR="009B4771" w:rsidRPr="00D01D72" w:rsidRDefault="009B4771" w:rsidP="00416A7A">
            <w:pPr>
              <w:jc w:val="both"/>
              <w:rPr>
                <w:sz w:val="26"/>
                <w:szCs w:val="26"/>
              </w:rPr>
            </w:pPr>
            <w:r w:rsidRPr="00D01D72">
              <w:rPr>
                <w:sz w:val="26"/>
                <w:szCs w:val="26"/>
              </w:rPr>
              <w:t> </w:t>
            </w:r>
          </w:p>
        </w:tc>
      </w:tr>
      <w:tr w:rsidR="009B4771" w:rsidRPr="006C4535" w14:paraId="2C93DBDE" w14:textId="77777777" w:rsidTr="00416A7A">
        <w:tc>
          <w:tcPr>
            <w:tcW w:w="313" w:type="pct"/>
            <w:tcBorders>
              <w:top w:val="single" w:sz="8" w:space="0" w:color="auto"/>
              <w:left w:val="single" w:sz="8" w:space="0" w:color="auto"/>
              <w:bottom w:val="single" w:sz="4" w:space="0" w:color="auto"/>
              <w:right w:val="single" w:sz="8" w:space="0" w:color="auto"/>
            </w:tcBorders>
            <w:vAlign w:val="center"/>
          </w:tcPr>
          <w:p w14:paraId="7D259932" w14:textId="77777777" w:rsidR="009B4771" w:rsidRDefault="009B4771" w:rsidP="00416A7A">
            <w:pPr>
              <w:jc w:val="center"/>
              <w:rPr>
                <w:sz w:val="26"/>
                <w:szCs w:val="26"/>
              </w:rPr>
            </w:pPr>
            <w:r>
              <w:rPr>
                <w:sz w:val="26"/>
                <w:szCs w:val="26"/>
              </w:rPr>
              <w:t>2</w:t>
            </w:r>
          </w:p>
        </w:tc>
        <w:tc>
          <w:tcPr>
            <w:tcW w:w="751" w:type="pct"/>
            <w:tcBorders>
              <w:top w:val="single" w:sz="8" w:space="0" w:color="auto"/>
              <w:left w:val="nil"/>
              <w:bottom w:val="single" w:sz="4" w:space="0" w:color="auto"/>
              <w:right w:val="single" w:sz="8" w:space="0" w:color="auto"/>
            </w:tcBorders>
            <w:vAlign w:val="center"/>
          </w:tcPr>
          <w:p w14:paraId="26731551" w14:textId="77777777" w:rsidR="009B4771" w:rsidRDefault="009B4771" w:rsidP="00416A7A">
            <w:pPr>
              <w:rPr>
                <w:sz w:val="26"/>
                <w:szCs w:val="26"/>
              </w:rPr>
            </w:pPr>
            <w:r>
              <w:rPr>
                <w:sz w:val="26"/>
                <w:szCs w:val="26"/>
              </w:rPr>
              <w:t xml:space="preserve"> Kế toán</w:t>
            </w:r>
          </w:p>
        </w:tc>
        <w:tc>
          <w:tcPr>
            <w:tcW w:w="325" w:type="pct"/>
            <w:tcBorders>
              <w:top w:val="single" w:sz="8" w:space="0" w:color="auto"/>
              <w:left w:val="nil"/>
              <w:bottom w:val="single" w:sz="4" w:space="0" w:color="auto"/>
              <w:right w:val="single" w:sz="8" w:space="0" w:color="auto"/>
            </w:tcBorders>
            <w:vAlign w:val="center"/>
            <w:hideMark/>
          </w:tcPr>
          <w:p w14:paraId="28058B89" w14:textId="77777777" w:rsidR="009B4771" w:rsidRDefault="009B4771" w:rsidP="00416A7A">
            <w:pPr>
              <w:jc w:val="center"/>
              <w:rPr>
                <w:sz w:val="26"/>
                <w:szCs w:val="26"/>
              </w:rPr>
            </w:pPr>
            <w:r>
              <w:rPr>
                <w:sz w:val="26"/>
                <w:szCs w:val="26"/>
              </w:rPr>
              <w:t>01</w:t>
            </w:r>
          </w:p>
        </w:tc>
        <w:tc>
          <w:tcPr>
            <w:tcW w:w="184" w:type="pct"/>
            <w:tcBorders>
              <w:top w:val="single" w:sz="8" w:space="0" w:color="auto"/>
              <w:left w:val="nil"/>
              <w:bottom w:val="single" w:sz="4" w:space="0" w:color="auto"/>
              <w:right w:val="single" w:sz="8" w:space="0" w:color="auto"/>
            </w:tcBorders>
            <w:vAlign w:val="center"/>
            <w:hideMark/>
          </w:tcPr>
          <w:p w14:paraId="77C6C8B4" w14:textId="77777777" w:rsidR="009B4771" w:rsidRDefault="009B4771" w:rsidP="00416A7A">
            <w:pPr>
              <w:jc w:val="center"/>
              <w:rPr>
                <w:sz w:val="26"/>
                <w:szCs w:val="26"/>
              </w:rPr>
            </w:pPr>
          </w:p>
        </w:tc>
        <w:tc>
          <w:tcPr>
            <w:tcW w:w="262" w:type="pct"/>
            <w:tcBorders>
              <w:top w:val="single" w:sz="8" w:space="0" w:color="auto"/>
              <w:left w:val="nil"/>
              <w:bottom w:val="single" w:sz="4" w:space="0" w:color="auto"/>
              <w:right w:val="single" w:sz="8" w:space="0" w:color="auto"/>
            </w:tcBorders>
            <w:vAlign w:val="center"/>
            <w:hideMark/>
          </w:tcPr>
          <w:p w14:paraId="200E9B9A" w14:textId="77777777" w:rsidR="009B4771" w:rsidRDefault="009B4771" w:rsidP="00416A7A">
            <w:pPr>
              <w:jc w:val="center"/>
              <w:rPr>
                <w:sz w:val="26"/>
                <w:szCs w:val="26"/>
              </w:rPr>
            </w:pPr>
          </w:p>
        </w:tc>
        <w:tc>
          <w:tcPr>
            <w:tcW w:w="222" w:type="pct"/>
            <w:tcBorders>
              <w:top w:val="single" w:sz="8" w:space="0" w:color="auto"/>
              <w:left w:val="nil"/>
              <w:bottom w:val="single" w:sz="4" w:space="0" w:color="auto"/>
              <w:right w:val="single" w:sz="8" w:space="0" w:color="auto"/>
            </w:tcBorders>
            <w:vAlign w:val="center"/>
            <w:hideMark/>
          </w:tcPr>
          <w:p w14:paraId="6B74204F" w14:textId="77777777" w:rsidR="009B4771" w:rsidRPr="00D01D72" w:rsidRDefault="009B4771" w:rsidP="00416A7A">
            <w:pPr>
              <w:jc w:val="center"/>
              <w:rPr>
                <w:sz w:val="26"/>
                <w:szCs w:val="26"/>
              </w:rPr>
            </w:pPr>
            <w:r w:rsidRPr="00D01D72">
              <w:rPr>
                <w:sz w:val="26"/>
                <w:szCs w:val="26"/>
              </w:rPr>
              <w:t>01</w:t>
            </w:r>
          </w:p>
        </w:tc>
        <w:tc>
          <w:tcPr>
            <w:tcW w:w="215" w:type="pct"/>
            <w:tcBorders>
              <w:top w:val="single" w:sz="8" w:space="0" w:color="auto"/>
              <w:left w:val="nil"/>
              <w:bottom w:val="single" w:sz="4" w:space="0" w:color="auto"/>
              <w:right w:val="single" w:sz="8" w:space="0" w:color="auto"/>
            </w:tcBorders>
            <w:vAlign w:val="center"/>
            <w:hideMark/>
          </w:tcPr>
          <w:p w14:paraId="61086DD5" w14:textId="77777777" w:rsidR="009B4771" w:rsidRPr="00D01D72" w:rsidRDefault="009B4771" w:rsidP="00416A7A">
            <w:pPr>
              <w:jc w:val="center"/>
              <w:rPr>
                <w:sz w:val="26"/>
                <w:szCs w:val="26"/>
              </w:rPr>
            </w:pPr>
          </w:p>
        </w:tc>
        <w:tc>
          <w:tcPr>
            <w:tcW w:w="207" w:type="pct"/>
            <w:tcBorders>
              <w:top w:val="single" w:sz="8" w:space="0" w:color="auto"/>
              <w:left w:val="nil"/>
              <w:bottom w:val="single" w:sz="4" w:space="0" w:color="auto"/>
              <w:right w:val="single" w:sz="8" w:space="0" w:color="auto"/>
            </w:tcBorders>
            <w:vAlign w:val="center"/>
            <w:hideMark/>
          </w:tcPr>
          <w:p w14:paraId="1B6A7D64" w14:textId="77777777" w:rsidR="009B4771" w:rsidRPr="00D01D72" w:rsidRDefault="009B4771" w:rsidP="00416A7A">
            <w:pPr>
              <w:jc w:val="center"/>
              <w:rPr>
                <w:sz w:val="26"/>
                <w:szCs w:val="26"/>
              </w:rPr>
            </w:pPr>
          </w:p>
        </w:tc>
        <w:tc>
          <w:tcPr>
            <w:tcW w:w="314" w:type="pct"/>
            <w:tcBorders>
              <w:top w:val="single" w:sz="8" w:space="0" w:color="auto"/>
              <w:left w:val="nil"/>
              <w:bottom w:val="single" w:sz="4" w:space="0" w:color="auto"/>
              <w:right w:val="single" w:sz="8" w:space="0" w:color="auto"/>
            </w:tcBorders>
            <w:vAlign w:val="center"/>
            <w:hideMark/>
          </w:tcPr>
          <w:p w14:paraId="5F592637" w14:textId="77777777" w:rsidR="009B4771" w:rsidRPr="00D01D72" w:rsidRDefault="009B4771" w:rsidP="00416A7A">
            <w:pPr>
              <w:jc w:val="center"/>
              <w:rPr>
                <w:sz w:val="26"/>
                <w:szCs w:val="26"/>
              </w:rPr>
            </w:pPr>
          </w:p>
        </w:tc>
        <w:tc>
          <w:tcPr>
            <w:tcW w:w="340" w:type="pct"/>
            <w:tcBorders>
              <w:top w:val="single" w:sz="8" w:space="0" w:color="auto"/>
              <w:left w:val="nil"/>
              <w:bottom w:val="single" w:sz="4" w:space="0" w:color="auto"/>
              <w:right w:val="single" w:sz="8" w:space="0" w:color="auto"/>
            </w:tcBorders>
            <w:vAlign w:val="center"/>
            <w:hideMark/>
          </w:tcPr>
          <w:p w14:paraId="7A1BF15B" w14:textId="77777777" w:rsidR="009B4771" w:rsidRPr="00D01D72" w:rsidRDefault="009B4771" w:rsidP="00416A7A">
            <w:pPr>
              <w:jc w:val="center"/>
              <w:rPr>
                <w:sz w:val="26"/>
                <w:szCs w:val="26"/>
              </w:rPr>
            </w:pPr>
          </w:p>
        </w:tc>
        <w:tc>
          <w:tcPr>
            <w:tcW w:w="340" w:type="pct"/>
            <w:tcBorders>
              <w:top w:val="single" w:sz="8" w:space="0" w:color="auto"/>
              <w:left w:val="nil"/>
              <w:bottom w:val="single" w:sz="4" w:space="0" w:color="auto"/>
              <w:right w:val="single" w:sz="8" w:space="0" w:color="auto"/>
            </w:tcBorders>
            <w:vAlign w:val="center"/>
            <w:hideMark/>
          </w:tcPr>
          <w:p w14:paraId="1D07270C" w14:textId="77777777" w:rsidR="009B4771" w:rsidRPr="00D01D72" w:rsidRDefault="009B4771" w:rsidP="00416A7A">
            <w:pPr>
              <w:jc w:val="center"/>
              <w:rPr>
                <w:sz w:val="26"/>
                <w:szCs w:val="26"/>
              </w:rPr>
            </w:pPr>
          </w:p>
        </w:tc>
        <w:tc>
          <w:tcPr>
            <w:tcW w:w="340" w:type="pct"/>
            <w:tcBorders>
              <w:top w:val="single" w:sz="8" w:space="0" w:color="auto"/>
              <w:left w:val="nil"/>
              <w:bottom w:val="single" w:sz="4" w:space="0" w:color="auto"/>
              <w:right w:val="single" w:sz="8" w:space="0" w:color="auto"/>
            </w:tcBorders>
            <w:vAlign w:val="center"/>
            <w:hideMark/>
          </w:tcPr>
          <w:p w14:paraId="3671BBEB" w14:textId="77777777" w:rsidR="009B4771" w:rsidRPr="00D01D72" w:rsidRDefault="009B4771" w:rsidP="00416A7A">
            <w:pPr>
              <w:jc w:val="center"/>
              <w:rPr>
                <w:sz w:val="26"/>
                <w:szCs w:val="26"/>
              </w:rPr>
            </w:pPr>
          </w:p>
        </w:tc>
        <w:tc>
          <w:tcPr>
            <w:tcW w:w="222" w:type="pct"/>
            <w:tcBorders>
              <w:top w:val="single" w:sz="8" w:space="0" w:color="auto"/>
              <w:left w:val="nil"/>
              <w:bottom w:val="single" w:sz="4" w:space="0" w:color="auto"/>
              <w:right w:val="single" w:sz="8" w:space="0" w:color="auto"/>
            </w:tcBorders>
            <w:vAlign w:val="center"/>
            <w:hideMark/>
          </w:tcPr>
          <w:p w14:paraId="444307EE" w14:textId="77777777" w:rsidR="009B4771" w:rsidRPr="00D01D72" w:rsidRDefault="009B4771" w:rsidP="00416A7A">
            <w:pPr>
              <w:jc w:val="center"/>
              <w:rPr>
                <w:sz w:val="26"/>
                <w:szCs w:val="26"/>
              </w:rPr>
            </w:pPr>
          </w:p>
        </w:tc>
        <w:tc>
          <w:tcPr>
            <w:tcW w:w="269" w:type="pct"/>
            <w:tcBorders>
              <w:top w:val="single" w:sz="8" w:space="0" w:color="auto"/>
              <w:left w:val="nil"/>
              <w:bottom w:val="single" w:sz="4" w:space="0" w:color="auto"/>
              <w:right w:val="single" w:sz="8" w:space="0" w:color="auto"/>
            </w:tcBorders>
            <w:vAlign w:val="center"/>
            <w:hideMark/>
          </w:tcPr>
          <w:p w14:paraId="5A93FBF8" w14:textId="77777777" w:rsidR="009B4771" w:rsidRPr="00D01D72" w:rsidRDefault="009B4771" w:rsidP="00416A7A">
            <w:pPr>
              <w:jc w:val="center"/>
              <w:rPr>
                <w:sz w:val="26"/>
                <w:szCs w:val="26"/>
              </w:rPr>
            </w:pPr>
          </w:p>
        </w:tc>
        <w:tc>
          <w:tcPr>
            <w:tcW w:w="395" w:type="pct"/>
            <w:tcBorders>
              <w:top w:val="single" w:sz="8" w:space="0" w:color="auto"/>
              <w:left w:val="nil"/>
              <w:bottom w:val="single" w:sz="4" w:space="0" w:color="auto"/>
              <w:right w:val="single" w:sz="8" w:space="0" w:color="auto"/>
            </w:tcBorders>
            <w:vAlign w:val="center"/>
            <w:hideMark/>
          </w:tcPr>
          <w:p w14:paraId="7A363002" w14:textId="77777777" w:rsidR="009B4771" w:rsidRPr="00D01D72" w:rsidRDefault="009B4771" w:rsidP="00416A7A">
            <w:pPr>
              <w:jc w:val="center"/>
              <w:rPr>
                <w:sz w:val="26"/>
                <w:szCs w:val="26"/>
              </w:rPr>
            </w:pPr>
          </w:p>
        </w:tc>
        <w:tc>
          <w:tcPr>
            <w:tcW w:w="301" w:type="pct"/>
            <w:tcBorders>
              <w:top w:val="single" w:sz="8" w:space="0" w:color="auto"/>
              <w:left w:val="nil"/>
              <w:bottom w:val="single" w:sz="4" w:space="0" w:color="auto"/>
              <w:right w:val="single" w:sz="8" w:space="0" w:color="auto"/>
            </w:tcBorders>
            <w:vAlign w:val="center"/>
            <w:hideMark/>
          </w:tcPr>
          <w:p w14:paraId="0BDCB18B" w14:textId="77777777" w:rsidR="009B4771" w:rsidRPr="00D01D72" w:rsidRDefault="009B4771" w:rsidP="00416A7A">
            <w:pPr>
              <w:jc w:val="both"/>
              <w:rPr>
                <w:sz w:val="26"/>
                <w:szCs w:val="26"/>
              </w:rPr>
            </w:pPr>
            <w:r w:rsidRPr="00D01D72">
              <w:rPr>
                <w:sz w:val="26"/>
                <w:szCs w:val="26"/>
              </w:rPr>
              <w:t> </w:t>
            </w:r>
          </w:p>
        </w:tc>
      </w:tr>
      <w:tr w:rsidR="009B4771" w:rsidRPr="006C4535" w14:paraId="530509E0" w14:textId="77777777" w:rsidTr="00416A7A">
        <w:tc>
          <w:tcPr>
            <w:tcW w:w="313" w:type="pct"/>
            <w:tcBorders>
              <w:top w:val="single" w:sz="4" w:space="0" w:color="auto"/>
              <w:left w:val="single" w:sz="8" w:space="0" w:color="auto"/>
              <w:bottom w:val="single" w:sz="4" w:space="0" w:color="auto"/>
              <w:right w:val="single" w:sz="8" w:space="0" w:color="auto"/>
            </w:tcBorders>
            <w:vAlign w:val="center"/>
          </w:tcPr>
          <w:p w14:paraId="3F669A3B" w14:textId="77777777" w:rsidR="009B4771" w:rsidRDefault="009B4771" w:rsidP="00416A7A">
            <w:pPr>
              <w:jc w:val="center"/>
              <w:rPr>
                <w:sz w:val="26"/>
                <w:szCs w:val="26"/>
              </w:rPr>
            </w:pPr>
            <w:r>
              <w:rPr>
                <w:sz w:val="26"/>
                <w:szCs w:val="26"/>
              </w:rPr>
              <w:t>3</w:t>
            </w:r>
          </w:p>
        </w:tc>
        <w:tc>
          <w:tcPr>
            <w:tcW w:w="751" w:type="pct"/>
            <w:tcBorders>
              <w:top w:val="single" w:sz="4" w:space="0" w:color="auto"/>
              <w:left w:val="nil"/>
              <w:bottom w:val="single" w:sz="4" w:space="0" w:color="auto"/>
              <w:right w:val="single" w:sz="8" w:space="0" w:color="auto"/>
            </w:tcBorders>
            <w:vAlign w:val="center"/>
          </w:tcPr>
          <w:p w14:paraId="5E37A751" w14:textId="77777777" w:rsidR="009B4771" w:rsidRDefault="009B4771" w:rsidP="00416A7A">
            <w:pPr>
              <w:rPr>
                <w:sz w:val="26"/>
                <w:szCs w:val="26"/>
              </w:rPr>
            </w:pPr>
            <w:r>
              <w:rPr>
                <w:sz w:val="26"/>
                <w:szCs w:val="26"/>
              </w:rPr>
              <w:t>Thủ quỹ</w:t>
            </w:r>
          </w:p>
        </w:tc>
        <w:tc>
          <w:tcPr>
            <w:tcW w:w="325" w:type="pct"/>
            <w:tcBorders>
              <w:top w:val="single" w:sz="4" w:space="0" w:color="auto"/>
              <w:left w:val="nil"/>
              <w:bottom w:val="single" w:sz="4" w:space="0" w:color="auto"/>
              <w:right w:val="single" w:sz="8" w:space="0" w:color="auto"/>
            </w:tcBorders>
            <w:vAlign w:val="center"/>
          </w:tcPr>
          <w:p w14:paraId="181ABF1F" w14:textId="77777777" w:rsidR="009B4771" w:rsidRDefault="009B4771" w:rsidP="00416A7A">
            <w:pPr>
              <w:jc w:val="center"/>
              <w:rPr>
                <w:sz w:val="26"/>
                <w:szCs w:val="26"/>
              </w:rPr>
            </w:pPr>
          </w:p>
        </w:tc>
        <w:tc>
          <w:tcPr>
            <w:tcW w:w="184" w:type="pct"/>
            <w:tcBorders>
              <w:top w:val="single" w:sz="4" w:space="0" w:color="auto"/>
              <w:left w:val="nil"/>
              <w:bottom w:val="single" w:sz="4" w:space="0" w:color="auto"/>
              <w:right w:val="single" w:sz="8" w:space="0" w:color="auto"/>
            </w:tcBorders>
            <w:vAlign w:val="center"/>
          </w:tcPr>
          <w:p w14:paraId="5522C2EE" w14:textId="77777777" w:rsidR="009B4771" w:rsidRDefault="009B4771" w:rsidP="00416A7A">
            <w:pPr>
              <w:jc w:val="center"/>
              <w:rPr>
                <w:sz w:val="26"/>
                <w:szCs w:val="26"/>
              </w:rPr>
            </w:pPr>
          </w:p>
        </w:tc>
        <w:tc>
          <w:tcPr>
            <w:tcW w:w="262" w:type="pct"/>
            <w:tcBorders>
              <w:top w:val="single" w:sz="4" w:space="0" w:color="auto"/>
              <w:left w:val="nil"/>
              <w:bottom w:val="single" w:sz="4" w:space="0" w:color="auto"/>
              <w:right w:val="single" w:sz="8" w:space="0" w:color="auto"/>
            </w:tcBorders>
            <w:vAlign w:val="center"/>
          </w:tcPr>
          <w:p w14:paraId="319D06EB" w14:textId="77777777" w:rsidR="009B4771" w:rsidRDefault="009B4771" w:rsidP="00416A7A">
            <w:pPr>
              <w:jc w:val="center"/>
              <w:rPr>
                <w:sz w:val="26"/>
                <w:szCs w:val="26"/>
              </w:rPr>
            </w:pPr>
          </w:p>
        </w:tc>
        <w:tc>
          <w:tcPr>
            <w:tcW w:w="222" w:type="pct"/>
            <w:tcBorders>
              <w:top w:val="single" w:sz="4" w:space="0" w:color="auto"/>
              <w:left w:val="nil"/>
              <w:bottom w:val="single" w:sz="4" w:space="0" w:color="auto"/>
              <w:right w:val="single" w:sz="8" w:space="0" w:color="auto"/>
            </w:tcBorders>
            <w:vAlign w:val="center"/>
          </w:tcPr>
          <w:p w14:paraId="701F32C5" w14:textId="77777777" w:rsidR="009B4771" w:rsidRPr="00D01D72" w:rsidRDefault="009B4771" w:rsidP="00416A7A">
            <w:pPr>
              <w:jc w:val="center"/>
              <w:rPr>
                <w:sz w:val="26"/>
                <w:szCs w:val="26"/>
              </w:rPr>
            </w:pPr>
          </w:p>
        </w:tc>
        <w:tc>
          <w:tcPr>
            <w:tcW w:w="215" w:type="pct"/>
            <w:tcBorders>
              <w:top w:val="single" w:sz="4" w:space="0" w:color="auto"/>
              <w:left w:val="nil"/>
              <w:bottom w:val="single" w:sz="4" w:space="0" w:color="auto"/>
              <w:right w:val="single" w:sz="8" w:space="0" w:color="auto"/>
            </w:tcBorders>
            <w:vAlign w:val="center"/>
          </w:tcPr>
          <w:p w14:paraId="77EBA1C1" w14:textId="77777777" w:rsidR="009B4771" w:rsidRPr="00D01D72" w:rsidRDefault="009B4771" w:rsidP="00416A7A">
            <w:pPr>
              <w:jc w:val="center"/>
              <w:rPr>
                <w:sz w:val="26"/>
                <w:szCs w:val="26"/>
              </w:rPr>
            </w:pPr>
          </w:p>
        </w:tc>
        <w:tc>
          <w:tcPr>
            <w:tcW w:w="207" w:type="pct"/>
            <w:tcBorders>
              <w:top w:val="single" w:sz="4" w:space="0" w:color="auto"/>
              <w:left w:val="nil"/>
              <w:bottom w:val="single" w:sz="4" w:space="0" w:color="auto"/>
              <w:right w:val="single" w:sz="8" w:space="0" w:color="auto"/>
            </w:tcBorders>
            <w:vAlign w:val="center"/>
          </w:tcPr>
          <w:p w14:paraId="25A9626D" w14:textId="77777777" w:rsidR="009B4771" w:rsidRPr="00D01D72" w:rsidRDefault="009B4771" w:rsidP="00416A7A">
            <w:pPr>
              <w:jc w:val="center"/>
              <w:rPr>
                <w:sz w:val="26"/>
                <w:szCs w:val="26"/>
              </w:rPr>
            </w:pPr>
          </w:p>
        </w:tc>
        <w:tc>
          <w:tcPr>
            <w:tcW w:w="314" w:type="pct"/>
            <w:tcBorders>
              <w:top w:val="single" w:sz="4" w:space="0" w:color="auto"/>
              <w:left w:val="nil"/>
              <w:bottom w:val="single" w:sz="4" w:space="0" w:color="auto"/>
              <w:right w:val="single" w:sz="8" w:space="0" w:color="auto"/>
            </w:tcBorders>
            <w:vAlign w:val="center"/>
          </w:tcPr>
          <w:p w14:paraId="6E31A611" w14:textId="77777777" w:rsidR="009B4771" w:rsidRPr="00D01D72" w:rsidRDefault="009B4771" w:rsidP="00416A7A">
            <w:pPr>
              <w:jc w:val="center"/>
              <w:rPr>
                <w:sz w:val="26"/>
                <w:szCs w:val="26"/>
              </w:rPr>
            </w:pPr>
          </w:p>
        </w:tc>
        <w:tc>
          <w:tcPr>
            <w:tcW w:w="340" w:type="pct"/>
            <w:tcBorders>
              <w:top w:val="single" w:sz="4" w:space="0" w:color="auto"/>
              <w:left w:val="nil"/>
              <w:bottom w:val="single" w:sz="4" w:space="0" w:color="auto"/>
              <w:right w:val="single" w:sz="8" w:space="0" w:color="auto"/>
            </w:tcBorders>
            <w:vAlign w:val="center"/>
          </w:tcPr>
          <w:p w14:paraId="01BCDC68" w14:textId="77777777" w:rsidR="009B4771" w:rsidRPr="00D01D72" w:rsidRDefault="009B4771" w:rsidP="00416A7A">
            <w:pPr>
              <w:jc w:val="center"/>
              <w:rPr>
                <w:sz w:val="26"/>
                <w:szCs w:val="26"/>
              </w:rPr>
            </w:pPr>
          </w:p>
        </w:tc>
        <w:tc>
          <w:tcPr>
            <w:tcW w:w="340" w:type="pct"/>
            <w:tcBorders>
              <w:top w:val="single" w:sz="4" w:space="0" w:color="auto"/>
              <w:left w:val="nil"/>
              <w:bottom w:val="single" w:sz="4" w:space="0" w:color="auto"/>
              <w:right w:val="single" w:sz="8" w:space="0" w:color="auto"/>
            </w:tcBorders>
            <w:vAlign w:val="center"/>
          </w:tcPr>
          <w:p w14:paraId="45602991" w14:textId="77777777" w:rsidR="009B4771" w:rsidRPr="00D01D72" w:rsidRDefault="009B4771" w:rsidP="00416A7A">
            <w:pPr>
              <w:jc w:val="center"/>
              <w:rPr>
                <w:sz w:val="26"/>
                <w:szCs w:val="26"/>
              </w:rPr>
            </w:pPr>
          </w:p>
        </w:tc>
        <w:tc>
          <w:tcPr>
            <w:tcW w:w="340" w:type="pct"/>
            <w:tcBorders>
              <w:top w:val="single" w:sz="4" w:space="0" w:color="auto"/>
              <w:left w:val="nil"/>
              <w:bottom w:val="single" w:sz="4" w:space="0" w:color="auto"/>
              <w:right w:val="single" w:sz="8" w:space="0" w:color="auto"/>
            </w:tcBorders>
            <w:vAlign w:val="center"/>
          </w:tcPr>
          <w:p w14:paraId="15278AD4" w14:textId="77777777" w:rsidR="009B4771" w:rsidRPr="00D01D72" w:rsidRDefault="009B4771" w:rsidP="00416A7A">
            <w:pPr>
              <w:jc w:val="center"/>
              <w:rPr>
                <w:sz w:val="26"/>
                <w:szCs w:val="26"/>
              </w:rPr>
            </w:pPr>
          </w:p>
        </w:tc>
        <w:tc>
          <w:tcPr>
            <w:tcW w:w="222" w:type="pct"/>
            <w:tcBorders>
              <w:top w:val="single" w:sz="4" w:space="0" w:color="auto"/>
              <w:left w:val="nil"/>
              <w:bottom w:val="single" w:sz="4" w:space="0" w:color="auto"/>
              <w:right w:val="single" w:sz="8" w:space="0" w:color="auto"/>
            </w:tcBorders>
            <w:vAlign w:val="center"/>
          </w:tcPr>
          <w:p w14:paraId="2905A7C1" w14:textId="77777777" w:rsidR="009B4771" w:rsidRPr="00D01D72" w:rsidRDefault="009B4771" w:rsidP="00416A7A">
            <w:pPr>
              <w:jc w:val="center"/>
              <w:rPr>
                <w:sz w:val="26"/>
                <w:szCs w:val="26"/>
              </w:rPr>
            </w:pPr>
          </w:p>
        </w:tc>
        <w:tc>
          <w:tcPr>
            <w:tcW w:w="269" w:type="pct"/>
            <w:tcBorders>
              <w:top w:val="single" w:sz="4" w:space="0" w:color="auto"/>
              <w:left w:val="nil"/>
              <w:bottom w:val="single" w:sz="4" w:space="0" w:color="auto"/>
              <w:right w:val="single" w:sz="8" w:space="0" w:color="auto"/>
            </w:tcBorders>
            <w:vAlign w:val="center"/>
          </w:tcPr>
          <w:p w14:paraId="59016E8E" w14:textId="77777777" w:rsidR="009B4771" w:rsidRPr="00D01D72" w:rsidRDefault="009B4771" w:rsidP="00416A7A">
            <w:pPr>
              <w:jc w:val="center"/>
              <w:rPr>
                <w:sz w:val="26"/>
                <w:szCs w:val="26"/>
              </w:rPr>
            </w:pPr>
          </w:p>
        </w:tc>
        <w:tc>
          <w:tcPr>
            <w:tcW w:w="395" w:type="pct"/>
            <w:tcBorders>
              <w:top w:val="single" w:sz="4" w:space="0" w:color="auto"/>
              <w:left w:val="nil"/>
              <w:bottom w:val="single" w:sz="4" w:space="0" w:color="auto"/>
              <w:right w:val="single" w:sz="8" w:space="0" w:color="auto"/>
            </w:tcBorders>
            <w:vAlign w:val="center"/>
          </w:tcPr>
          <w:p w14:paraId="26FB1674" w14:textId="77777777" w:rsidR="009B4771" w:rsidRPr="00D01D72" w:rsidRDefault="009B4771" w:rsidP="00416A7A">
            <w:pPr>
              <w:jc w:val="center"/>
              <w:rPr>
                <w:sz w:val="26"/>
                <w:szCs w:val="26"/>
              </w:rPr>
            </w:pPr>
          </w:p>
        </w:tc>
        <w:tc>
          <w:tcPr>
            <w:tcW w:w="301" w:type="pct"/>
            <w:tcBorders>
              <w:top w:val="single" w:sz="4" w:space="0" w:color="auto"/>
              <w:left w:val="nil"/>
              <w:bottom w:val="single" w:sz="4" w:space="0" w:color="auto"/>
              <w:right w:val="single" w:sz="8" w:space="0" w:color="auto"/>
            </w:tcBorders>
            <w:vAlign w:val="center"/>
          </w:tcPr>
          <w:p w14:paraId="099923F4" w14:textId="77777777" w:rsidR="009B4771" w:rsidRPr="00D01D72" w:rsidRDefault="009B4771" w:rsidP="00416A7A">
            <w:pPr>
              <w:jc w:val="both"/>
              <w:rPr>
                <w:sz w:val="26"/>
                <w:szCs w:val="26"/>
              </w:rPr>
            </w:pPr>
          </w:p>
        </w:tc>
      </w:tr>
      <w:tr w:rsidR="009B4771" w:rsidRPr="006C4535" w14:paraId="45562364" w14:textId="77777777" w:rsidTr="00416A7A">
        <w:tc>
          <w:tcPr>
            <w:tcW w:w="313" w:type="pct"/>
            <w:tcBorders>
              <w:top w:val="single" w:sz="4" w:space="0" w:color="auto"/>
              <w:left w:val="single" w:sz="8" w:space="0" w:color="auto"/>
              <w:bottom w:val="single" w:sz="4" w:space="0" w:color="auto"/>
              <w:right w:val="single" w:sz="8" w:space="0" w:color="auto"/>
            </w:tcBorders>
            <w:vAlign w:val="center"/>
          </w:tcPr>
          <w:p w14:paraId="0358C619" w14:textId="77777777" w:rsidR="009B4771" w:rsidRDefault="009B4771" w:rsidP="00416A7A">
            <w:pPr>
              <w:jc w:val="center"/>
              <w:rPr>
                <w:sz w:val="26"/>
                <w:szCs w:val="26"/>
              </w:rPr>
            </w:pPr>
            <w:r>
              <w:rPr>
                <w:sz w:val="26"/>
                <w:szCs w:val="26"/>
              </w:rPr>
              <w:t>4</w:t>
            </w:r>
          </w:p>
        </w:tc>
        <w:tc>
          <w:tcPr>
            <w:tcW w:w="751" w:type="pct"/>
            <w:tcBorders>
              <w:top w:val="single" w:sz="4" w:space="0" w:color="auto"/>
              <w:left w:val="nil"/>
              <w:bottom w:val="single" w:sz="4" w:space="0" w:color="auto"/>
              <w:right w:val="single" w:sz="8" w:space="0" w:color="auto"/>
            </w:tcBorders>
            <w:vAlign w:val="center"/>
          </w:tcPr>
          <w:p w14:paraId="7FB459E3" w14:textId="77777777" w:rsidR="009B4771" w:rsidRDefault="009B4771" w:rsidP="00416A7A">
            <w:pPr>
              <w:rPr>
                <w:sz w:val="26"/>
                <w:szCs w:val="26"/>
              </w:rPr>
            </w:pPr>
            <w:r>
              <w:rPr>
                <w:sz w:val="26"/>
                <w:szCs w:val="26"/>
              </w:rPr>
              <w:t xml:space="preserve"> Y tế</w:t>
            </w:r>
          </w:p>
        </w:tc>
        <w:tc>
          <w:tcPr>
            <w:tcW w:w="325" w:type="pct"/>
            <w:tcBorders>
              <w:top w:val="single" w:sz="4" w:space="0" w:color="auto"/>
              <w:left w:val="nil"/>
              <w:bottom w:val="single" w:sz="4" w:space="0" w:color="auto"/>
              <w:right w:val="single" w:sz="8" w:space="0" w:color="auto"/>
            </w:tcBorders>
            <w:vAlign w:val="center"/>
          </w:tcPr>
          <w:p w14:paraId="44E94B22" w14:textId="77777777" w:rsidR="009B4771" w:rsidRDefault="009B4771" w:rsidP="00416A7A">
            <w:pPr>
              <w:jc w:val="center"/>
              <w:rPr>
                <w:sz w:val="26"/>
                <w:szCs w:val="26"/>
              </w:rPr>
            </w:pPr>
          </w:p>
        </w:tc>
        <w:tc>
          <w:tcPr>
            <w:tcW w:w="184" w:type="pct"/>
            <w:tcBorders>
              <w:top w:val="single" w:sz="4" w:space="0" w:color="auto"/>
              <w:left w:val="nil"/>
              <w:bottom w:val="single" w:sz="4" w:space="0" w:color="auto"/>
              <w:right w:val="single" w:sz="8" w:space="0" w:color="auto"/>
            </w:tcBorders>
            <w:vAlign w:val="center"/>
          </w:tcPr>
          <w:p w14:paraId="44F41FF5" w14:textId="77777777" w:rsidR="009B4771" w:rsidRDefault="009B4771" w:rsidP="00416A7A">
            <w:pPr>
              <w:jc w:val="center"/>
              <w:rPr>
                <w:sz w:val="26"/>
                <w:szCs w:val="26"/>
              </w:rPr>
            </w:pPr>
          </w:p>
        </w:tc>
        <w:tc>
          <w:tcPr>
            <w:tcW w:w="262" w:type="pct"/>
            <w:tcBorders>
              <w:top w:val="single" w:sz="4" w:space="0" w:color="auto"/>
              <w:left w:val="nil"/>
              <w:bottom w:val="single" w:sz="4" w:space="0" w:color="auto"/>
              <w:right w:val="single" w:sz="8" w:space="0" w:color="auto"/>
            </w:tcBorders>
            <w:vAlign w:val="center"/>
          </w:tcPr>
          <w:p w14:paraId="647AD437" w14:textId="77777777" w:rsidR="009B4771" w:rsidRDefault="009B4771" w:rsidP="00416A7A">
            <w:pPr>
              <w:jc w:val="center"/>
              <w:rPr>
                <w:sz w:val="26"/>
                <w:szCs w:val="26"/>
              </w:rPr>
            </w:pPr>
          </w:p>
        </w:tc>
        <w:tc>
          <w:tcPr>
            <w:tcW w:w="222" w:type="pct"/>
            <w:tcBorders>
              <w:top w:val="single" w:sz="4" w:space="0" w:color="auto"/>
              <w:left w:val="nil"/>
              <w:bottom w:val="single" w:sz="4" w:space="0" w:color="auto"/>
              <w:right w:val="single" w:sz="8" w:space="0" w:color="auto"/>
            </w:tcBorders>
            <w:vAlign w:val="center"/>
          </w:tcPr>
          <w:p w14:paraId="572C367E" w14:textId="77777777" w:rsidR="009B4771" w:rsidRPr="00D01D72" w:rsidRDefault="009B4771" w:rsidP="00416A7A">
            <w:pPr>
              <w:jc w:val="center"/>
              <w:rPr>
                <w:sz w:val="26"/>
                <w:szCs w:val="26"/>
              </w:rPr>
            </w:pPr>
          </w:p>
        </w:tc>
        <w:tc>
          <w:tcPr>
            <w:tcW w:w="215" w:type="pct"/>
            <w:tcBorders>
              <w:top w:val="single" w:sz="4" w:space="0" w:color="auto"/>
              <w:left w:val="nil"/>
              <w:bottom w:val="single" w:sz="4" w:space="0" w:color="auto"/>
              <w:right w:val="single" w:sz="8" w:space="0" w:color="auto"/>
            </w:tcBorders>
            <w:vAlign w:val="center"/>
          </w:tcPr>
          <w:p w14:paraId="56336AEB" w14:textId="77777777" w:rsidR="009B4771" w:rsidRPr="00D01D72" w:rsidRDefault="009B4771" w:rsidP="00416A7A">
            <w:pPr>
              <w:jc w:val="center"/>
              <w:rPr>
                <w:sz w:val="26"/>
                <w:szCs w:val="26"/>
              </w:rPr>
            </w:pPr>
          </w:p>
        </w:tc>
        <w:tc>
          <w:tcPr>
            <w:tcW w:w="207" w:type="pct"/>
            <w:tcBorders>
              <w:top w:val="single" w:sz="4" w:space="0" w:color="auto"/>
              <w:left w:val="nil"/>
              <w:bottom w:val="single" w:sz="4" w:space="0" w:color="auto"/>
              <w:right w:val="single" w:sz="8" w:space="0" w:color="auto"/>
            </w:tcBorders>
            <w:vAlign w:val="center"/>
          </w:tcPr>
          <w:p w14:paraId="0D99AFD6" w14:textId="77777777" w:rsidR="009B4771" w:rsidRPr="00D01D72" w:rsidRDefault="009B4771" w:rsidP="00416A7A">
            <w:pPr>
              <w:jc w:val="center"/>
              <w:rPr>
                <w:sz w:val="26"/>
                <w:szCs w:val="26"/>
              </w:rPr>
            </w:pPr>
          </w:p>
        </w:tc>
        <w:tc>
          <w:tcPr>
            <w:tcW w:w="314" w:type="pct"/>
            <w:tcBorders>
              <w:top w:val="single" w:sz="4" w:space="0" w:color="auto"/>
              <w:left w:val="nil"/>
              <w:bottom w:val="single" w:sz="4" w:space="0" w:color="auto"/>
              <w:right w:val="single" w:sz="8" w:space="0" w:color="auto"/>
            </w:tcBorders>
            <w:vAlign w:val="center"/>
          </w:tcPr>
          <w:p w14:paraId="5BFB5EE3" w14:textId="77777777" w:rsidR="009B4771" w:rsidRPr="00D01D72" w:rsidRDefault="009B4771" w:rsidP="00416A7A">
            <w:pPr>
              <w:jc w:val="center"/>
              <w:rPr>
                <w:sz w:val="26"/>
                <w:szCs w:val="26"/>
              </w:rPr>
            </w:pPr>
          </w:p>
        </w:tc>
        <w:tc>
          <w:tcPr>
            <w:tcW w:w="340" w:type="pct"/>
            <w:tcBorders>
              <w:top w:val="single" w:sz="4" w:space="0" w:color="auto"/>
              <w:left w:val="nil"/>
              <w:bottom w:val="single" w:sz="4" w:space="0" w:color="auto"/>
              <w:right w:val="single" w:sz="8" w:space="0" w:color="auto"/>
            </w:tcBorders>
            <w:vAlign w:val="center"/>
          </w:tcPr>
          <w:p w14:paraId="55740281" w14:textId="77777777" w:rsidR="009B4771" w:rsidRPr="00D01D72" w:rsidRDefault="009B4771" w:rsidP="00416A7A">
            <w:pPr>
              <w:jc w:val="center"/>
              <w:rPr>
                <w:sz w:val="26"/>
                <w:szCs w:val="26"/>
              </w:rPr>
            </w:pPr>
          </w:p>
        </w:tc>
        <w:tc>
          <w:tcPr>
            <w:tcW w:w="340" w:type="pct"/>
            <w:tcBorders>
              <w:top w:val="single" w:sz="4" w:space="0" w:color="auto"/>
              <w:left w:val="nil"/>
              <w:bottom w:val="single" w:sz="4" w:space="0" w:color="auto"/>
              <w:right w:val="single" w:sz="8" w:space="0" w:color="auto"/>
            </w:tcBorders>
            <w:vAlign w:val="center"/>
          </w:tcPr>
          <w:p w14:paraId="5E90F91C" w14:textId="77777777" w:rsidR="009B4771" w:rsidRPr="00D01D72" w:rsidRDefault="009B4771" w:rsidP="00416A7A">
            <w:pPr>
              <w:jc w:val="center"/>
              <w:rPr>
                <w:sz w:val="26"/>
                <w:szCs w:val="26"/>
              </w:rPr>
            </w:pPr>
          </w:p>
        </w:tc>
        <w:tc>
          <w:tcPr>
            <w:tcW w:w="340" w:type="pct"/>
            <w:tcBorders>
              <w:top w:val="single" w:sz="4" w:space="0" w:color="auto"/>
              <w:left w:val="nil"/>
              <w:bottom w:val="single" w:sz="4" w:space="0" w:color="auto"/>
              <w:right w:val="single" w:sz="8" w:space="0" w:color="auto"/>
            </w:tcBorders>
            <w:vAlign w:val="center"/>
          </w:tcPr>
          <w:p w14:paraId="7AB196BD" w14:textId="77777777" w:rsidR="009B4771" w:rsidRPr="00D01D72" w:rsidRDefault="009B4771" w:rsidP="00416A7A">
            <w:pPr>
              <w:jc w:val="center"/>
              <w:rPr>
                <w:sz w:val="26"/>
                <w:szCs w:val="26"/>
              </w:rPr>
            </w:pPr>
          </w:p>
        </w:tc>
        <w:tc>
          <w:tcPr>
            <w:tcW w:w="222" w:type="pct"/>
            <w:tcBorders>
              <w:top w:val="single" w:sz="4" w:space="0" w:color="auto"/>
              <w:left w:val="nil"/>
              <w:bottom w:val="single" w:sz="4" w:space="0" w:color="auto"/>
              <w:right w:val="single" w:sz="8" w:space="0" w:color="auto"/>
            </w:tcBorders>
            <w:vAlign w:val="center"/>
          </w:tcPr>
          <w:p w14:paraId="09F0BC43" w14:textId="77777777" w:rsidR="009B4771" w:rsidRPr="00D01D72" w:rsidRDefault="009B4771" w:rsidP="00416A7A">
            <w:pPr>
              <w:jc w:val="center"/>
              <w:rPr>
                <w:sz w:val="26"/>
                <w:szCs w:val="26"/>
              </w:rPr>
            </w:pPr>
          </w:p>
        </w:tc>
        <w:tc>
          <w:tcPr>
            <w:tcW w:w="269" w:type="pct"/>
            <w:tcBorders>
              <w:top w:val="single" w:sz="4" w:space="0" w:color="auto"/>
              <w:left w:val="nil"/>
              <w:bottom w:val="single" w:sz="4" w:space="0" w:color="auto"/>
              <w:right w:val="single" w:sz="8" w:space="0" w:color="auto"/>
            </w:tcBorders>
            <w:vAlign w:val="center"/>
          </w:tcPr>
          <w:p w14:paraId="73730385" w14:textId="77777777" w:rsidR="009B4771" w:rsidRPr="00D01D72" w:rsidRDefault="009B4771" w:rsidP="00416A7A">
            <w:pPr>
              <w:jc w:val="center"/>
              <w:rPr>
                <w:sz w:val="26"/>
                <w:szCs w:val="26"/>
              </w:rPr>
            </w:pPr>
          </w:p>
        </w:tc>
        <w:tc>
          <w:tcPr>
            <w:tcW w:w="395" w:type="pct"/>
            <w:tcBorders>
              <w:top w:val="single" w:sz="4" w:space="0" w:color="auto"/>
              <w:left w:val="nil"/>
              <w:bottom w:val="single" w:sz="4" w:space="0" w:color="auto"/>
              <w:right w:val="single" w:sz="8" w:space="0" w:color="auto"/>
            </w:tcBorders>
            <w:vAlign w:val="center"/>
          </w:tcPr>
          <w:p w14:paraId="1E5AF377" w14:textId="77777777" w:rsidR="009B4771" w:rsidRPr="00D01D72" w:rsidRDefault="009B4771" w:rsidP="00416A7A">
            <w:pPr>
              <w:jc w:val="center"/>
              <w:rPr>
                <w:sz w:val="26"/>
                <w:szCs w:val="26"/>
              </w:rPr>
            </w:pPr>
          </w:p>
        </w:tc>
        <w:tc>
          <w:tcPr>
            <w:tcW w:w="301" w:type="pct"/>
            <w:tcBorders>
              <w:top w:val="single" w:sz="4" w:space="0" w:color="auto"/>
              <w:left w:val="nil"/>
              <w:bottom w:val="single" w:sz="4" w:space="0" w:color="auto"/>
              <w:right w:val="single" w:sz="8" w:space="0" w:color="auto"/>
            </w:tcBorders>
            <w:vAlign w:val="center"/>
          </w:tcPr>
          <w:p w14:paraId="223AD04F" w14:textId="77777777" w:rsidR="009B4771" w:rsidRPr="00D01D72" w:rsidRDefault="009B4771" w:rsidP="00416A7A">
            <w:pPr>
              <w:jc w:val="both"/>
              <w:rPr>
                <w:sz w:val="26"/>
                <w:szCs w:val="26"/>
              </w:rPr>
            </w:pPr>
          </w:p>
        </w:tc>
      </w:tr>
      <w:tr w:rsidR="009B4771" w:rsidRPr="006C4535" w14:paraId="71F6EEB5" w14:textId="77777777" w:rsidTr="00416A7A">
        <w:tc>
          <w:tcPr>
            <w:tcW w:w="313" w:type="pct"/>
            <w:tcBorders>
              <w:top w:val="single" w:sz="4" w:space="0" w:color="auto"/>
              <w:left w:val="single" w:sz="8" w:space="0" w:color="auto"/>
              <w:bottom w:val="single" w:sz="4" w:space="0" w:color="auto"/>
              <w:right w:val="single" w:sz="8" w:space="0" w:color="auto"/>
            </w:tcBorders>
            <w:vAlign w:val="center"/>
          </w:tcPr>
          <w:p w14:paraId="1498921E" w14:textId="77777777" w:rsidR="009B4771" w:rsidRDefault="009B4771" w:rsidP="00416A7A">
            <w:pPr>
              <w:jc w:val="center"/>
              <w:rPr>
                <w:sz w:val="26"/>
                <w:szCs w:val="26"/>
              </w:rPr>
            </w:pPr>
            <w:r>
              <w:rPr>
                <w:sz w:val="26"/>
                <w:szCs w:val="26"/>
              </w:rPr>
              <w:t>5</w:t>
            </w:r>
          </w:p>
        </w:tc>
        <w:tc>
          <w:tcPr>
            <w:tcW w:w="751" w:type="pct"/>
            <w:tcBorders>
              <w:top w:val="single" w:sz="4" w:space="0" w:color="auto"/>
              <w:left w:val="nil"/>
              <w:bottom w:val="single" w:sz="4" w:space="0" w:color="auto"/>
              <w:right w:val="single" w:sz="8" w:space="0" w:color="auto"/>
            </w:tcBorders>
            <w:vAlign w:val="center"/>
          </w:tcPr>
          <w:p w14:paraId="3C2A33C2" w14:textId="77777777" w:rsidR="009B4771" w:rsidRDefault="009B4771" w:rsidP="00416A7A">
            <w:pPr>
              <w:rPr>
                <w:sz w:val="26"/>
                <w:szCs w:val="26"/>
              </w:rPr>
            </w:pPr>
            <w:r>
              <w:rPr>
                <w:sz w:val="26"/>
                <w:szCs w:val="26"/>
              </w:rPr>
              <w:t xml:space="preserve"> Thư viện</w:t>
            </w:r>
          </w:p>
        </w:tc>
        <w:tc>
          <w:tcPr>
            <w:tcW w:w="325" w:type="pct"/>
            <w:tcBorders>
              <w:top w:val="single" w:sz="4" w:space="0" w:color="auto"/>
              <w:left w:val="nil"/>
              <w:bottom w:val="single" w:sz="4" w:space="0" w:color="auto"/>
              <w:right w:val="single" w:sz="8" w:space="0" w:color="auto"/>
            </w:tcBorders>
            <w:vAlign w:val="center"/>
          </w:tcPr>
          <w:p w14:paraId="3A106F6C" w14:textId="77777777" w:rsidR="009B4771" w:rsidRDefault="009B4771" w:rsidP="00416A7A">
            <w:pPr>
              <w:jc w:val="center"/>
              <w:rPr>
                <w:sz w:val="26"/>
                <w:szCs w:val="26"/>
              </w:rPr>
            </w:pPr>
            <w:r>
              <w:rPr>
                <w:sz w:val="26"/>
                <w:szCs w:val="26"/>
              </w:rPr>
              <w:t>01</w:t>
            </w:r>
          </w:p>
        </w:tc>
        <w:tc>
          <w:tcPr>
            <w:tcW w:w="184" w:type="pct"/>
            <w:tcBorders>
              <w:top w:val="single" w:sz="4" w:space="0" w:color="auto"/>
              <w:left w:val="nil"/>
              <w:bottom w:val="single" w:sz="4" w:space="0" w:color="auto"/>
              <w:right w:val="single" w:sz="8" w:space="0" w:color="auto"/>
            </w:tcBorders>
            <w:vAlign w:val="center"/>
          </w:tcPr>
          <w:p w14:paraId="238F42D3" w14:textId="77777777" w:rsidR="009B4771" w:rsidRDefault="009B4771" w:rsidP="00416A7A">
            <w:pPr>
              <w:jc w:val="center"/>
              <w:rPr>
                <w:sz w:val="26"/>
                <w:szCs w:val="26"/>
              </w:rPr>
            </w:pPr>
          </w:p>
        </w:tc>
        <w:tc>
          <w:tcPr>
            <w:tcW w:w="262" w:type="pct"/>
            <w:tcBorders>
              <w:top w:val="single" w:sz="4" w:space="0" w:color="auto"/>
              <w:left w:val="nil"/>
              <w:bottom w:val="single" w:sz="4" w:space="0" w:color="auto"/>
              <w:right w:val="single" w:sz="8" w:space="0" w:color="auto"/>
            </w:tcBorders>
            <w:vAlign w:val="center"/>
          </w:tcPr>
          <w:p w14:paraId="4A036228" w14:textId="77777777" w:rsidR="009B4771" w:rsidRDefault="009B4771" w:rsidP="00416A7A">
            <w:pPr>
              <w:jc w:val="center"/>
              <w:rPr>
                <w:sz w:val="26"/>
                <w:szCs w:val="26"/>
              </w:rPr>
            </w:pPr>
          </w:p>
        </w:tc>
        <w:tc>
          <w:tcPr>
            <w:tcW w:w="222" w:type="pct"/>
            <w:tcBorders>
              <w:top w:val="single" w:sz="4" w:space="0" w:color="auto"/>
              <w:left w:val="nil"/>
              <w:bottom w:val="single" w:sz="4" w:space="0" w:color="auto"/>
              <w:right w:val="single" w:sz="8" w:space="0" w:color="auto"/>
            </w:tcBorders>
            <w:vAlign w:val="center"/>
          </w:tcPr>
          <w:p w14:paraId="7ED979A3" w14:textId="77777777" w:rsidR="009B4771" w:rsidRPr="00D01D72" w:rsidRDefault="009B4771" w:rsidP="00416A7A">
            <w:pPr>
              <w:jc w:val="center"/>
              <w:rPr>
                <w:sz w:val="26"/>
                <w:szCs w:val="26"/>
              </w:rPr>
            </w:pPr>
            <w:r>
              <w:rPr>
                <w:sz w:val="26"/>
                <w:szCs w:val="26"/>
              </w:rPr>
              <w:t>01</w:t>
            </w:r>
          </w:p>
        </w:tc>
        <w:tc>
          <w:tcPr>
            <w:tcW w:w="215" w:type="pct"/>
            <w:tcBorders>
              <w:top w:val="single" w:sz="4" w:space="0" w:color="auto"/>
              <w:left w:val="nil"/>
              <w:bottom w:val="single" w:sz="4" w:space="0" w:color="auto"/>
              <w:right w:val="single" w:sz="8" w:space="0" w:color="auto"/>
            </w:tcBorders>
            <w:vAlign w:val="center"/>
          </w:tcPr>
          <w:p w14:paraId="781C4BA3" w14:textId="77777777" w:rsidR="009B4771" w:rsidRPr="00D01D72" w:rsidRDefault="009B4771" w:rsidP="00416A7A">
            <w:pPr>
              <w:jc w:val="center"/>
              <w:rPr>
                <w:sz w:val="26"/>
                <w:szCs w:val="26"/>
              </w:rPr>
            </w:pPr>
          </w:p>
        </w:tc>
        <w:tc>
          <w:tcPr>
            <w:tcW w:w="207" w:type="pct"/>
            <w:tcBorders>
              <w:top w:val="single" w:sz="4" w:space="0" w:color="auto"/>
              <w:left w:val="nil"/>
              <w:bottom w:val="single" w:sz="4" w:space="0" w:color="auto"/>
              <w:right w:val="single" w:sz="8" w:space="0" w:color="auto"/>
            </w:tcBorders>
            <w:vAlign w:val="center"/>
          </w:tcPr>
          <w:p w14:paraId="708E9BEE" w14:textId="77777777" w:rsidR="009B4771" w:rsidRPr="00D01D72" w:rsidRDefault="009B4771" w:rsidP="00416A7A">
            <w:pPr>
              <w:jc w:val="center"/>
              <w:rPr>
                <w:sz w:val="26"/>
                <w:szCs w:val="26"/>
              </w:rPr>
            </w:pPr>
          </w:p>
        </w:tc>
        <w:tc>
          <w:tcPr>
            <w:tcW w:w="314" w:type="pct"/>
            <w:tcBorders>
              <w:top w:val="single" w:sz="4" w:space="0" w:color="auto"/>
              <w:left w:val="nil"/>
              <w:bottom w:val="single" w:sz="4" w:space="0" w:color="auto"/>
              <w:right w:val="single" w:sz="8" w:space="0" w:color="auto"/>
            </w:tcBorders>
            <w:vAlign w:val="center"/>
          </w:tcPr>
          <w:p w14:paraId="2A00F312" w14:textId="77777777" w:rsidR="009B4771" w:rsidRPr="00D01D72" w:rsidRDefault="009B4771" w:rsidP="00416A7A">
            <w:pPr>
              <w:jc w:val="center"/>
              <w:rPr>
                <w:sz w:val="26"/>
                <w:szCs w:val="26"/>
              </w:rPr>
            </w:pPr>
          </w:p>
        </w:tc>
        <w:tc>
          <w:tcPr>
            <w:tcW w:w="340" w:type="pct"/>
            <w:tcBorders>
              <w:top w:val="single" w:sz="4" w:space="0" w:color="auto"/>
              <w:left w:val="nil"/>
              <w:bottom w:val="single" w:sz="4" w:space="0" w:color="auto"/>
              <w:right w:val="single" w:sz="8" w:space="0" w:color="auto"/>
            </w:tcBorders>
            <w:vAlign w:val="center"/>
          </w:tcPr>
          <w:p w14:paraId="0179CBE4" w14:textId="77777777" w:rsidR="009B4771" w:rsidRPr="00D01D72" w:rsidRDefault="009B4771" w:rsidP="00416A7A">
            <w:pPr>
              <w:jc w:val="center"/>
              <w:rPr>
                <w:sz w:val="26"/>
                <w:szCs w:val="26"/>
              </w:rPr>
            </w:pPr>
          </w:p>
        </w:tc>
        <w:tc>
          <w:tcPr>
            <w:tcW w:w="340" w:type="pct"/>
            <w:tcBorders>
              <w:top w:val="single" w:sz="4" w:space="0" w:color="auto"/>
              <w:left w:val="nil"/>
              <w:bottom w:val="single" w:sz="4" w:space="0" w:color="auto"/>
              <w:right w:val="single" w:sz="8" w:space="0" w:color="auto"/>
            </w:tcBorders>
            <w:vAlign w:val="center"/>
          </w:tcPr>
          <w:p w14:paraId="388F8ED8" w14:textId="77777777" w:rsidR="009B4771" w:rsidRPr="00D01D72" w:rsidRDefault="009B4771" w:rsidP="00416A7A">
            <w:pPr>
              <w:jc w:val="center"/>
              <w:rPr>
                <w:sz w:val="26"/>
                <w:szCs w:val="26"/>
              </w:rPr>
            </w:pPr>
          </w:p>
        </w:tc>
        <w:tc>
          <w:tcPr>
            <w:tcW w:w="340" w:type="pct"/>
            <w:tcBorders>
              <w:top w:val="single" w:sz="4" w:space="0" w:color="auto"/>
              <w:left w:val="nil"/>
              <w:bottom w:val="single" w:sz="4" w:space="0" w:color="auto"/>
              <w:right w:val="single" w:sz="8" w:space="0" w:color="auto"/>
            </w:tcBorders>
            <w:vAlign w:val="center"/>
          </w:tcPr>
          <w:p w14:paraId="7667C3F7" w14:textId="77777777" w:rsidR="009B4771" w:rsidRPr="00D01D72" w:rsidRDefault="009B4771" w:rsidP="00416A7A">
            <w:pPr>
              <w:jc w:val="center"/>
              <w:rPr>
                <w:sz w:val="26"/>
                <w:szCs w:val="26"/>
              </w:rPr>
            </w:pPr>
          </w:p>
        </w:tc>
        <w:tc>
          <w:tcPr>
            <w:tcW w:w="222" w:type="pct"/>
            <w:tcBorders>
              <w:top w:val="single" w:sz="4" w:space="0" w:color="auto"/>
              <w:left w:val="nil"/>
              <w:bottom w:val="single" w:sz="4" w:space="0" w:color="auto"/>
              <w:right w:val="single" w:sz="8" w:space="0" w:color="auto"/>
            </w:tcBorders>
            <w:vAlign w:val="center"/>
          </w:tcPr>
          <w:p w14:paraId="05D5DBB0" w14:textId="77777777" w:rsidR="009B4771" w:rsidRPr="00D01D72" w:rsidRDefault="009B4771" w:rsidP="00416A7A">
            <w:pPr>
              <w:jc w:val="center"/>
              <w:rPr>
                <w:sz w:val="26"/>
                <w:szCs w:val="26"/>
              </w:rPr>
            </w:pPr>
          </w:p>
        </w:tc>
        <w:tc>
          <w:tcPr>
            <w:tcW w:w="269" w:type="pct"/>
            <w:tcBorders>
              <w:top w:val="single" w:sz="4" w:space="0" w:color="auto"/>
              <w:left w:val="nil"/>
              <w:bottom w:val="single" w:sz="4" w:space="0" w:color="auto"/>
              <w:right w:val="single" w:sz="8" w:space="0" w:color="auto"/>
            </w:tcBorders>
            <w:vAlign w:val="center"/>
          </w:tcPr>
          <w:p w14:paraId="78599346" w14:textId="77777777" w:rsidR="009B4771" w:rsidRPr="00D01D72" w:rsidRDefault="009B4771" w:rsidP="00416A7A">
            <w:pPr>
              <w:jc w:val="center"/>
              <w:rPr>
                <w:sz w:val="26"/>
                <w:szCs w:val="26"/>
              </w:rPr>
            </w:pPr>
          </w:p>
        </w:tc>
        <w:tc>
          <w:tcPr>
            <w:tcW w:w="395" w:type="pct"/>
            <w:tcBorders>
              <w:top w:val="single" w:sz="4" w:space="0" w:color="auto"/>
              <w:left w:val="nil"/>
              <w:bottom w:val="single" w:sz="4" w:space="0" w:color="auto"/>
              <w:right w:val="single" w:sz="8" w:space="0" w:color="auto"/>
            </w:tcBorders>
            <w:vAlign w:val="center"/>
          </w:tcPr>
          <w:p w14:paraId="1F73E84E" w14:textId="77777777" w:rsidR="009B4771" w:rsidRPr="00D01D72" w:rsidRDefault="009B4771" w:rsidP="00416A7A">
            <w:pPr>
              <w:jc w:val="center"/>
              <w:rPr>
                <w:sz w:val="26"/>
                <w:szCs w:val="26"/>
              </w:rPr>
            </w:pPr>
          </w:p>
        </w:tc>
        <w:tc>
          <w:tcPr>
            <w:tcW w:w="301" w:type="pct"/>
            <w:tcBorders>
              <w:top w:val="single" w:sz="4" w:space="0" w:color="auto"/>
              <w:left w:val="nil"/>
              <w:bottom w:val="single" w:sz="4" w:space="0" w:color="auto"/>
              <w:right w:val="single" w:sz="8" w:space="0" w:color="auto"/>
            </w:tcBorders>
            <w:vAlign w:val="center"/>
          </w:tcPr>
          <w:p w14:paraId="3CA3C630" w14:textId="77777777" w:rsidR="009B4771" w:rsidRPr="00D01D72" w:rsidRDefault="009B4771" w:rsidP="00416A7A">
            <w:pPr>
              <w:jc w:val="both"/>
              <w:rPr>
                <w:sz w:val="26"/>
                <w:szCs w:val="26"/>
              </w:rPr>
            </w:pPr>
          </w:p>
        </w:tc>
      </w:tr>
      <w:tr w:rsidR="009B4771" w:rsidRPr="006C4535" w14:paraId="39110FB8" w14:textId="77777777" w:rsidTr="00416A7A">
        <w:tc>
          <w:tcPr>
            <w:tcW w:w="313" w:type="pct"/>
            <w:tcBorders>
              <w:top w:val="single" w:sz="4" w:space="0" w:color="auto"/>
              <w:left w:val="single" w:sz="8" w:space="0" w:color="auto"/>
              <w:bottom w:val="single" w:sz="4" w:space="0" w:color="auto"/>
              <w:right w:val="single" w:sz="8" w:space="0" w:color="auto"/>
            </w:tcBorders>
            <w:vAlign w:val="center"/>
          </w:tcPr>
          <w:p w14:paraId="29309CB4" w14:textId="77777777" w:rsidR="009B4771" w:rsidRDefault="009B4771" w:rsidP="00416A7A">
            <w:pPr>
              <w:jc w:val="center"/>
              <w:rPr>
                <w:sz w:val="26"/>
                <w:szCs w:val="26"/>
              </w:rPr>
            </w:pPr>
            <w:r>
              <w:rPr>
                <w:sz w:val="26"/>
                <w:szCs w:val="26"/>
              </w:rPr>
              <w:t>6</w:t>
            </w:r>
          </w:p>
        </w:tc>
        <w:tc>
          <w:tcPr>
            <w:tcW w:w="751" w:type="pct"/>
            <w:tcBorders>
              <w:top w:val="single" w:sz="4" w:space="0" w:color="auto"/>
              <w:left w:val="nil"/>
              <w:bottom w:val="single" w:sz="4" w:space="0" w:color="auto"/>
              <w:right w:val="single" w:sz="8" w:space="0" w:color="auto"/>
            </w:tcBorders>
            <w:vAlign w:val="center"/>
          </w:tcPr>
          <w:p w14:paraId="48F85E1C" w14:textId="77777777" w:rsidR="009B4771" w:rsidRDefault="009B4771" w:rsidP="00416A7A">
            <w:pPr>
              <w:rPr>
                <w:sz w:val="26"/>
                <w:szCs w:val="26"/>
              </w:rPr>
            </w:pPr>
            <w:r>
              <w:rPr>
                <w:sz w:val="26"/>
                <w:szCs w:val="26"/>
              </w:rPr>
              <w:t xml:space="preserve"> Thiết bị, thí nghiệm</w:t>
            </w:r>
          </w:p>
        </w:tc>
        <w:tc>
          <w:tcPr>
            <w:tcW w:w="325" w:type="pct"/>
            <w:tcBorders>
              <w:top w:val="single" w:sz="4" w:space="0" w:color="auto"/>
              <w:left w:val="nil"/>
              <w:bottom w:val="single" w:sz="4" w:space="0" w:color="auto"/>
              <w:right w:val="single" w:sz="8" w:space="0" w:color="auto"/>
            </w:tcBorders>
            <w:vAlign w:val="center"/>
          </w:tcPr>
          <w:p w14:paraId="7B3F4544" w14:textId="77777777" w:rsidR="009B4771" w:rsidRDefault="009B4771" w:rsidP="00416A7A">
            <w:pPr>
              <w:jc w:val="center"/>
              <w:rPr>
                <w:sz w:val="26"/>
                <w:szCs w:val="26"/>
              </w:rPr>
            </w:pPr>
            <w:r>
              <w:rPr>
                <w:sz w:val="26"/>
                <w:szCs w:val="26"/>
              </w:rPr>
              <w:t>01</w:t>
            </w:r>
          </w:p>
        </w:tc>
        <w:tc>
          <w:tcPr>
            <w:tcW w:w="184" w:type="pct"/>
            <w:tcBorders>
              <w:top w:val="single" w:sz="4" w:space="0" w:color="auto"/>
              <w:left w:val="nil"/>
              <w:bottom w:val="single" w:sz="4" w:space="0" w:color="auto"/>
              <w:right w:val="single" w:sz="8" w:space="0" w:color="auto"/>
            </w:tcBorders>
            <w:vAlign w:val="center"/>
          </w:tcPr>
          <w:p w14:paraId="45512D86" w14:textId="77777777" w:rsidR="009B4771" w:rsidRDefault="009B4771" w:rsidP="00416A7A">
            <w:pPr>
              <w:jc w:val="center"/>
              <w:rPr>
                <w:sz w:val="26"/>
                <w:szCs w:val="26"/>
              </w:rPr>
            </w:pPr>
          </w:p>
        </w:tc>
        <w:tc>
          <w:tcPr>
            <w:tcW w:w="262" w:type="pct"/>
            <w:tcBorders>
              <w:top w:val="single" w:sz="4" w:space="0" w:color="auto"/>
              <w:left w:val="nil"/>
              <w:bottom w:val="single" w:sz="4" w:space="0" w:color="auto"/>
              <w:right w:val="single" w:sz="8" w:space="0" w:color="auto"/>
            </w:tcBorders>
            <w:vAlign w:val="center"/>
          </w:tcPr>
          <w:p w14:paraId="564C5634" w14:textId="77777777" w:rsidR="009B4771" w:rsidRDefault="009B4771" w:rsidP="00416A7A">
            <w:pPr>
              <w:jc w:val="center"/>
              <w:rPr>
                <w:sz w:val="26"/>
                <w:szCs w:val="26"/>
              </w:rPr>
            </w:pPr>
          </w:p>
        </w:tc>
        <w:tc>
          <w:tcPr>
            <w:tcW w:w="222" w:type="pct"/>
            <w:tcBorders>
              <w:top w:val="single" w:sz="4" w:space="0" w:color="auto"/>
              <w:left w:val="nil"/>
              <w:bottom w:val="single" w:sz="4" w:space="0" w:color="auto"/>
              <w:right w:val="single" w:sz="8" w:space="0" w:color="auto"/>
            </w:tcBorders>
            <w:vAlign w:val="center"/>
          </w:tcPr>
          <w:p w14:paraId="4993F1A4" w14:textId="77777777" w:rsidR="009B4771" w:rsidRPr="00D01D72" w:rsidRDefault="009B4771" w:rsidP="00416A7A">
            <w:pPr>
              <w:jc w:val="center"/>
              <w:rPr>
                <w:sz w:val="26"/>
                <w:szCs w:val="26"/>
              </w:rPr>
            </w:pPr>
          </w:p>
        </w:tc>
        <w:tc>
          <w:tcPr>
            <w:tcW w:w="215" w:type="pct"/>
            <w:tcBorders>
              <w:top w:val="single" w:sz="4" w:space="0" w:color="auto"/>
              <w:left w:val="nil"/>
              <w:bottom w:val="single" w:sz="4" w:space="0" w:color="auto"/>
              <w:right w:val="single" w:sz="8" w:space="0" w:color="auto"/>
            </w:tcBorders>
            <w:vAlign w:val="center"/>
          </w:tcPr>
          <w:p w14:paraId="4BA9F7DF" w14:textId="77777777" w:rsidR="009B4771" w:rsidRPr="00D01D72" w:rsidRDefault="009B4771" w:rsidP="00416A7A">
            <w:pPr>
              <w:jc w:val="center"/>
              <w:rPr>
                <w:sz w:val="26"/>
                <w:szCs w:val="26"/>
              </w:rPr>
            </w:pPr>
            <w:r>
              <w:rPr>
                <w:sz w:val="26"/>
                <w:szCs w:val="26"/>
              </w:rPr>
              <w:t>01</w:t>
            </w:r>
          </w:p>
        </w:tc>
        <w:tc>
          <w:tcPr>
            <w:tcW w:w="207" w:type="pct"/>
            <w:tcBorders>
              <w:top w:val="single" w:sz="4" w:space="0" w:color="auto"/>
              <w:left w:val="nil"/>
              <w:bottom w:val="single" w:sz="4" w:space="0" w:color="auto"/>
              <w:right w:val="single" w:sz="8" w:space="0" w:color="auto"/>
            </w:tcBorders>
            <w:vAlign w:val="center"/>
          </w:tcPr>
          <w:p w14:paraId="5296F0F0" w14:textId="77777777" w:rsidR="009B4771" w:rsidRPr="00D01D72" w:rsidRDefault="009B4771" w:rsidP="00416A7A">
            <w:pPr>
              <w:jc w:val="center"/>
              <w:rPr>
                <w:sz w:val="26"/>
                <w:szCs w:val="26"/>
              </w:rPr>
            </w:pPr>
          </w:p>
        </w:tc>
        <w:tc>
          <w:tcPr>
            <w:tcW w:w="314" w:type="pct"/>
            <w:tcBorders>
              <w:top w:val="single" w:sz="4" w:space="0" w:color="auto"/>
              <w:left w:val="nil"/>
              <w:bottom w:val="single" w:sz="4" w:space="0" w:color="auto"/>
              <w:right w:val="single" w:sz="8" w:space="0" w:color="auto"/>
            </w:tcBorders>
            <w:vAlign w:val="center"/>
          </w:tcPr>
          <w:p w14:paraId="03A6199B" w14:textId="77777777" w:rsidR="009B4771" w:rsidRPr="00D01D72" w:rsidRDefault="009B4771" w:rsidP="00416A7A">
            <w:pPr>
              <w:jc w:val="center"/>
              <w:rPr>
                <w:sz w:val="26"/>
                <w:szCs w:val="26"/>
              </w:rPr>
            </w:pPr>
          </w:p>
        </w:tc>
        <w:tc>
          <w:tcPr>
            <w:tcW w:w="340" w:type="pct"/>
            <w:tcBorders>
              <w:top w:val="single" w:sz="4" w:space="0" w:color="auto"/>
              <w:left w:val="nil"/>
              <w:bottom w:val="single" w:sz="4" w:space="0" w:color="auto"/>
              <w:right w:val="single" w:sz="8" w:space="0" w:color="auto"/>
            </w:tcBorders>
            <w:vAlign w:val="center"/>
          </w:tcPr>
          <w:p w14:paraId="163110CC" w14:textId="77777777" w:rsidR="009B4771" w:rsidRPr="00D01D72" w:rsidRDefault="009B4771" w:rsidP="00416A7A">
            <w:pPr>
              <w:jc w:val="center"/>
              <w:rPr>
                <w:sz w:val="26"/>
                <w:szCs w:val="26"/>
              </w:rPr>
            </w:pPr>
          </w:p>
        </w:tc>
        <w:tc>
          <w:tcPr>
            <w:tcW w:w="340" w:type="pct"/>
            <w:tcBorders>
              <w:top w:val="single" w:sz="4" w:space="0" w:color="auto"/>
              <w:left w:val="nil"/>
              <w:bottom w:val="single" w:sz="4" w:space="0" w:color="auto"/>
              <w:right w:val="single" w:sz="8" w:space="0" w:color="auto"/>
            </w:tcBorders>
            <w:vAlign w:val="center"/>
          </w:tcPr>
          <w:p w14:paraId="735E3281" w14:textId="77777777" w:rsidR="009B4771" w:rsidRPr="00D01D72" w:rsidRDefault="009B4771" w:rsidP="00416A7A">
            <w:pPr>
              <w:jc w:val="center"/>
              <w:rPr>
                <w:sz w:val="26"/>
                <w:szCs w:val="26"/>
              </w:rPr>
            </w:pPr>
          </w:p>
        </w:tc>
        <w:tc>
          <w:tcPr>
            <w:tcW w:w="340" w:type="pct"/>
            <w:tcBorders>
              <w:top w:val="single" w:sz="4" w:space="0" w:color="auto"/>
              <w:left w:val="nil"/>
              <w:bottom w:val="single" w:sz="4" w:space="0" w:color="auto"/>
              <w:right w:val="single" w:sz="8" w:space="0" w:color="auto"/>
            </w:tcBorders>
            <w:vAlign w:val="center"/>
          </w:tcPr>
          <w:p w14:paraId="7FC47B3E" w14:textId="77777777" w:rsidR="009B4771" w:rsidRPr="00D01D72" w:rsidRDefault="009B4771" w:rsidP="00416A7A">
            <w:pPr>
              <w:jc w:val="center"/>
              <w:rPr>
                <w:sz w:val="26"/>
                <w:szCs w:val="26"/>
              </w:rPr>
            </w:pPr>
          </w:p>
        </w:tc>
        <w:tc>
          <w:tcPr>
            <w:tcW w:w="222" w:type="pct"/>
            <w:tcBorders>
              <w:top w:val="single" w:sz="4" w:space="0" w:color="auto"/>
              <w:left w:val="nil"/>
              <w:bottom w:val="single" w:sz="4" w:space="0" w:color="auto"/>
              <w:right w:val="single" w:sz="8" w:space="0" w:color="auto"/>
            </w:tcBorders>
            <w:vAlign w:val="center"/>
          </w:tcPr>
          <w:p w14:paraId="2FB8E772" w14:textId="77777777" w:rsidR="009B4771" w:rsidRPr="00D01D72" w:rsidRDefault="009B4771" w:rsidP="00416A7A">
            <w:pPr>
              <w:jc w:val="center"/>
              <w:rPr>
                <w:sz w:val="26"/>
                <w:szCs w:val="26"/>
              </w:rPr>
            </w:pPr>
          </w:p>
        </w:tc>
        <w:tc>
          <w:tcPr>
            <w:tcW w:w="269" w:type="pct"/>
            <w:tcBorders>
              <w:top w:val="single" w:sz="4" w:space="0" w:color="auto"/>
              <w:left w:val="nil"/>
              <w:bottom w:val="single" w:sz="4" w:space="0" w:color="auto"/>
              <w:right w:val="single" w:sz="8" w:space="0" w:color="auto"/>
            </w:tcBorders>
            <w:vAlign w:val="center"/>
          </w:tcPr>
          <w:p w14:paraId="6393C5DF" w14:textId="77777777" w:rsidR="009B4771" w:rsidRPr="00D01D72" w:rsidRDefault="009B4771" w:rsidP="00416A7A">
            <w:pPr>
              <w:jc w:val="center"/>
              <w:rPr>
                <w:sz w:val="26"/>
                <w:szCs w:val="26"/>
              </w:rPr>
            </w:pPr>
          </w:p>
        </w:tc>
        <w:tc>
          <w:tcPr>
            <w:tcW w:w="395" w:type="pct"/>
            <w:tcBorders>
              <w:top w:val="single" w:sz="4" w:space="0" w:color="auto"/>
              <w:left w:val="nil"/>
              <w:bottom w:val="single" w:sz="4" w:space="0" w:color="auto"/>
              <w:right w:val="single" w:sz="8" w:space="0" w:color="auto"/>
            </w:tcBorders>
            <w:vAlign w:val="center"/>
          </w:tcPr>
          <w:p w14:paraId="371AE476" w14:textId="77777777" w:rsidR="009B4771" w:rsidRPr="00D01D72" w:rsidRDefault="009B4771" w:rsidP="00416A7A">
            <w:pPr>
              <w:jc w:val="center"/>
              <w:rPr>
                <w:sz w:val="26"/>
                <w:szCs w:val="26"/>
              </w:rPr>
            </w:pPr>
          </w:p>
        </w:tc>
        <w:tc>
          <w:tcPr>
            <w:tcW w:w="301" w:type="pct"/>
            <w:tcBorders>
              <w:top w:val="single" w:sz="4" w:space="0" w:color="auto"/>
              <w:left w:val="nil"/>
              <w:bottom w:val="single" w:sz="4" w:space="0" w:color="auto"/>
              <w:right w:val="single" w:sz="8" w:space="0" w:color="auto"/>
            </w:tcBorders>
            <w:vAlign w:val="center"/>
          </w:tcPr>
          <w:p w14:paraId="1DBB64A7" w14:textId="77777777" w:rsidR="009B4771" w:rsidRPr="00D01D72" w:rsidRDefault="009B4771" w:rsidP="00416A7A">
            <w:pPr>
              <w:jc w:val="both"/>
              <w:rPr>
                <w:sz w:val="26"/>
                <w:szCs w:val="26"/>
              </w:rPr>
            </w:pPr>
          </w:p>
        </w:tc>
      </w:tr>
      <w:tr w:rsidR="009B4771" w:rsidRPr="006C4535" w14:paraId="4FCC0C96" w14:textId="77777777" w:rsidTr="00416A7A">
        <w:tc>
          <w:tcPr>
            <w:tcW w:w="313" w:type="pct"/>
            <w:tcBorders>
              <w:top w:val="single" w:sz="4" w:space="0" w:color="auto"/>
              <w:left w:val="single" w:sz="8" w:space="0" w:color="auto"/>
              <w:bottom w:val="single" w:sz="4" w:space="0" w:color="auto"/>
              <w:right w:val="single" w:sz="8" w:space="0" w:color="auto"/>
            </w:tcBorders>
            <w:vAlign w:val="center"/>
          </w:tcPr>
          <w:p w14:paraId="5E94D065" w14:textId="77777777" w:rsidR="009B4771" w:rsidRDefault="009B4771" w:rsidP="00416A7A">
            <w:pPr>
              <w:jc w:val="center"/>
              <w:rPr>
                <w:sz w:val="26"/>
                <w:szCs w:val="26"/>
              </w:rPr>
            </w:pPr>
            <w:r>
              <w:rPr>
                <w:sz w:val="26"/>
                <w:szCs w:val="26"/>
              </w:rPr>
              <w:t>7</w:t>
            </w:r>
          </w:p>
        </w:tc>
        <w:tc>
          <w:tcPr>
            <w:tcW w:w="751" w:type="pct"/>
            <w:tcBorders>
              <w:top w:val="single" w:sz="4" w:space="0" w:color="auto"/>
              <w:left w:val="nil"/>
              <w:bottom w:val="single" w:sz="4" w:space="0" w:color="auto"/>
              <w:right w:val="single" w:sz="8" w:space="0" w:color="auto"/>
            </w:tcBorders>
            <w:vAlign w:val="center"/>
          </w:tcPr>
          <w:p w14:paraId="0E0BA8A2" w14:textId="77777777" w:rsidR="009B4771" w:rsidRDefault="009B4771" w:rsidP="00416A7A">
            <w:pPr>
              <w:rPr>
                <w:sz w:val="26"/>
                <w:szCs w:val="26"/>
              </w:rPr>
            </w:pPr>
            <w:r>
              <w:rPr>
                <w:sz w:val="26"/>
                <w:szCs w:val="26"/>
              </w:rPr>
              <w:t xml:space="preserve"> Nhân </w:t>
            </w:r>
            <w:proofErr w:type="gramStart"/>
            <w:r>
              <w:rPr>
                <w:sz w:val="26"/>
                <w:szCs w:val="26"/>
              </w:rPr>
              <w:t>viên  khác</w:t>
            </w:r>
            <w:proofErr w:type="gramEnd"/>
          </w:p>
        </w:tc>
        <w:tc>
          <w:tcPr>
            <w:tcW w:w="325" w:type="pct"/>
            <w:tcBorders>
              <w:top w:val="single" w:sz="4" w:space="0" w:color="auto"/>
              <w:left w:val="nil"/>
              <w:bottom w:val="single" w:sz="4" w:space="0" w:color="auto"/>
              <w:right w:val="single" w:sz="8" w:space="0" w:color="auto"/>
            </w:tcBorders>
            <w:vAlign w:val="center"/>
          </w:tcPr>
          <w:p w14:paraId="7050FE94" w14:textId="77777777" w:rsidR="009B4771" w:rsidRDefault="009B4771" w:rsidP="00416A7A">
            <w:pPr>
              <w:jc w:val="center"/>
              <w:rPr>
                <w:sz w:val="26"/>
                <w:szCs w:val="26"/>
              </w:rPr>
            </w:pPr>
          </w:p>
        </w:tc>
        <w:tc>
          <w:tcPr>
            <w:tcW w:w="184" w:type="pct"/>
            <w:tcBorders>
              <w:top w:val="single" w:sz="4" w:space="0" w:color="auto"/>
              <w:left w:val="nil"/>
              <w:bottom w:val="single" w:sz="4" w:space="0" w:color="auto"/>
              <w:right w:val="single" w:sz="8" w:space="0" w:color="auto"/>
            </w:tcBorders>
            <w:vAlign w:val="center"/>
          </w:tcPr>
          <w:p w14:paraId="6E4368A7" w14:textId="77777777" w:rsidR="009B4771" w:rsidRDefault="009B4771" w:rsidP="00416A7A">
            <w:pPr>
              <w:jc w:val="center"/>
              <w:rPr>
                <w:sz w:val="26"/>
                <w:szCs w:val="26"/>
              </w:rPr>
            </w:pPr>
          </w:p>
        </w:tc>
        <w:tc>
          <w:tcPr>
            <w:tcW w:w="262" w:type="pct"/>
            <w:tcBorders>
              <w:top w:val="single" w:sz="4" w:space="0" w:color="auto"/>
              <w:left w:val="nil"/>
              <w:bottom w:val="single" w:sz="4" w:space="0" w:color="auto"/>
              <w:right w:val="single" w:sz="8" w:space="0" w:color="auto"/>
            </w:tcBorders>
            <w:vAlign w:val="center"/>
          </w:tcPr>
          <w:p w14:paraId="2B12B64C" w14:textId="77777777" w:rsidR="009B4771" w:rsidRDefault="009B4771" w:rsidP="00416A7A">
            <w:pPr>
              <w:jc w:val="center"/>
              <w:rPr>
                <w:sz w:val="26"/>
                <w:szCs w:val="26"/>
              </w:rPr>
            </w:pPr>
          </w:p>
        </w:tc>
        <w:tc>
          <w:tcPr>
            <w:tcW w:w="222" w:type="pct"/>
            <w:tcBorders>
              <w:top w:val="single" w:sz="4" w:space="0" w:color="auto"/>
              <w:left w:val="nil"/>
              <w:bottom w:val="single" w:sz="4" w:space="0" w:color="auto"/>
              <w:right w:val="single" w:sz="8" w:space="0" w:color="auto"/>
            </w:tcBorders>
            <w:vAlign w:val="center"/>
          </w:tcPr>
          <w:p w14:paraId="07E83D2E" w14:textId="77777777" w:rsidR="009B4771" w:rsidRPr="00D01D72" w:rsidRDefault="009B4771" w:rsidP="00416A7A">
            <w:pPr>
              <w:jc w:val="center"/>
              <w:rPr>
                <w:sz w:val="26"/>
                <w:szCs w:val="26"/>
              </w:rPr>
            </w:pPr>
          </w:p>
        </w:tc>
        <w:tc>
          <w:tcPr>
            <w:tcW w:w="215" w:type="pct"/>
            <w:tcBorders>
              <w:top w:val="single" w:sz="4" w:space="0" w:color="auto"/>
              <w:left w:val="nil"/>
              <w:bottom w:val="single" w:sz="4" w:space="0" w:color="auto"/>
              <w:right w:val="single" w:sz="8" w:space="0" w:color="auto"/>
            </w:tcBorders>
            <w:vAlign w:val="center"/>
          </w:tcPr>
          <w:p w14:paraId="737FD0B2" w14:textId="77777777" w:rsidR="009B4771" w:rsidRPr="00D01D72" w:rsidRDefault="009B4771" w:rsidP="00416A7A">
            <w:pPr>
              <w:jc w:val="center"/>
              <w:rPr>
                <w:sz w:val="26"/>
                <w:szCs w:val="26"/>
              </w:rPr>
            </w:pPr>
          </w:p>
        </w:tc>
        <w:tc>
          <w:tcPr>
            <w:tcW w:w="207" w:type="pct"/>
            <w:tcBorders>
              <w:top w:val="single" w:sz="4" w:space="0" w:color="auto"/>
              <w:left w:val="nil"/>
              <w:bottom w:val="single" w:sz="4" w:space="0" w:color="auto"/>
              <w:right w:val="single" w:sz="8" w:space="0" w:color="auto"/>
            </w:tcBorders>
            <w:vAlign w:val="center"/>
          </w:tcPr>
          <w:p w14:paraId="09762558" w14:textId="77777777" w:rsidR="009B4771" w:rsidRPr="00D01D72" w:rsidRDefault="009B4771" w:rsidP="00416A7A">
            <w:pPr>
              <w:jc w:val="center"/>
              <w:rPr>
                <w:sz w:val="26"/>
                <w:szCs w:val="26"/>
              </w:rPr>
            </w:pPr>
          </w:p>
        </w:tc>
        <w:tc>
          <w:tcPr>
            <w:tcW w:w="314" w:type="pct"/>
            <w:tcBorders>
              <w:top w:val="single" w:sz="4" w:space="0" w:color="auto"/>
              <w:left w:val="nil"/>
              <w:bottom w:val="single" w:sz="4" w:space="0" w:color="auto"/>
              <w:right w:val="single" w:sz="8" w:space="0" w:color="auto"/>
            </w:tcBorders>
            <w:vAlign w:val="center"/>
          </w:tcPr>
          <w:p w14:paraId="14834B02" w14:textId="77777777" w:rsidR="009B4771" w:rsidRPr="00D01D72" w:rsidRDefault="009B4771" w:rsidP="00416A7A">
            <w:pPr>
              <w:jc w:val="center"/>
              <w:rPr>
                <w:sz w:val="26"/>
                <w:szCs w:val="26"/>
              </w:rPr>
            </w:pPr>
          </w:p>
        </w:tc>
        <w:tc>
          <w:tcPr>
            <w:tcW w:w="340" w:type="pct"/>
            <w:tcBorders>
              <w:top w:val="single" w:sz="4" w:space="0" w:color="auto"/>
              <w:left w:val="nil"/>
              <w:bottom w:val="single" w:sz="4" w:space="0" w:color="auto"/>
              <w:right w:val="single" w:sz="8" w:space="0" w:color="auto"/>
            </w:tcBorders>
            <w:vAlign w:val="center"/>
          </w:tcPr>
          <w:p w14:paraId="0BE13B62" w14:textId="77777777" w:rsidR="009B4771" w:rsidRPr="00D01D72" w:rsidRDefault="009B4771" w:rsidP="00416A7A">
            <w:pPr>
              <w:jc w:val="center"/>
              <w:rPr>
                <w:sz w:val="26"/>
                <w:szCs w:val="26"/>
              </w:rPr>
            </w:pPr>
          </w:p>
        </w:tc>
        <w:tc>
          <w:tcPr>
            <w:tcW w:w="340" w:type="pct"/>
            <w:tcBorders>
              <w:top w:val="single" w:sz="4" w:space="0" w:color="auto"/>
              <w:left w:val="nil"/>
              <w:bottom w:val="single" w:sz="4" w:space="0" w:color="auto"/>
              <w:right w:val="single" w:sz="8" w:space="0" w:color="auto"/>
            </w:tcBorders>
            <w:vAlign w:val="center"/>
          </w:tcPr>
          <w:p w14:paraId="5AAFE628" w14:textId="77777777" w:rsidR="009B4771" w:rsidRPr="00D01D72" w:rsidRDefault="009B4771" w:rsidP="00416A7A">
            <w:pPr>
              <w:jc w:val="center"/>
              <w:rPr>
                <w:sz w:val="26"/>
                <w:szCs w:val="26"/>
              </w:rPr>
            </w:pPr>
          </w:p>
        </w:tc>
        <w:tc>
          <w:tcPr>
            <w:tcW w:w="340" w:type="pct"/>
            <w:tcBorders>
              <w:top w:val="single" w:sz="4" w:space="0" w:color="auto"/>
              <w:left w:val="nil"/>
              <w:bottom w:val="single" w:sz="4" w:space="0" w:color="auto"/>
              <w:right w:val="single" w:sz="8" w:space="0" w:color="auto"/>
            </w:tcBorders>
            <w:vAlign w:val="center"/>
          </w:tcPr>
          <w:p w14:paraId="291D7848" w14:textId="77777777" w:rsidR="009B4771" w:rsidRPr="00D01D72" w:rsidRDefault="009B4771" w:rsidP="00416A7A">
            <w:pPr>
              <w:jc w:val="center"/>
              <w:rPr>
                <w:sz w:val="26"/>
                <w:szCs w:val="26"/>
              </w:rPr>
            </w:pPr>
          </w:p>
        </w:tc>
        <w:tc>
          <w:tcPr>
            <w:tcW w:w="222" w:type="pct"/>
            <w:tcBorders>
              <w:top w:val="single" w:sz="4" w:space="0" w:color="auto"/>
              <w:left w:val="nil"/>
              <w:bottom w:val="single" w:sz="4" w:space="0" w:color="auto"/>
              <w:right w:val="single" w:sz="8" w:space="0" w:color="auto"/>
            </w:tcBorders>
            <w:vAlign w:val="center"/>
          </w:tcPr>
          <w:p w14:paraId="6A9C1D46" w14:textId="77777777" w:rsidR="009B4771" w:rsidRPr="00D01D72" w:rsidRDefault="009B4771" w:rsidP="00416A7A">
            <w:pPr>
              <w:jc w:val="center"/>
              <w:rPr>
                <w:sz w:val="26"/>
                <w:szCs w:val="26"/>
              </w:rPr>
            </w:pPr>
          </w:p>
        </w:tc>
        <w:tc>
          <w:tcPr>
            <w:tcW w:w="269" w:type="pct"/>
            <w:tcBorders>
              <w:top w:val="single" w:sz="4" w:space="0" w:color="auto"/>
              <w:left w:val="nil"/>
              <w:bottom w:val="single" w:sz="4" w:space="0" w:color="auto"/>
              <w:right w:val="single" w:sz="8" w:space="0" w:color="auto"/>
            </w:tcBorders>
            <w:vAlign w:val="center"/>
          </w:tcPr>
          <w:p w14:paraId="021BEC56" w14:textId="77777777" w:rsidR="009B4771" w:rsidRPr="00D01D72" w:rsidRDefault="009B4771" w:rsidP="00416A7A">
            <w:pPr>
              <w:jc w:val="center"/>
              <w:rPr>
                <w:sz w:val="26"/>
                <w:szCs w:val="26"/>
              </w:rPr>
            </w:pPr>
          </w:p>
        </w:tc>
        <w:tc>
          <w:tcPr>
            <w:tcW w:w="395" w:type="pct"/>
            <w:tcBorders>
              <w:top w:val="single" w:sz="4" w:space="0" w:color="auto"/>
              <w:left w:val="nil"/>
              <w:bottom w:val="single" w:sz="4" w:space="0" w:color="auto"/>
              <w:right w:val="single" w:sz="8" w:space="0" w:color="auto"/>
            </w:tcBorders>
            <w:vAlign w:val="center"/>
          </w:tcPr>
          <w:p w14:paraId="044653EC" w14:textId="77777777" w:rsidR="009B4771" w:rsidRPr="00D01D72" w:rsidRDefault="009B4771" w:rsidP="00416A7A">
            <w:pPr>
              <w:jc w:val="center"/>
              <w:rPr>
                <w:sz w:val="26"/>
                <w:szCs w:val="26"/>
              </w:rPr>
            </w:pPr>
          </w:p>
        </w:tc>
        <w:tc>
          <w:tcPr>
            <w:tcW w:w="301" w:type="pct"/>
            <w:tcBorders>
              <w:top w:val="single" w:sz="4" w:space="0" w:color="auto"/>
              <w:left w:val="nil"/>
              <w:bottom w:val="single" w:sz="4" w:space="0" w:color="auto"/>
              <w:right w:val="single" w:sz="8" w:space="0" w:color="auto"/>
            </w:tcBorders>
            <w:vAlign w:val="center"/>
          </w:tcPr>
          <w:p w14:paraId="190E2C74" w14:textId="77777777" w:rsidR="009B4771" w:rsidRPr="00D01D72" w:rsidRDefault="009B4771" w:rsidP="00416A7A">
            <w:pPr>
              <w:jc w:val="both"/>
              <w:rPr>
                <w:sz w:val="26"/>
                <w:szCs w:val="26"/>
              </w:rPr>
            </w:pPr>
          </w:p>
        </w:tc>
      </w:tr>
      <w:tr w:rsidR="009B4771" w:rsidRPr="006C4535" w14:paraId="43C00FD4" w14:textId="77777777" w:rsidTr="00416A7A">
        <w:tc>
          <w:tcPr>
            <w:tcW w:w="313" w:type="pct"/>
            <w:tcBorders>
              <w:top w:val="single" w:sz="4" w:space="0" w:color="auto"/>
              <w:left w:val="single" w:sz="8" w:space="0" w:color="auto"/>
              <w:bottom w:val="single" w:sz="4" w:space="0" w:color="auto"/>
              <w:right w:val="single" w:sz="8" w:space="0" w:color="auto"/>
            </w:tcBorders>
            <w:vAlign w:val="center"/>
          </w:tcPr>
          <w:p w14:paraId="620BB8C2" w14:textId="77777777" w:rsidR="009B4771" w:rsidRDefault="009B4771" w:rsidP="00416A7A">
            <w:pPr>
              <w:jc w:val="center"/>
              <w:rPr>
                <w:b/>
                <w:sz w:val="26"/>
                <w:szCs w:val="26"/>
              </w:rPr>
            </w:pPr>
            <w:r>
              <w:rPr>
                <w:b/>
                <w:sz w:val="26"/>
                <w:szCs w:val="26"/>
              </w:rPr>
              <w:t>IV</w:t>
            </w:r>
          </w:p>
        </w:tc>
        <w:tc>
          <w:tcPr>
            <w:tcW w:w="751" w:type="pct"/>
            <w:tcBorders>
              <w:top w:val="single" w:sz="4" w:space="0" w:color="auto"/>
              <w:left w:val="nil"/>
              <w:bottom w:val="single" w:sz="4" w:space="0" w:color="auto"/>
              <w:right w:val="single" w:sz="8" w:space="0" w:color="auto"/>
            </w:tcBorders>
            <w:vAlign w:val="center"/>
          </w:tcPr>
          <w:p w14:paraId="76BBDFF6" w14:textId="77777777" w:rsidR="009B4771" w:rsidRDefault="009B4771" w:rsidP="00416A7A">
            <w:pPr>
              <w:rPr>
                <w:b/>
                <w:sz w:val="26"/>
                <w:szCs w:val="26"/>
              </w:rPr>
            </w:pPr>
            <w:r>
              <w:rPr>
                <w:b/>
                <w:sz w:val="26"/>
                <w:szCs w:val="26"/>
              </w:rPr>
              <w:t xml:space="preserve"> Tổng số</w:t>
            </w:r>
          </w:p>
        </w:tc>
        <w:tc>
          <w:tcPr>
            <w:tcW w:w="325" w:type="pct"/>
            <w:tcBorders>
              <w:top w:val="single" w:sz="4" w:space="0" w:color="auto"/>
              <w:left w:val="nil"/>
              <w:bottom w:val="single" w:sz="4" w:space="0" w:color="auto"/>
              <w:right w:val="single" w:sz="8" w:space="0" w:color="auto"/>
            </w:tcBorders>
            <w:vAlign w:val="center"/>
          </w:tcPr>
          <w:p w14:paraId="208BD961" w14:textId="77777777" w:rsidR="009B4771" w:rsidRDefault="009B4771" w:rsidP="00416A7A">
            <w:pPr>
              <w:jc w:val="center"/>
              <w:rPr>
                <w:b/>
                <w:sz w:val="26"/>
                <w:szCs w:val="26"/>
              </w:rPr>
            </w:pPr>
            <w:r>
              <w:rPr>
                <w:b/>
                <w:sz w:val="26"/>
                <w:szCs w:val="26"/>
              </w:rPr>
              <w:t>28</w:t>
            </w:r>
          </w:p>
        </w:tc>
        <w:tc>
          <w:tcPr>
            <w:tcW w:w="184" w:type="pct"/>
            <w:tcBorders>
              <w:top w:val="single" w:sz="4" w:space="0" w:color="auto"/>
              <w:left w:val="nil"/>
              <w:bottom w:val="single" w:sz="4" w:space="0" w:color="auto"/>
              <w:right w:val="single" w:sz="8" w:space="0" w:color="auto"/>
            </w:tcBorders>
            <w:vAlign w:val="center"/>
          </w:tcPr>
          <w:p w14:paraId="301F1F34" w14:textId="77777777" w:rsidR="009B4771" w:rsidRDefault="009B4771" w:rsidP="00416A7A">
            <w:pPr>
              <w:jc w:val="center"/>
              <w:rPr>
                <w:b/>
                <w:sz w:val="26"/>
                <w:szCs w:val="26"/>
              </w:rPr>
            </w:pPr>
          </w:p>
        </w:tc>
        <w:tc>
          <w:tcPr>
            <w:tcW w:w="262" w:type="pct"/>
            <w:tcBorders>
              <w:top w:val="single" w:sz="4" w:space="0" w:color="auto"/>
              <w:left w:val="nil"/>
              <w:bottom w:val="single" w:sz="4" w:space="0" w:color="auto"/>
              <w:right w:val="single" w:sz="8" w:space="0" w:color="auto"/>
            </w:tcBorders>
            <w:vAlign w:val="center"/>
          </w:tcPr>
          <w:p w14:paraId="34FCD3E0" w14:textId="77777777" w:rsidR="009B4771" w:rsidRDefault="009B4771" w:rsidP="00416A7A">
            <w:pPr>
              <w:jc w:val="center"/>
              <w:rPr>
                <w:b/>
                <w:sz w:val="26"/>
                <w:szCs w:val="26"/>
              </w:rPr>
            </w:pPr>
            <w:r>
              <w:rPr>
                <w:b/>
                <w:sz w:val="26"/>
                <w:szCs w:val="26"/>
              </w:rPr>
              <w:t>01</w:t>
            </w:r>
          </w:p>
        </w:tc>
        <w:tc>
          <w:tcPr>
            <w:tcW w:w="222" w:type="pct"/>
            <w:tcBorders>
              <w:top w:val="single" w:sz="4" w:space="0" w:color="auto"/>
              <w:left w:val="nil"/>
              <w:bottom w:val="single" w:sz="4" w:space="0" w:color="auto"/>
              <w:right w:val="single" w:sz="8" w:space="0" w:color="auto"/>
            </w:tcBorders>
            <w:vAlign w:val="center"/>
          </w:tcPr>
          <w:p w14:paraId="625904E0" w14:textId="77777777" w:rsidR="009B4771" w:rsidRPr="00D01D72" w:rsidRDefault="009B4771" w:rsidP="00416A7A">
            <w:pPr>
              <w:jc w:val="center"/>
              <w:rPr>
                <w:b/>
                <w:sz w:val="26"/>
                <w:szCs w:val="26"/>
              </w:rPr>
            </w:pPr>
            <w:r w:rsidRPr="00D01D72">
              <w:rPr>
                <w:b/>
                <w:sz w:val="26"/>
                <w:szCs w:val="26"/>
              </w:rPr>
              <w:t>25</w:t>
            </w:r>
          </w:p>
        </w:tc>
        <w:tc>
          <w:tcPr>
            <w:tcW w:w="215" w:type="pct"/>
            <w:tcBorders>
              <w:top w:val="single" w:sz="4" w:space="0" w:color="auto"/>
              <w:left w:val="nil"/>
              <w:bottom w:val="single" w:sz="4" w:space="0" w:color="auto"/>
              <w:right w:val="single" w:sz="8" w:space="0" w:color="auto"/>
            </w:tcBorders>
            <w:vAlign w:val="center"/>
          </w:tcPr>
          <w:p w14:paraId="0C1CF0AD" w14:textId="77777777" w:rsidR="009B4771" w:rsidRPr="00D01D72" w:rsidRDefault="009B4771" w:rsidP="00416A7A">
            <w:pPr>
              <w:jc w:val="center"/>
              <w:rPr>
                <w:b/>
                <w:sz w:val="26"/>
                <w:szCs w:val="26"/>
              </w:rPr>
            </w:pPr>
            <w:r w:rsidRPr="00D01D72">
              <w:rPr>
                <w:b/>
                <w:sz w:val="26"/>
                <w:szCs w:val="26"/>
              </w:rPr>
              <w:t>01</w:t>
            </w:r>
          </w:p>
        </w:tc>
        <w:tc>
          <w:tcPr>
            <w:tcW w:w="207" w:type="pct"/>
            <w:tcBorders>
              <w:top w:val="single" w:sz="4" w:space="0" w:color="auto"/>
              <w:left w:val="nil"/>
              <w:bottom w:val="single" w:sz="4" w:space="0" w:color="auto"/>
              <w:right w:val="single" w:sz="8" w:space="0" w:color="auto"/>
            </w:tcBorders>
            <w:vAlign w:val="center"/>
          </w:tcPr>
          <w:p w14:paraId="4D49D485" w14:textId="77777777" w:rsidR="009B4771" w:rsidRPr="00D01D72" w:rsidRDefault="009B4771" w:rsidP="00416A7A">
            <w:pPr>
              <w:jc w:val="center"/>
              <w:rPr>
                <w:b/>
                <w:sz w:val="26"/>
                <w:szCs w:val="26"/>
              </w:rPr>
            </w:pPr>
            <w:r w:rsidRPr="00D01D72">
              <w:rPr>
                <w:b/>
                <w:sz w:val="26"/>
                <w:szCs w:val="26"/>
              </w:rPr>
              <w:t>01</w:t>
            </w:r>
          </w:p>
        </w:tc>
        <w:tc>
          <w:tcPr>
            <w:tcW w:w="314" w:type="pct"/>
            <w:tcBorders>
              <w:top w:val="single" w:sz="4" w:space="0" w:color="auto"/>
              <w:left w:val="nil"/>
              <w:bottom w:val="single" w:sz="4" w:space="0" w:color="auto"/>
              <w:right w:val="single" w:sz="8" w:space="0" w:color="auto"/>
            </w:tcBorders>
            <w:vAlign w:val="center"/>
          </w:tcPr>
          <w:p w14:paraId="246ACA95" w14:textId="77777777" w:rsidR="009B4771" w:rsidRPr="00D01D72" w:rsidRDefault="009B4771" w:rsidP="00416A7A">
            <w:pPr>
              <w:jc w:val="center"/>
              <w:rPr>
                <w:b/>
                <w:sz w:val="26"/>
                <w:szCs w:val="26"/>
              </w:rPr>
            </w:pPr>
          </w:p>
        </w:tc>
        <w:tc>
          <w:tcPr>
            <w:tcW w:w="340" w:type="pct"/>
            <w:tcBorders>
              <w:top w:val="single" w:sz="4" w:space="0" w:color="auto"/>
              <w:left w:val="nil"/>
              <w:bottom w:val="single" w:sz="4" w:space="0" w:color="auto"/>
              <w:right w:val="single" w:sz="8" w:space="0" w:color="auto"/>
            </w:tcBorders>
            <w:vAlign w:val="center"/>
          </w:tcPr>
          <w:p w14:paraId="2FEA8EEC" w14:textId="77777777" w:rsidR="009B4771" w:rsidRPr="00D01D72" w:rsidRDefault="009B4771" w:rsidP="00416A7A">
            <w:pPr>
              <w:jc w:val="center"/>
              <w:rPr>
                <w:b/>
                <w:sz w:val="26"/>
                <w:szCs w:val="26"/>
              </w:rPr>
            </w:pPr>
          </w:p>
        </w:tc>
        <w:tc>
          <w:tcPr>
            <w:tcW w:w="340" w:type="pct"/>
            <w:tcBorders>
              <w:top w:val="single" w:sz="4" w:space="0" w:color="auto"/>
              <w:left w:val="nil"/>
              <w:bottom w:val="single" w:sz="4" w:space="0" w:color="auto"/>
              <w:right w:val="single" w:sz="8" w:space="0" w:color="auto"/>
            </w:tcBorders>
            <w:vAlign w:val="center"/>
          </w:tcPr>
          <w:p w14:paraId="5479B093" w14:textId="77777777" w:rsidR="009B4771" w:rsidRPr="00D01D72" w:rsidRDefault="009B4771" w:rsidP="00416A7A">
            <w:pPr>
              <w:jc w:val="center"/>
              <w:rPr>
                <w:b/>
                <w:sz w:val="26"/>
                <w:szCs w:val="26"/>
              </w:rPr>
            </w:pPr>
            <w:r w:rsidRPr="00D01D72">
              <w:rPr>
                <w:b/>
                <w:sz w:val="26"/>
                <w:szCs w:val="26"/>
              </w:rPr>
              <w:t>14</w:t>
            </w:r>
          </w:p>
        </w:tc>
        <w:tc>
          <w:tcPr>
            <w:tcW w:w="340" w:type="pct"/>
            <w:tcBorders>
              <w:top w:val="single" w:sz="4" w:space="0" w:color="auto"/>
              <w:left w:val="nil"/>
              <w:bottom w:val="single" w:sz="4" w:space="0" w:color="auto"/>
              <w:right w:val="single" w:sz="8" w:space="0" w:color="auto"/>
            </w:tcBorders>
            <w:vAlign w:val="center"/>
          </w:tcPr>
          <w:p w14:paraId="5B77E41F" w14:textId="77777777" w:rsidR="009B4771" w:rsidRPr="00D01D72" w:rsidRDefault="009B4771" w:rsidP="00416A7A">
            <w:pPr>
              <w:jc w:val="center"/>
              <w:rPr>
                <w:b/>
                <w:sz w:val="26"/>
                <w:szCs w:val="26"/>
              </w:rPr>
            </w:pPr>
            <w:r w:rsidRPr="00D01D72">
              <w:rPr>
                <w:b/>
                <w:sz w:val="26"/>
                <w:szCs w:val="26"/>
              </w:rPr>
              <w:t>12</w:t>
            </w:r>
          </w:p>
        </w:tc>
        <w:tc>
          <w:tcPr>
            <w:tcW w:w="222" w:type="pct"/>
            <w:tcBorders>
              <w:top w:val="single" w:sz="4" w:space="0" w:color="auto"/>
              <w:left w:val="nil"/>
              <w:bottom w:val="single" w:sz="4" w:space="0" w:color="auto"/>
              <w:right w:val="single" w:sz="8" w:space="0" w:color="auto"/>
            </w:tcBorders>
            <w:vAlign w:val="center"/>
          </w:tcPr>
          <w:p w14:paraId="2177689B" w14:textId="77777777" w:rsidR="009B4771" w:rsidRPr="00D01D72" w:rsidRDefault="009B4771" w:rsidP="00416A7A">
            <w:pPr>
              <w:jc w:val="center"/>
              <w:rPr>
                <w:b/>
                <w:sz w:val="26"/>
                <w:szCs w:val="26"/>
              </w:rPr>
            </w:pPr>
            <w:r w:rsidRPr="00D01D72">
              <w:rPr>
                <w:b/>
                <w:sz w:val="26"/>
                <w:szCs w:val="26"/>
              </w:rPr>
              <w:t>07</w:t>
            </w:r>
          </w:p>
        </w:tc>
        <w:tc>
          <w:tcPr>
            <w:tcW w:w="269" w:type="pct"/>
            <w:tcBorders>
              <w:top w:val="single" w:sz="4" w:space="0" w:color="auto"/>
              <w:left w:val="nil"/>
              <w:bottom w:val="single" w:sz="4" w:space="0" w:color="auto"/>
              <w:right w:val="single" w:sz="8" w:space="0" w:color="auto"/>
            </w:tcBorders>
            <w:vAlign w:val="center"/>
          </w:tcPr>
          <w:p w14:paraId="7CF4D8FF" w14:textId="77777777" w:rsidR="009B4771" w:rsidRPr="00D01D72" w:rsidRDefault="009B4771" w:rsidP="00416A7A">
            <w:pPr>
              <w:jc w:val="center"/>
              <w:rPr>
                <w:b/>
                <w:sz w:val="26"/>
                <w:szCs w:val="26"/>
              </w:rPr>
            </w:pPr>
            <w:r w:rsidRPr="00D01D72">
              <w:rPr>
                <w:b/>
                <w:sz w:val="26"/>
                <w:szCs w:val="26"/>
              </w:rPr>
              <w:t>19</w:t>
            </w:r>
          </w:p>
        </w:tc>
        <w:tc>
          <w:tcPr>
            <w:tcW w:w="395" w:type="pct"/>
            <w:tcBorders>
              <w:top w:val="single" w:sz="4" w:space="0" w:color="auto"/>
              <w:left w:val="nil"/>
              <w:bottom w:val="single" w:sz="4" w:space="0" w:color="auto"/>
              <w:right w:val="single" w:sz="8" w:space="0" w:color="auto"/>
            </w:tcBorders>
            <w:vAlign w:val="center"/>
          </w:tcPr>
          <w:p w14:paraId="5835B4E8" w14:textId="77777777" w:rsidR="009B4771" w:rsidRPr="00D01D72" w:rsidRDefault="009B4771" w:rsidP="00416A7A">
            <w:pPr>
              <w:jc w:val="center"/>
              <w:rPr>
                <w:b/>
                <w:sz w:val="26"/>
                <w:szCs w:val="26"/>
              </w:rPr>
            </w:pPr>
          </w:p>
        </w:tc>
        <w:tc>
          <w:tcPr>
            <w:tcW w:w="301" w:type="pct"/>
            <w:tcBorders>
              <w:top w:val="single" w:sz="4" w:space="0" w:color="auto"/>
              <w:left w:val="nil"/>
              <w:bottom w:val="single" w:sz="4" w:space="0" w:color="auto"/>
              <w:right w:val="single" w:sz="8" w:space="0" w:color="auto"/>
            </w:tcBorders>
            <w:vAlign w:val="center"/>
          </w:tcPr>
          <w:p w14:paraId="1F6A154E" w14:textId="77777777" w:rsidR="009B4771" w:rsidRPr="00D01D72" w:rsidRDefault="009B4771" w:rsidP="00416A7A">
            <w:pPr>
              <w:jc w:val="both"/>
              <w:rPr>
                <w:b/>
                <w:sz w:val="26"/>
                <w:szCs w:val="26"/>
              </w:rPr>
            </w:pPr>
          </w:p>
        </w:tc>
      </w:tr>
    </w:tbl>
    <w:p w14:paraId="44C4B21D" w14:textId="6C5B42C8" w:rsidR="009B4771" w:rsidRPr="00CB169F" w:rsidRDefault="009B4771" w:rsidP="00CB169F">
      <w:pPr>
        <w:shd w:val="clear" w:color="auto" w:fill="FFFFFF"/>
        <w:spacing w:after="0" w:line="360" w:lineRule="auto"/>
        <w:ind w:firstLine="720"/>
        <w:jc w:val="both"/>
        <w:rPr>
          <w:rFonts w:eastAsia="Times New Roman" w:cs="Times New Roman"/>
          <w:szCs w:val="28"/>
        </w:rPr>
      </w:pPr>
      <w:r>
        <w:rPr>
          <w:rFonts w:eastAsia="Times New Roman" w:cs="Times New Roman"/>
          <w:b/>
          <w:szCs w:val="28"/>
        </w:rPr>
        <w:t>III. CƠ SỞ VẬT CHẤT</w:t>
      </w:r>
    </w:p>
    <w:p w14:paraId="1C898267" w14:textId="1E1FEBDC" w:rsidR="00183EE2" w:rsidRPr="00FC09EF" w:rsidRDefault="00183EE2" w:rsidP="00FC09EF">
      <w:pPr>
        <w:spacing w:line="360" w:lineRule="auto"/>
        <w:ind w:firstLine="720"/>
        <w:jc w:val="both"/>
        <w:rPr>
          <w:rFonts w:cs="Times New Roman"/>
          <w:szCs w:val="28"/>
        </w:rPr>
      </w:pPr>
      <w:r w:rsidRPr="00D80663">
        <w:rPr>
          <w:rFonts w:cs="Times New Roman"/>
          <w:szCs w:val="28"/>
          <w:lang w:bidi="th-TH"/>
        </w:rPr>
        <w:t>Tr</w:t>
      </w:r>
      <w:r w:rsidRPr="00D80663">
        <w:rPr>
          <w:rFonts w:cs="Times New Roman"/>
          <w:szCs w:val="28"/>
        </w:rPr>
        <w:t>ường TH&amp;THCS Xuân Quan có diện tích</w:t>
      </w:r>
      <w:r>
        <w:rPr>
          <w:rFonts w:cs="Times New Roman"/>
          <w:szCs w:val="28"/>
        </w:rPr>
        <w:t xml:space="preserve"> cụ thể như sau: Điểm trường Tiểu học 8706,2</w:t>
      </w:r>
      <w:r w:rsidRPr="00D80663">
        <w:rPr>
          <w:rFonts w:cs="Times New Roman"/>
          <w:szCs w:val="28"/>
        </w:rPr>
        <w:t>m</w:t>
      </w:r>
      <w:r w:rsidRPr="00D80663">
        <w:rPr>
          <w:rFonts w:cs="Times New Roman"/>
          <w:szCs w:val="28"/>
          <w:vertAlign w:val="superscript"/>
        </w:rPr>
        <w:t>2</w:t>
      </w:r>
      <w:r w:rsidRPr="00D80663">
        <w:rPr>
          <w:rFonts w:cs="Times New Roman"/>
          <w:szCs w:val="28"/>
        </w:rPr>
        <w:t xml:space="preserve"> </w:t>
      </w:r>
      <w:r>
        <w:rPr>
          <w:rFonts w:cs="Times New Roman"/>
          <w:szCs w:val="28"/>
        </w:rPr>
        <w:t>và điểm trường THCS 5075,3</w:t>
      </w:r>
      <w:r w:rsidRPr="00D80663">
        <w:rPr>
          <w:rFonts w:cs="Times New Roman"/>
          <w:szCs w:val="28"/>
        </w:rPr>
        <w:t>m</w:t>
      </w:r>
      <w:r w:rsidRPr="00D80663">
        <w:rPr>
          <w:rFonts w:cs="Times New Roman"/>
          <w:szCs w:val="28"/>
          <w:vertAlign w:val="superscript"/>
        </w:rPr>
        <w:t>2</w:t>
      </w:r>
      <w:r>
        <w:rPr>
          <w:rFonts w:cs="Times New Roman"/>
          <w:szCs w:val="28"/>
        </w:rPr>
        <w:t xml:space="preserve"> </w:t>
      </w:r>
      <w:r w:rsidRPr="00D80663">
        <w:rPr>
          <w:rFonts w:cs="Times New Roman"/>
          <w:szCs w:val="28"/>
        </w:rPr>
        <w:t>đặt tại thôn 05 Xuân Quan,</w:t>
      </w:r>
      <w:r>
        <w:rPr>
          <w:rFonts w:cs="Times New Roman"/>
          <w:szCs w:val="28"/>
        </w:rPr>
        <w:t xml:space="preserve"> xã Phụng Công</w:t>
      </w:r>
      <w:r w:rsidRPr="00D80663">
        <w:rPr>
          <w:rFonts w:cs="Times New Roman"/>
          <w:szCs w:val="28"/>
        </w:rPr>
        <w:t>, tỉ</w:t>
      </w:r>
      <w:r w:rsidRPr="00D80663">
        <w:rPr>
          <w:rFonts w:cs="Times New Roman"/>
          <w:szCs w:val="28"/>
          <w:lang w:bidi="th-TH"/>
        </w:rPr>
        <w:t>nh H</w:t>
      </w:r>
      <w:r w:rsidRPr="00D80663">
        <w:rPr>
          <w:rFonts w:cs="Times New Roman"/>
          <w:szCs w:val="28"/>
        </w:rPr>
        <w:t>ưng Yên.</w:t>
      </w:r>
      <w:r>
        <w:rPr>
          <w:rFonts w:cs="Times New Roman"/>
          <w:szCs w:val="28"/>
        </w:rPr>
        <w:t xml:space="preserve"> </w:t>
      </w:r>
      <w:r w:rsidRPr="00FC09EF">
        <w:rPr>
          <w:rFonts w:eastAsia="Calibri" w:cs="Times New Roman"/>
          <w:kern w:val="2"/>
          <w:szCs w:val="28"/>
          <w:shd w:val="clear" w:color="auto" w:fill="FFFFFF" w:themeFill="background1"/>
        </w:rPr>
        <w:t>Trường có khuôn viên riêng biệt,</w:t>
      </w:r>
      <w:r w:rsidRPr="00FC09EF">
        <w:rPr>
          <w:rFonts w:eastAsia="Calibri" w:cs="Times New Roman"/>
          <w:kern w:val="2"/>
          <w:szCs w:val="28"/>
        </w:rPr>
        <w:t xml:space="preserve"> có tổng diện tích </w:t>
      </w:r>
      <w:r w:rsidR="00FC09EF" w:rsidRPr="00FC09EF">
        <w:rPr>
          <w:rFonts w:eastAsia="Calibri" w:cs="Times New Roman"/>
          <w:kern w:val="2"/>
          <w:szCs w:val="28"/>
        </w:rPr>
        <w:t>13.781,5</w:t>
      </w:r>
      <w:r w:rsidRPr="00FC09EF">
        <w:rPr>
          <w:rFonts w:eastAsia="Calibri" w:cs="Times New Roman"/>
          <w:kern w:val="2"/>
          <w:szCs w:val="28"/>
        </w:rPr>
        <w:t xml:space="preserve"> m2, đạt 13 m2/học </w:t>
      </w:r>
      <w:proofErr w:type="gramStart"/>
      <w:r w:rsidRPr="00FC09EF">
        <w:rPr>
          <w:rFonts w:eastAsia="Calibri" w:cs="Times New Roman"/>
          <w:kern w:val="2"/>
          <w:szCs w:val="28"/>
        </w:rPr>
        <w:t>sinh</w:t>
      </w:r>
      <w:r w:rsidR="00FC09EF" w:rsidRPr="00FC09EF">
        <w:rPr>
          <w:rFonts w:eastAsia="Calibri" w:cs="Times New Roman"/>
          <w:kern w:val="2"/>
          <w:szCs w:val="28"/>
        </w:rPr>
        <w:t xml:space="preserve"> </w:t>
      </w:r>
      <w:r w:rsidRPr="00FC09EF">
        <w:rPr>
          <w:rFonts w:cs="Times New Roman"/>
          <w:szCs w:val="28"/>
        </w:rPr>
        <w:t xml:space="preserve"> </w:t>
      </w:r>
      <w:r w:rsidRPr="00D80663">
        <w:rPr>
          <w:rFonts w:cs="Times New Roman"/>
          <w:szCs w:val="28"/>
        </w:rPr>
        <w:t>Với</w:t>
      </w:r>
      <w:proofErr w:type="gramEnd"/>
      <w:r w:rsidRPr="00D80663">
        <w:rPr>
          <w:rFonts w:cs="Times New Roman"/>
          <w:szCs w:val="28"/>
        </w:rPr>
        <w:t xml:space="preserve"> một khuôn viên gọn, đầy đủ biển </w:t>
      </w:r>
      <w:r w:rsidRPr="00D80663">
        <w:rPr>
          <w:rFonts w:cs="Times New Roman"/>
          <w:szCs w:val="28"/>
          <w:lang w:bidi="th-TH"/>
        </w:rPr>
        <w:t>tr</w:t>
      </w:r>
      <w:r w:rsidRPr="00D80663">
        <w:rPr>
          <w:rFonts w:cs="Times New Roman"/>
          <w:szCs w:val="28"/>
        </w:rPr>
        <w:t>ường</w:t>
      </w:r>
      <w:r w:rsidRPr="00FC09EF">
        <w:rPr>
          <w:rFonts w:cs="Times New Roman"/>
          <w:szCs w:val="28"/>
        </w:rPr>
        <w:t>,</w:t>
      </w:r>
      <w:r w:rsidRPr="00D80663">
        <w:rPr>
          <w:rFonts w:cs="Times New Roman"/>
          <w:szCs w:val="28"/>
        </w:rPr>
        <w:t xml:space="preserve"> cổng </w:t>
      </w:r>
      <w:r w:rsidRPr="00D80663">
        <w:rPr>
          <w:rFonts w:cs="Times New Roman"/>
          <w:szCs w:val="28"/>
          <w:lang w:bidi="th-TH"/>
        </w:rPr>
        <w:t>tr</w:t>
      </w:r>
      <w:r w:rsidRPr="00D80663">
        <w:rPr>
          <w:rFonts w:cs="Times New Roman"/>
          <w:szCs w:val="28"/>
        </w:rPr>
        <w:t xml:space="preserve">ường, tường bao, đủ các phòng học và phòng học bộ </w:t>
      </w:r>
      <w:r w:rsidRPr="00FC09EF">
        <w:rPr>
          <w:rFonts w:cs="Times New Roman"/>
          <w:szCs w:val="28"/>
        </w:rPr>
        <w:t>môn</w:t>
      </w:r>
      <w:r w:rsidRPr="00D80663">
        <w:rPr>
          <w:rFonts w:cs="Times New Roman"/>
          <w:szCs w:val="28"/>
        </w:rPr>
        <w:t xml:space="preserve">, phòng chức năng, phòng hành chính. Các phòng học đều đảm bảo yêu cầu về ánh sáng, quạt mát, bảng chống lóa, bàn ghế giáo viên và học sinh. Trang thiết bị đảm bảo theo </w:t>
      </w:r>
      <w:r w:rsidRPr="00FC09EF">
        <w:rPr>
          <w:rFonts w:cs="Times New Roman"/>
          <w:szCs w:val="28"/>
        </w:rPr>
        <w:t>danh</w:t>
      </w:r>
      <w:r w:rsidRPr="00D80663">
        <w:rPr>
          <w:rFonts w:cs="Times New Roman"/>
          <w:szCs w:val="28"/>
        </w:rPr>
        <w:t xml:space="preserve"> mục thiết bị dạy học tối thiểu, phòng máy vi tính đáp ứng được cho học sinh học tập. Các phòng chức năng đều có các thiết bị, </w:t>
      </w:r>
      <w:r w:rsidRPr="00D80663">
        <w:rPr>
          <w:rFonts w:cs="Times New Roman"/>
          <w:szCs w:val="28"/>
          <w:lang w:bidi="th-TH"/>
        </w:rPr>
        <w:t>ph</w:t>
      </w:r>
      <w:r w:rsidRPr="00D80663">
        <w:rPr>
          <w:rFonts w:cs="Times New Roman"/>
          <w:szCs w:val="28"/>
        </w:rPr>
        <w:t>ươ</w:t>
      </w:r>
      <w:r w:rsidRPr="00D80663">
        <w:rPr>
          <w:rFonts w:cs="Times New Roman"/>
          <w:szCs w:val="28"/>
          <w:lang w:bidi="th-TH"/>
        </w:rPr>
        <w:t>ng</w:t>
      </w:r>
      <w:r w:rsidRPr="00D80663">
        <w:rPr>
          <w:rFonts w:cs="Times New Roman"/>
          <w:szCs w:val="28"/>
        </w:rPr>
        <w:t xml:space="preserve"> tiện đảm bảo cơ bản tốt cho các hoạt động.</w:t>
      </w:r>
    </w:p>
    <w:p w14:paraId="48F1E178" w14:textId="384F04D6" w:rsidR="009B4771" w:rsidRPr="009872FE" w:rsidRDefault="009B4771" w:rsidP="009B4771">
      <w:pPr>
        <w:pStyle w:val="ListParagraph"/>
        <w:numPr>
          <w:ilvl w:val="0"/>
          <w:numId w:val="1"/>
        </w:numPr>
        <w:jc w:val="both"/>
        <w:rPr>
          <w:b/>
          <w:bCs/>
          <w:sz w:val="26"/>
          <w:szCs w:val="26"/>
        </w:rPr>
      </w:pPr>
      <w:r>
        <w:rPr>
          <w:b/>
          <w:bCs/>
          <w:sz w:val="26"/>
          <w:szCs w:val="26"/>
        </w:rPr>
        <w:t xml:space="preserve">Phòng </w:t>
      </w:r>
      <w:r w:rsidR="00E34A6C">
        <w:rPr>
          <w:b/>
          <w:bCs/>
          <w:sz w:val="26"/>
          <w:szCs w:val="26"/>
        </w:rPr>
        <w:t>học</w:t>
      </w:r>
      <w:r w:rsidR="00E34A6C">
        <w:rPr>
          <w:b/>
          <w:bCs/>
          <w:sz w:val="26"/>
          <w:szCs w:val="26"/>
          <w:lang w:val="vi-VN"/>
        </w:rPr>
        <w:t>.</w:t>
      </w:r>
    </w:p>
    <w:tbl>
      <w:tblPr>
        <w:tblW w:w="515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1"/>
        <w:gridCol w:w="3460"/>
        <w:gridCol w:w="1149"/>
        <w:gridCol w:w="1727"/>
        <w:gridCol w:w="2442"/>
      </w:tblGrid>
      <w:tr w:rsidR="009B4771" w:rsidRPr="00512B61" w14:paraId="3C5394A2" w14:textId="77777777" w:rsidTr="00416A7A">
        <w:tc>
          <w:tcPr>
            <w:tcW w:w="370"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026397C2" w14:textId="77777777" w:rsidR="009B4771" w:rsidRPr="00512B61" w:rsidRDefault="009B4771" w:rsidP="00416A7A">
            <w:pPr>
              <w:jc w:val="center"/>
              <w:rPr>
                <w:b/>
                <w:sz w:val="26"/>
                <w:szCs w:val="26"/>
              </w:rPr>
            </w:pPr>
            <w:r w:rsidRPr="00512B61">
              <w:rPr>
                <w:b/>
                <w:bCs/>
                <w:sz w:val="26"/>
                <w:szCs w:val="26"/>
                <w:lang w:val="vi-VN"/>
              </w:rPr>
              <w:t>TT</w:t>
            </w:r>
          </w:p>
        </w:tc>
        <w:tc>
          <w:tcPr>
            <w:tcW w:w="1825"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41C194D0" w14:textId="77777777" w:rsidR="009B4771" w:rsidRPr="00512B61" w:rsidRDefault="009B4771" w:rsidP="00416A7A">
            <w:pPr>
              <w:jc w:val="center"/>
              <w:rPr>
                <w:b/>
                <w:sz w:val="26"/>
                <w:szCs w:val="26"/>
              </w:rPr>
            </w:pPr>
            <w:r w:rsidRPr="00512B61">
              <w:rPr>
                <w:b/>
                <w:bCs/>
                <w:sz w:val="26"/>
                <w:szCs w:val="26"/>
              </w:rPr>
              <w:t>Loại phòng học</w:t>
            </w:r>
          </w:p>
        </w:tc>
        <w:tc>
          <w:tcPr>
            <w:tcW w:w="606"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3A76D744" w14:textId="77777777" w:rsidR="009B4771" w:rsidRPr="00512B61" w:rsidRDefault="009B4771" w:rsidP="00416A7A">
            <w:pPr>
              <w:jc w:val="center"/>
              <w:rPr>
                <w:b/>
                <w:sz w:val="26"/>
                <w:szCs w:val="26"/>
              </w:rPr>
            </w:pPr>
            <w:r w:rsidRPr="00512B61">
              <w:rPr>
                <w:b/>
                <w:bCs/>
                <w:sz w:val="26"/>
                <w:szCs w:val="26"/>
                <w:lang w:val="vi-VN"/>
              </w:rPr>
              <w:t>Số lượng</w:t>
            </w:r>
          </w:p>
        </w:tc>
        <w:tc>
          <w:tcPr>
            <w:tcW w:w="911"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7C2D252A" w14:textId="77777777" w:rsidR="009B4771" w:rsidRPr="00512B61" w:rsidRDefault="009B4771" w:rsidP="00416A7A">
            <w:pPr>
              <w:jc w:val="center"/>
              <w:rPr>
                <w:b/>
                <w:sz w:val="26"/>
                <w:szCs w:val="26"/>
              </w:rPr>
            </w:pPr>
            <w:r w:rsidRPr="00512B61">
              <w:rPr>
                <w:b/>
                <w:sz w:val="26"/>
                <w:szCs w:val="26"/>
              </w:rPr>
              <w:t xml:space="preserve">Diện tích </w:t>
            </w:r>
            <w:r w:rsidRPr="00512B61">
              <w:rPr>
                <w:b/>
                <w:sz w:val="26"/>
                <w:szCs w:val="26"/>
                <w:lang w:val="vi-VN"/>
              </w:rPr>
              <w:t>(m</w:t>
            </w:r>
            <w:r w:rsidRPr="00512B61">
              <w:rPr>
                <w:b/>
                <w:sz w:val="26"/>
                <w:szCs w:val="26"/>
                <w:vertAlign w:val="superscript"/>
                <w:lang w:val="vi-VN"/>
              </w:rPr>
              <w:t>2</w:t>
            </w:r>
            <w:r w:rsidRPr="00512B61">
              <w:rPr>
                <w:b/>
                <w:sz w:val="26"/>
                <w:szCs w:val="26"/>
                <w:lang w:val="vi-VN"/>
              </w:rPr>
              <w:t>)</w:t>
            </w:r>
          </w:p>
        </w:tc>
        <w:tc>
          <w:tcPr>
            <w:tcW w:w="1288"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6AF7B7D0" w14:textId="77777777" w:rsidR="009B4771" w:rsidRPr="00512B61" w:rsidRDefault="009B4771" w:rsidP="00416A7A">
            <w:pPr>
              <w:jc w:val="center"/>
              <w:rPr>
                <w:b/>
                <w:sz w:val="26"/>
                <w:szCs w:val="26"/>
              </w:rPr>
            </w:pPr>
            <w:r w:rsidRPr="00512B61">
              <w:rPr>
                <w:b/>
                <w:sz w:val="26"/>
                <w:szCs w:val="26"/>
              </w:rPr>
              <w:t xml:space="preserve">Bình quân </w:t>
            </w:r>
            <w:r w:rsidRPr="00512B61">
              <w:rPr>
                <w:b/>
                <w:sz w:val="26"/>
                <w:szCs w:val="26"/>
                <w:lang w:val="vi-VN"/>
              </w:rPr>
              <w:t>(m</w:t>
            </w:r>
            <w:r w:rsidRPr="00512B61">
              <w:rPr>
                <w:b/>
                <w:sz w:val="26"/>
                <w:szCs w:val="26"/>
                <w:vertAlign w:val="superscript"/>
                <w:lang w:val="vi-VN"/>
              </w:rPr>
              <w:t>2</w:t>
            </w:r>
            <w:r w:rsidRPr="00512B61">
              <w:rPr>
                <w:b/>
                <w:sz w:val="26"/>
                <w:szCs w:val="26"/>
                <w:lang w:val="vi-VN"/>
              </w:rPr>
              <w:t>)</w:t>
            </w:r>
            <w:r w:rsidRPr="00512B61">
              <w:rPr>
                <w:b/>
                <w:sz w:val="26"/>
                <w:szCs w:val="26"/>
              </w:rPr>
              <w:t>/01hs</w:t>
            </w:r>
          </w:p>
        </w:tc>
      </w:tr>
      <w:tr w:rsidR="009B4771" w14:paraId="386098CE" w14:textId="77777777" w:rsidTr="00416A7A">
        <w:tc>
          <w:tcPr>
            <w:tcW w:w="370"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6D79DE3F" w14:textId="77777777" w:rsidR="009B4771" w:rsidRDefault="009B4771" w:rsidP="00416A7A">
            <w:pPr>
              <w:jc w:val="center"/>
              <w:rPr>
                <w:sz w:val="26"/>
                <w:szCs w:val="26"/>
              </w:rPr>
            </w:pPr>
            <w:r>
              <w:rPr>
                <w:sz w:val="26"/>
                <w:szCs w:val="26"/>
              </w:rPr>
              <w:t>1</w:t>
            </w:r>
          </w:p>
        </w:tc>
        <w:tc>
          <w:tcPr>
            <w:tcW w:w="1825"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774FF717" w14:textId="77777777" w:rsidR="009B4771" w:rsidRDefault="009B4771" w:rsidP="00416A7A">
            <w:pPr>
              <w:jc w:val="both"/>
              <w:rPr>
                <w:sz w:val="26"/>
                <w:szCs w:val="26"/>
              </w:rPr>
            </w:pPr>
            <w:r>
              <w:rPr>
                <w:sz w:val="26"/>
                <w:szCs w:val="26"/>
              </w:rPr>
              <w:t xml:space="preserve"> </w:t>
            </w:r>
            <w:r>
              <w:rPr>
                <w:sz w:val="26"/>
                <w:szCs w:val="26"/>
                <w:lang w:val="vi-VN"/>
              </w:rPr>
              <w:t>Phòng học kiên cố</w:t>
            </w:r>
          </w:p>
        </w:tc>
        <w:tc>
          <w:tcPr>
            <w:tcW w:w="606"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51C73640" w14:textId="77777777" w:rsidR="009B4771" w:rsidRDefault="009B4771" w:rsidP="00416A7A">
            <w:pPr>
              <w:jc w:val="center"/>
              <w:rPr>
                <w:sz w:val="26"/>
                <w:szCs w:val="26"/>
              </w:rPr>
            </w:pPr>
          </w:p>
        </w:tc>
        <w:tc>
          <w:tcPr>
            <w:tcW w:w="911"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627909B1" w14:textId="77777777" w:rsidR="009B4771" w:rsidRDefault="009B4771" w:rsidP="00416A7A">
            <w:pPr>
              <w:jc w:val="center"/>
              <w:rPr>
                <w:rFonts w:eastAsia="Calibri"/>
                <w:sz w:val="26"/>
                <w:szCs w:val="26"/>
              </w:rPr>
            </w:pPr>
            <w:r>
              <w:rPr>
                <w:rFonts w:eastAsia="Calibri"/>
                <w:sz w:val="26"/>
                <w:szCs w:val="26"/>
              </w:rPr>
              <w:t>1.231</w:t>
            </w:r>
          </w:p>
        </w:tc>
        <w:tc>
          <w:tcPr>
            <w:tcW w:w="1288" w:type="pct"/>
            <w:tcBorders>
              <w:top w:val="single" w:sz="4" w:space="0" w:color="auto"/>
              <w:left w:val="single" w:sz="4" w:space="0" w:color="auto"/>
              <w:bottom w:val="single" w:sz="4" w:space="0" w:color="auto"/>
              <w:right w:val="single" w:sz="4" w:space="0" w:color="auto"/>
            </w:tcBorders>
            <w:shd w:val="solid" w:color="FFFFFF" w:fill="auto"/>
            <w:vAlign w:val="center"/>
          </w:tcPr>
          <w:p w14:paraId="5875C056" w14:textId="77777777" w:rsidR="009B4771" w:rsidRDefault="009B4771" w:rsidP="00416A7A">
            <w:pPr>
              <w:jc w:val="center"/>
              <w:rPr>
                <w:sz w:val="26"/>
                <w:szCs w:val="26"/>
              </w:rPr>
            </w:pPr>
            <w:r>
              <w:rPr>
                <w:sz w:val="26"/>
                <w:szCs w:val="26"/>
              </w:rPr>
              <w:t>2.5</w:t>
            </w:r>
          </w:p>
        </w:tc>
      </w:tr>
      <w:tr w:rsidR="009B4771" w14:paraId="2059C28B" w14:textId="77777777" w:rsidTr="00416A7A">
        <w:tc>
          <w:tcPr>
            <w:tcW w:w="370"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6CD2F073" w14:textId="77777777" w:rsidR="009B4771" w:rsidRDefault="009B4771" w:rsidP="00416A7A">
            <w:pPr>
              <w:jc w:val="center"/>
              <w:rPr>
                <w:sz w:val="26"/>
                <w:szCs w:val="26"/>
              </w:rPr>
            </w:pPr>
            <w:r>
              <w:rPr>
                <w:sz w:val="26"/>
                <w:szCs w:val="26"/>
              </w:rPr>
              <w:t>2</w:t>
            </w:r>
          </w:p>
        </w:tc>
        <w:tc>
          <w:tcPr>
            <w:tcW w:w="1825"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735F4EE8" w14:textId="77777777" w:rsidR="009B4771" w:rsidRDefault="009B4771" w:rsidP="00416A7A">
            <w:pPr>
              <w:jc w:val="both"/>
              <w:rPr>
                <w:sz w:val="26"/>
                <w:szCs w:val="26"/>
              </w:rPr>
            </w:pPr>
            <w:r>
              <w:rPr>
                <w:sz w:val="26"/>
                <w:szCs w:val="26"/>
              </w:rPr>
              <w:t xml:space="preserve"> </w:t>
            </w:r>
            <w:r>
              <w:rPr>
                <w:sz w:val="26"/>
                <w:szCs w:val="26"/>
                <w:lang w:val="vi-VN"/>
              </w:rPr>
              <w:t>Phòng học bán kiên cố</w:t>
            </w:r>
          </w:p>
        </w:tc>
        <w:tc>
          <w:tcPr>
            <w:tcW w:w="606"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2A63001C" w14:textId="77777777" w:rsidR="009B4771" w:rsidRDefault="009B4771" w:rsidP="00416A7A">
            <w:pPr>
              <w:jc w:val="center"/>
              <w:rPr>
                <w:sz w:val="26"/>
                <w:szCs w:val="26"/>
              </w:rPr>
            </w:pPr>
            <w:r>
              <w:rPr>
                <w:sz w:val="26"/>
                <w:szCs w:val="26"/>
              </w:rPr>
              <w:t>0</w:t>
            </w:r>
          </w:p>
        </w:tc>
        <w:tc>
          <w:tcPr>
            <w:tcW w:w="911"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33080651" w14:textId="77777777" w:rsidR="009B4771" w:rsidRDefault="009B4771" w:rsidP="00416A7A">
            <w:pPr>
              <w:rPr>
                <w:rFonts w:eastAsia="Calibri"/>
                <w:sz w:val="26"/>
                <w:szCs w:val="26"/>
              </w:rPr>
            </w:pPr>
          </w:p>
        </w:tc>
        <w:tc>
          <w:tcPr>
            <w:tcW w:w="1288" w:type="pct"/>
            <w:tcBorders>
              <w:top w:val="single" w:sz="4" w:space="0" w:color="auto"/>
              <w:left w:val="single" w:sz="4" w:space="0" w:color="auto"/>
              <w:bottom w:val="single" w:sz="4" w:space="0" w:color="auto"/>
              <w:right w:val="single" w:sz="4" w:space="0" w:color="auto"/>
            </w:tcBorders>
            <w:shd w:val="solid" w:color="FFFFFF" w:fill="auto"/>
            <w:vAlign w:val="center"/>
          </w:tcPr>
          <w:p w14:paraId="55E72A97" w14:textId="77777777" w:rsidR="009B4771" w:rsidRDefault="009B4771" w:rsidP="00416A7A">
            <w:pPr>
              <w:jc w:val="both"/>
              <w:rPr>
                <w:sz w:val="26"/>
                <w:szCs w:val="26"/>
              </w:rPr>
            </w:pPr>
          </w:p>
        </w:tc>
      </w:tr>
      <w:tr w:rsidR="009B4771" w14:paraId="1EB6818D" w14:textId="77777777" w:rsidTr="00416A7A">
        <w:tc>
          <w:tcPr>
            <w:tcW w:w="370"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2E890040" w14:textId="77777777" w:rsidR="009B4771" w:rsidRDefault="009B4771" w:rsidP="00416A7A">
            <w:pPr>
              <w:jc w:val="center"/>
              <w:rPr>
                <w:sz w:val="26"/>
                <w:szCs w:val="26"/>
              </w:rPr>
            </w:pPr>
            <w:r>
              <w:rPr>
                <w:sz w:val="26"/>
                <w:szCs w:val="26"/>
              </w:rPr>
              <w:lastRenderedPageBreak/>
              <w:t>3</w:t>
            </w:r>
          </w:p>
        </w:tc>
        <w:tc>
          <w:tcPr>
            <w:tcW w:w="1825"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58DB621A" w14:textId="77777777" w:rsidR="009B4771" w:rsidRDefault="009B4771" w:rsidP="00416A7A">
            <w:pPr>
              <w:jc w:val="both"/>
              <w:rPr>
                <w:sz w:val="26"/>
                <w:szCs w:val="26"/>
              </w:rPr>
            </w:pPr>
            <w:r>
              <w:rPr>
                <w:sz w:val="26"/>
                <w:szCs w:val="26"/>
              </w:rPr>
              <w:t xml:space="preserve"> </w:t>
            </w:r>
            <w:r>
              <w:rPr>
                <w:sz w:val="26"/>
                <w:szCs w:val="26"/>
                <w:lang w:val="vi-VN"/>
              </w:rPr>
              <w:t>Phòng học tạm</w:t>
            </w:r>
          </w:p>
        </w:tc>
        <w:tc>
          <w:tcPr>
            <w:tcW w:w="606"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734F6AE4" w14:textId="77777777" w:rsidR="009B4771" w:rsidRDefault="009B4771" w:rsidP="00416A7A">
            <w:pPr>
              <w:jc w:val="center"/>
              <w:rPr>
                <w:sz w:val="26"/>
                <w:szCs w:val="26"/>
              </w:rPr>
            </w:pPr>
            <w:r>
              <w:rPr>
                <w:sz w:val="26"/>
                <w:szCs w:val="26"/>
              </w:rPr>
              <w:t>0</w:t>
            </w:r>
          </w:p>
        </w:tc>
        <w:tc>
          <w:tcPr>
            <w:tcW w:w="911"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48C498CD" w14:textId="77777777" w:rsidR="009B4771" w:rsidRDefault="009B4771" w:rsidP="00416A7A">
            <w:pPr>
              <w:rPr>
                <w:rFonts w:eastAsia="Calibri"/>
                <w:sz w:val="26"/>
                <w:szCs w:val="26"/>
              </w:rPr>
            </w:pPr>
          </w:p>
        </w:tc>
        <w:tc>
          <w:tcPr>
            <w:tcW w:w="1288" w:type="pct"/>
            <w:tcBorders>
              <w:top w:val="single" w:sz="4" w:space="0" w:color="auto"/>
              <w:left w:val="single" w:sz="4" w:space="0" w:color="auto"/>
              <w:bottom w:val="single" w:sz="4" w:space="0" w:color="auto"/>
              <w:right w:val="single" w:sz="4" w:space="0" w:color="auto"/>
            </w:tcBorders>
            <w:shd w:val="solid" w:color="FFFFFF" w:fill="auto"/>
            <w:vAlign w:val="center"/>
          </w:tcPr>
          <w:p w14:paraId="3926C092" w14:textId="77777777" w:rsidR="009B4771" w:rsidRDefault="009B4771" w:rsidP="00416A7A">
            <w:pPr>
              <w:jc w:val="both"/>
              <w:rPr>
                <w:sz w:val="26"/>
                <w:szCs w:val="26"/>
              </w:rPr>
            </w:pPr>
          </w:p>
        </w:tc>
      </w:tr>
      <w:tr w:rsidR="009B4771" w14:paraId="5C97A5F7" w14:textId="77777777" w:rsidTr="00416A7A">
        <w:tc>
          <w:tcPr>
            <w:tcW w:w="370"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5A94AFE6" w14:textId="77777777" w:rsidR="009B4771" w:rsidRDefault="009B4771" w:rsidP="00416A7A">
            <w:pPr>
              <w:jc w:val="center"/>
              <w:rPr>
                <w:sz w:val="26"/>
                <w:szCs w:val="26"/>
              </w:rPr>
            </w:pPr>
            <w:r>
              <w:rPr>
                <w:sz w:val="26"/>
                <w:szCs w:val="26"/>
              </w:rPr>
              <w:t>4</w:t>
            </w:r>
          </w:p>
        </w:tc>
        <w:tc>
          <w:tcPr>
            <w:tcW w:w="1825"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152CF4CE" w14:textId="77777777" w:rsidR="009B4771" w:rsidRDefault="009B4771" w:rsidP="00416A7A">
            <w:pPr>
              <w:jc w:val="both"/>
              <w:rPr>
                <w:sz w:val="26"/>
                <w:szCs w:val="26"/>
              </w:rPr>
            </w:pPr>
            <w:r>
              <w:rPr>
                <w:sz w:val="26"/>
                <w:szCs w:val="26"/>
              </w:rPr>
              <w:t xml:space="preserve"> </w:t>
            </w:r>
            <w:r>
              <w:rPr>
                <w:sz w:val="26"/>
                <w:szCs w:val="26"/>
                <w:lang w:val="vi-VN"/>
              </w:rPr>
              <w:t>Phòng học nhờ</w:t>
            </w:r>
          </w:p>
        </w:tc>
        <w:tc>
          <w:tcPr>
            <w:tcW w:w="606"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78B84C0A" w14:textId="77777777" w:rsidR="009B4771" w:rsidRDefault="009B4771" w:rsidP="00416A7A">
            <w:pPr>
              <w:jc w:val="center"/>
              <w:rPr>
                <w:sz w:val="26"/>
                <w:szCs w:val="26"/>
              </w:rPr>
            </w:pPr>
            <w:r>
              <w:rPr>
                <w:sz w:val="26"/>
                <w:szCs w:val="26"/>
              </w:rPr>
              <w:t>0</w:t>
            </w:r>
          </w:p>
        </w:tc>
        <w:tc>
          <w:tcPr>
            <w:tcW w:w="911"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514A073B" w14:textId="77777777" w:rsidR="009B4771" w:rsidRDefault="009B4771" w:rsidP="00416A7A">
            <w:pPr>
              <w:rPr>
                <w:rFonts w:eastAsia="Calibri"/>
                <w:sz w:val="26"/>
                <w:szCs w:val="26"/>
              </w:rPr>
            </w:pPr>
          </w:p>
        </w:tc>
        <w:tc>
          <w:tcPr>
            <w:tcW w:w="1288" w:type="pct"/>
            <w:tcBorders>
              <w:top w:val="single" w:sz="4" w:space="0" w:color="auto"/>
              <w:left w:val="single" w:sz="4" w:space="0" w:color="auto"/>
              <w:bottom w:val="single" w:sz="4" w:space="0" w:color="auto"/>
              <w:right w:val="single" w:sz="4" w:space="0" w:color="auto"/>
            </w:tcBorders>
            <w:shd w:val="solid" w:color="FFFFFF" w:fill="auto"/>
            <w:vAlign w:val="center"/>
          </w:tcPr>
          <w:p w14:paraId="200435FB" w14:textId="77777777" w:rsidR="009B4771" w:rsidRDefault="009B4771" w:rsidP="00416A7A">
            <w:pPr>
              <w:jc w:val="both"/>
              <w:rPr>
                <w:sz w:val="26"/>
                <w:szCs w:val="26"/>
              </w:rPr>
            </w:pPr>
          </w:p>
        </w:tc>
      </w:tr>
    </w:tbl>
    <w:p w14:paraId="40C6CF05" w14:textId="77777777" w:rsidR="009B4771" w:rsidRDefault="009B4771" w:rsidP="009B4771">
      <w:pPr>
        <w:ind w:firstLine="720"/>
        <w:jc w:val="both"/>
        <w:rPr>
          <w:b/>
          <w:sz w:val="26"/>
          <w:szCs w:val="26"/>
        </w:rPr>
      </w:pPr>
      <w:r>
        <w:rPr>
          <w:b/>
          <w:sz w:val="26"/>
          <w:szCs w:val="26"/>
        </w:rPr>
        <w:t>2. Phòng chức năng</w:t>
      </w:r>
    </w:p>
    <w:tbl>
      <w:tblPr>
        <w:tblW w:w="5147" w:type="pct"/>
        <w:tblInd w:w="-274" w:type="dxa"/>
        <w:tblBorders>
          <w:insideH w:val="nil"/>
          <w:insideV w:val="nil"/>
        </w:tblBorders>
        <w:tblCellMar>
          <w:left w:w="0" w:type="dxa"/>
          <w:right w:w="0" w:type="dxa"/>
        </w:tblCellMar>
        <w:tblLook w:val="04A0" w:firstRow="1" w:lastRow="0" w:firstColumn="1" w:lastColumn="0" w:noHBand="0" w:noVBand="1"/>
      </w:tblPr>
      <w:tblGrid>
        <w:gridCol w:w="561"/>
        <w:gridCol w:w="3592"/>
        <w:gridCol w:w="1147"/>
        <w:gridCol w:w="1722"/>
        <w:gridCol w:w="2441"/>
      </w:tblGrid>
      <w:tr w:rsidR="009B4771" w:rsidRPr="00512B61" w14:paraId="136A556F" w14:textId="77777777" w:rsidTr="00416A7A">
        <w:tc>
          <w:tcPr>
            <w:tcW w:w="296" w:type="pct"/>
            <w:tcBorders>
              <w:top w:val="single" w:sz="8" w:space="0" w:color="auto"/>
              <w:left w:val="single" w:sz="8" w:space="0" w:color="auto"/>
              <w:bottom w:val="nil"/>
              <w:right w:val="nil"/>
            </w:tcBorders>
            <w:shd w:val="solid" w:color="FFFFFF" w:fill="auto"/>
            <w:vAlign w:val="center"/>
            <w:hideMark/>
          </w:tcPr>
          <w:p w14:paraId="2600C7F0" w14:textId="77777777" w:rsidR="009B4771" w:rsidRPr="00512B61" w:rsidRDefault="009B4771" w:rsidP="00416A7A">
            <w:pPr>
              <w:jc w:val="center"/>
              <w:rPr>
                <w:b/>
                <w:sz w:val="26"/>
                <w:szCs w:val="26"/>
              </w:rPr>
            </w:pPr>
            <w:r w:rsidRPr="00512B61">
              <w:rPr>
                <w:b/>
                <w:sz w:val="26"/>
                <w:szCs w:val="26"/>
              </w:rPr>
              <w:t>TT</w:t>
            </w:r>
          </w:p>
        </w:tc>
        <w:tc>
          <w:tcPr>
            <w:tcW w:w="1898" w:type="pct"/>
            <w:tcBorders>
              <w:top w:val="single" w:sz="8" w:space="0" w:color="auto"/>
              <w:left w:val="single" w:sz="8" w:space="0" w:color="auto"/>
              <w:bottom w:val="nil"/>
              <w:right w:val="nil"/>
            </w:tcBorders>
            <w:shd w:val="solid" w:color="FFFFFF" w:fill="auto"/>
            <w:vAlign w:val="center"/>
            <w:hideMark/>
          </w:tcPr>
          <w:p w14:paraId="070302DB" w14:textId="77777777" w:rsidR="009B4771" w:rsidRPr="00512B61" w:rsidRDefault="009B4771" w:rsidP="00416A7A">
            <w:pPr>
              <w:jc w:val="center"/>
              <w:rPr>
                <w:b/>
                <w:sz w:val="26"/>
                <w:szCs w:val="26"/>
              </w:rPr>
            </w:pPr>
            <w:r w:rsidRPr="00512B61">
              <w:rPr>
                <w:b/>
                <w:sz w:val="26"/>
                <w:szCs w:val="26"/>
              </w:rPr>
              <w:t>Tên phòng</w:t>
            </w:r>
          </w:p>
        </w:tc>
        <w:tc>
          <w:tcPr>
            <w:tcW w:w="606" w:type="pct"/>
            <w:tcBorders>
              <w:top w:val="single" w:sz="8" w:space="0" w:color="auto"/>
              <w:left w:val="single" w:sz="8" w:space="0" w:color="auto"/>
              <w:bottom w:val="nil"/>
              <w:right w:val="nil"/>
            </w:tcBorders>
            <w:shd w:val="solid" w:color="FFFFFF" w:fill="auto"/>
            <w:vAlign w:val="center"/>
            <w:hideMark/>
          </w:tcPr>
          <w:p w14:paraId="199135AC" w14:textId="77777777" w:rsidR="009B4771" w:rsidRPr="00512B61" w:rsidRDefault="009B4771" w:rsidP="00416A7A">
            <w:pPr>
              <w:jc w:val="center"/>
              <w:rPr>
                <w:b/>
                <w:sz w:val="26"/>
                <w:szCs w:val="26"/>
              </w:rPr>
            </w:pPr>
            <w:r w:rsidRPr="00512B61">
              <w:rPr>
                <w:b/>
                <w:sz w:val="26"/>
                <w:szCs w:val="26"/>
              </w:rPr>
              <w:t>Số lượng</w:t>
            </w:r>
          </w:p>
        </w:tc>
        <w:tc>
          <w:tcPr>
            <w:tcW w:w="910" w:type="pct"/>
            <w:tcBorders>
              <w:top w:val="single" w:sz="8" w:space="0" w:color="auto"/>
              <w:left w:val="single" w:sz="8" w:space="0" w:color="auto"/>
              <w:bottom w:val="nil"/>
              <w:right w:val="single" w:sz="4" w:space="0" w:color="auto"/>
            </w:tcBorders>
            <w:shd w:val="solid" w:color="FFFFFF" w:fill="auto"/>
            <w:vAlign w:val="center"/>
            <w:hideMark/>
          </w:tcPr>
          <w:p w14:paraId="72C4BE1B" w14:textId="77777777" w:rsidR="009B4771" w:rsidRPr="00512B61" w:rsidRDefault="009B4771" w:rsidP="00416A7A">
            <w:pPr>
              <w:jc w:val="center"/>
              <w:rPr>
                <w:b/>
                <w:sz w:val="26"/>
                <w:szCs w:val="26"/>
              </w:rPr>
            </w:pPr>
            <w:r w:rsidRPr="00512B61">
              <w:rPr>
                <w:b/>
                <w:sz w:val="26"/>
                <w:szCs w:val="26"/>
              </w:rPr>
              <w:t>Diện tích</w:t>
            </w:r>
          </w:p>
        </w:tc>
        <w:tc>
          <w:tcPr>
            <w:tcW w:w="1290" w:type="pct"/>
            <w:tcBorders>
              <w:top w:val="single" w:sz="8" w:space="0" w:color="auto"/>
              <w:left w:val="single" w:sz="4" w:space="0" w:color="auto"/>
              <w:bottom w:val="nil"/>
              <w:right w:val="single" w:sz="8" w:space="0" w:color="auto"/>
            </w:tcBorders>
            <w:shd w:val="solid" w:color="FFFFFF" w:fill="auto"/>
            <w:vAlign w:val="center"/>
            <w:hideMark/>
          </w:tcPr>
          <w:p w14:paraId="00BDFB9D" w14:textId="77777777" w:rsidR="009B4771" w:rsidRPr="00512B61" w:rsidRDefault="009B4771" w:rsidP="00416A7A">
            <w:pPr>
              <w:jc w:val="center"/>
              <w:rPr>
                <w:b/>
                <w:sz w:val="26"/>
                <w:szCs w:val="26"/>
              </w:rPr>
            </w:pPr>
            <w:r w:rsidRPr="00512B61">
              <w:rPr>
                <w:b/>
                <w:sz w:val="26"/>
                <w:szCs w:val="26"/>
              </w:rPr>
              <w:t>Ghi chú</w:t>
            </w:r>
          </w:p>
        </w:tc>
      </w:tr>
      <w:tr w:rsidR="009B4771" w14:paraId="0EF1B8FC" w14:textId="77777777" w:rsidTr="00416A7A">
        <w:tc>
          <w:tcPr>
            <w:tcW w:w="296" w:type="pct"/>
            <w:tcBorders>
              <w:top w:val="single" w:sz="8" w:space="0" w:color="auto"/>
              <w:left w:val="single" w:sz="8" w:space="0" w:color="auto"/>
              <w:bottom w:val="nil"/>
              <w:right w:val="nil"/>
            </w:tcBorders>
            <w:shd w:val="solid" w:color="FFFFFF" w:fill="auto"/>
            <w:vAlign w:val="center"/>
            <w:hideMark/>
          </w:tcPr>
          <w:p w14:paraId="715C3AEB" w14:textId="77777777" w:rsidR="009B4771" w:rsidRDefault="009B4771" w:rsidP="00416A7A">
            <w:pPr>
              <w:jc w:val="center"/>
              <w:rPr>
                <w:sz w:val="26"/>
                <w:szCs w:val="26"/>
              </w:rPr>
            </w:pPr>
            <w:r>
              <w:rPr>
                <w:sz w:val="26"/>
                <w:szCs w:val="26"/>
                <w:lang w:val="vi-VN"/>
              </w:rPr>
              <w:t>1</w:t>
            </w:r>
          </w:p>
        </w:tc>
        <w:tc>
          <w:tcPr>
            <w:tcW w:w="1898" w:type="pct"/>
            <w:tcBorders>
              <w:top w:val="single" w:sz="8" w:space="0" w:color="auto"/>
              <w:left w:val="single" w:sz="8" w:space="0" w:color="auto"/>
              <w:bottom w:val="nil"/>
              <w:right w:val="nil"/>
            </w:tcBorders>
            <w:shd w:val="solid" w:color="FFFFFF" w:fill="auto"/>
            <w:vAlign w:val="center"/>
          </w:tcPr>
          <w:p w14:paraId="7A4D4C88" w14:textId="77777777" w:rsidR="009B4771" w:rsidRDefault="009B4771" w:rsidP="00416A7A">
            <w:pPr>
              <w:jc w:val="both"/>
              <w:rPr>
                <w:sz w:val="26"/>
                <w:szCs w:val="26"/>
              </w:rPr>
            </w:pPr>
            <w:r>
              <w:rPr>
                <w:sz w:val="26"/>
                <w:szCs w:val="26"/>
              </w:rPr>
              <w:t xml:space="preserve"> Phòng truyền thống</w:t>
            </w:r>
          </w:p>
        </w:tc>
        <w:tc>
          <w:tcPr>
            <w:tcW w:w="606" w:type="pct"/>
            <w:tcBorders>
              <w:top w:val="single" w:sz="8" w:space="0" w:color="auto"/>
              <w:left w:val="single" w:sz="8" w:space="0" w:color="auto"/>
              <w:bottom w:val="nil"/>
              <w:right w:val="nil"/>
            </w:tcBorders>
            <w:shd w:val="solid" w:color="FFFFFF" w:fill="auto"/>
            <w:vAlign w:val="center"/>
            <w:hideMark/>
          </w:tcPr>
          <w:p w14:paraId="027DE915" w14:textId="2DBD7F47" w:rsidR="009B4771" w:rsidRPr="000615FA" w:rsidRDefault="009B4771" w:rsidP="00416A7A">
            <w:pPr>
              <w:jc w:val="center"/>
              <w:rPr>
                <w:sz w:val="26"/>
                <w:szCs w:val="26"/>
              </w:rPr>
            </w:pPr>
            <w:r>
              <w:rPr>
                <w:sz w:val="26"/>
                <w:szCs w:val="26"/>
              </w:rPr>
              <w:t>0</w:t>
            </w:r>
            <w:r w:rsidR="00F7318A">
              <w:rPr>
                <w:sz w:val="26"/>
                <w:szCs w:val="26"/>
              </w:rPr>
              <w:t>1</w:t>
            </w:r>
          </w:p>
        </w:tc>
        <w:tc>
          <w:tcPr>
            <w:tcW w:w="910" w:type="pct"/>
            <w:tcBorders>
              <w:top w:val="single" w:sz="8" w:space="0" w:color="auto"/>
              <w:left w:val="single" w:sz="8" w:space="0" w:color="auto"/>
              <w:bottom w:val="single" w:sz="4" w:space="0" w:color="auto"/>
              <w:right w:val="single" w:sz="4" w:space="0" w:color="auto"/>
            </w:tcBorders>
            <w:shd w:val="solid" w:color="FFFFFF" w:fill="auto"/>
            <w:vAlign w:val="center"/>
          </w:tcPr>
          <w:p w14:paraId="33637EDB" w14:textId="2D29543C" w:rsidR="009B4771" w:rsidRPr="000615FA" w:rsidRDefault="00F7318A" w:rsidP="00416A7A">
            <w:pPr>
              <w:jc w:val="center"/>
              <w:rPr>
                <w:sz w:val="26"/>
                <w:szCs w:val="26"/>
              </w:rPr>
            </w:pPr>
            <w:r>
              <w:rPr>
                <w:sz w:val="26"/>
                <w:szCs w:val="26"/>
              </w:rPr>
              <w:t>35</w:t>
            </w:r>
          </w:p>
        </w:tc>
        <w:tc>
          <w:tcPr>
            <w:tcW w:w="1290" w:type="pct"/>
            <w:tcBorders>
              <w:top w:val="single" w:sz="8" w:space="0" w:color="auto"/>
              <w:left w:val="single" w:sz="4" w:space="0" w:color="auto"/>
              <w:bottom w:val="nil"/>
              <w:right w:val="single" w:sz="8" w:space="0" w:color="auto"/>
            </w:tcBorders>
            <w:shd w:val="solid" w:color="FFFFFF" w:fill="auto"/>
            <w:vAlign w:val="center"/>
          </w:tcPr>
          <w:p w14:paraId="0B066231" w14:textId="77777777" w:rsidR="009B4771" w:rsidRDefault="009B4771" w:rsidP="00416A7A">
            <w:pPr>
              <w:jc w:val="center"/>
              <w:rPr>
                <w:sz w:val="26"/>
                <w:szCs w:val="26"/>
              </w:rPr>
            </w:pPr>
          </w:p>
        </w:tc>
      </w:tr>
      <w:tr w:rsidR="009B4771" w14:paraId="4A30AEB1" w14:textId="77777777" w:rsidTr="00416A7A">
        <w:tc>
          <w:tcPr>
            <w:tcW w:w="296" w:type="pct"/>
            <w:tcBorders>
              <w:top w:val="single" w:sz="8" w:space="0" w:color="auto"/>
              <w:left w:val="single" w:sz="8" w:space="0" w:color="auto"/>
              <w:bottom w:val="nil"/>
              <w:right w:val="nil"/>
            </w:tcBorders>
            <w:shd w:val="solid" w:color="FFFFFF" w:fill="auto"/>
            <w:vAlign w:val="center"/>
            <w:hideMark/>
          </w:tcPr>
          <w:p w14:paraId="6A526473" w14:textId="77777777" w:rsidR="009B4771" w:rsidRDefault="009B4771" w:rsidP="00416A7A">
            <w:pPr>
              <w:jc w:val="center"/>
              <w:rPr>
                <w:sz w:val="26"/>
                <w:szCs w:val="26"/>
              </w:rPr>
            </w:pPr>
            <w:r>
              <w:rPr>
                <w:sz w:val="26"/>
                <w:szCs w:val="26"/>
                <w:lang w:val="vi-VN"/>
              </w:rPr>
              <w:t>2</w:t>
            </w:r>
          </w:p>
        </w:tc>
        <w:tc>
          <w:tcPr>
            <w:tcW w:w="1898" w:type="pct"/>
            <w:tcBorders>
              <w:top w:val="single" w:sz="8" w:space="0" w:color="auto"/>
              <w:left w:val="single" w:sz="8" w:space="0" w:color="auto"/>
              <w:bottom w:val="nil"/>
              <w:right w:val="nil"/>
            </w:tcBorders>
            <w:shd w:val="solid" w:color="FFFFFF" w:fill="auto"/>
            <w:vAlign w:val="center"/>
          </w:tcPr>
          <w:p w14:paraId="75E485DD" w14:textId="77777777" w:rsidR="009B4771" w:rsidRDefault="009B4771" w:rsidP="00416A7A">
            <w:pPr>
              <w:jc w:val="both"/>
              <w:rPr>
                <w:sz w:val="26"/>
                <w:szCs w:val="26"/>
              </w:rPr>
            </w:pPr>
            <w:r>
              <w:rPr>
                <w:sz w:val="26"/>
                <w:szCs w:val="26"/>
              </w:rPr>
              <w:t xml:space="preserve"> Phòng Hội đồng</w:t>
            </w:r>
          </w:p>
        </w:tc>
        <w:tc>
          <w:tcPr>
            <w:tcW w:w="606" w:type="pct"/>
            <w:tcBorders>
              <w:top w:val="single" w:sz="8" w:space="0" w:color="auto"/>
              <w:left w:val="single" w:sz="8" w:space="0" w:color="auto"/>
              <w:bottom w:val="nil"/>
              <w:right w:val="single" w:sz="4" w:space="0" w:color="auto"/>
            </w:tcBorders>
            <w:shd w:val="solid" w:color="FFFFFF" w:fill="auto"/>
            <w:vAlign w:val="center"/>
            <w:hideMark/>
          </w:tcPr>
          <w:p w14:paraId="5AF05350" w14:textId="77777777" w:rsidR="009B4771" w:rsidRPr="000615FA" w:rsidRDefault="009B4771" w:rsidP="00416A7A">
            <w:pPr>
              <w:jc w:val="center"/>
              <w:rPr>
                <w:sz w:val="26"/>
                <w:szCs w:val="26"/>
              </w:rPr>
            </w:pPr>
            <w:r>
              <w:rPr>
                <w:sz w:val="26"/>
                <w:szCs w:val="26"/>
              </w:rPr>
              <w:t>02</w:t>
            </w:r>
          </w:p>
        </w:tc>
        <w:tc>
          <w:tcPr>
            <w:tcW w:w="910" w:type="pct"/>
            <w:tcBorders>
              <w:top w:val="single" w:sz="4" w:space="0" w:color="auto"/>
              <w:left w:val="single" w:sz="4" w:space="0" w:color="auto"/>
              <w:bottom w:val="nil"/>
              <w:right w:val="single" w:sz="4" w:space="0" w:color="auto"/>
            </w:tcBorders>
            <w:shd w:val="solid" w:color="FFFFFF" w:fill="auto"/>
            <w:vAlign w:val="center"/>
          </w:tcPr>
          <w:p w14:paraId="50B910C8" w14:textId="7FB344EF" w:rsidR="009B4771" w:rsidRPr="000615FA" w:rsidRDefault="009B4771" w:rsidP="00416A7A">
            <w:pPr>
              <w:jc w:val="center"/>
              <w:rPr>
                <w:sz w:val="26"/>
                <w:szCs w:val="26"/>
              </w:rPr>
            </w:pPr>
            <w:r>
              <w:rPr>
                <w:sz w:val="26"/>
                <w:szCs w:val="26"/>
              </w:rPr>
              <w:t>1</w:t>
            </w:r>
            <w:r w:rsidR="00F7318A">
              <w:rPr>
                <w:sz w:val="26"/>
                <w:szCs w:val="26"/>
              </w:rPr>
              <w:t>8</w:t>
            </w:r>
            <w:r>
              <w:rPr>
                <w:sz w:val="26"/>
                <w:szCs w:val="26"/>
              </w:rPr>
              <w:t>0</w:t>
            </w:r>
          </w:p>
        </w:tc>
        <w:tc>
          <w:tcPr>
            <w:tcW w:w="1290" w:type="pct"/>
            <w:tcBorders>
              <w:top w:val="single" w:sz="8" w:space="0" w:color="auto"/>
              <w:left w:val="single" w:sz="4" w:space="0" w:color="auto"/>
              <w:bottom w:val="nil"/>
              <w:right w:val="single" w:sz="8" w:space="0" w:color="auto"/>
            </w:tcBorders>
            <w:shd w:val="solid" w:color="FFFFFF" w:fill="auto"/>
            <w:vAlign w:val="center"/>
          </w:tcPr>
          <w:p w14:paraId="66C5B7FF" w14:textId="77777777" w:rsidR="009B4771" w:rsidRDefault="009B4771" w:rsidP="00416A7A">
            <w:pPr>
              <w:jc w:val="both"/>
              <w:rPr>
                <w:sz w:val="26"/>
                <w:szCs w:val="26"/>
              </w:rPr>
            </w:pPr>
          </w:p>
        </w:tc>
      </w:tr>
      <w:tr w:rsidR="009B4771" w14:paraId="02616FA1" w14:textId="77777777" w:rsidTr="00416A7A">
        <w:tc>
          <w:tcPr>
            <w:tcW w:w="296" w:type="pct"/>
            <w:tcBorders>
              <w:top w:val="single" w:sz="8" w:space="0" w:color="auto"/>
              <w:left w:val="single" w:sz="8" w:space="0" w:color="auto"/>
              <w:bottom w:val="nil"/>
              <w:right w:val="nil"/>
            </w:tcBorders>
            <w:shd w:val="solid" w:color="FFFFFF" w:fill="auto"/>
            <w:vAlign w:val="center"/>
            <w:hideMark/>
          </w:tcPr>
          <w:p w14:paraId="48AA9C35" w14:textId="77777777" w:rsidR="009B4771" w:rsidRDefault="009B4771" w:rsidP="00416A7A">
            <w:pPr>
              <w:jc w:val="center"/>
              <w:rPr>
                <w:sz w:val="26"/>
                <w:szCs w:val="26"/>
              </w:rPr>
            </w:pPr>
            <w:r>
              <w:rPr>
                <w:sz w:val="26"/>
                <w:szCs w:val="26"/>
                <w:lang w:val="vi-VN"/>
              </w:rPr>
              <w:t>3</w:t>
            </w:r>
          </w:p>
        </w:tc>
        <w:tc>
          <w:tcPr>
            <w:tcW w:w="1898" w:type="pct"/>
            <w:tcBorders>
              <w:top w:val="single" w:sz="8" w:space="0" w:color="auto"/>
              <w:left w:val="single" w:sz="8" w:space="0" w:color="auto"/>
              <w:bottom w:val="nil"/>
              <w:right w:val="nil"/>
            </w:tcBorders>
            <w:shd w:val="solid" w:color="FFFFFF" w:fill="auto"/>
            <w:vAlign w:val="center"/>
          </w:tcPr>
          <w:p w14:paraId="54378A46" w14:textId="77777777" w:rsidR="009B4771" w:rsidRDefault="009B4771" w:rsidP="00416A7A">
            <w:pPr>
              <w:jc w:val="both"/>
              <w:rPr>
                <w:sz w:val="26"/>
                <w:szCs w:val="26"/>
              </w:rPr>
            </w:pPr>
            <w:r>
              <w:rPr>
                <w:sz w:val="26"/>
                <w:szCs w:val="26"/>
              </w:rPr>
              <w:t xml:space="preserve"> Phòng tổ chuyên môn</w:t>
            </w:r>
          </w:p>
        </w:tc>
        <w:tc>
          <w:tcPr>
            <w:tcW w:w="606" w:type="pct"/>
            <w:tcBorders>
              <w:top w:val="single" w:sz="8" w:space="0" w:color="auto"/>
              <w:left w:val="single" w:sz="8" w:space="0" w:color="auto"/>
              <w:bottom w:val="nil"/>
              <w:right w:val="nil"/>
            </w:tcBorders>
            <w:shd w:val="solid" w:color="FFFFFF" w:fill="auto"/>
            <w:vAlign w:val="center"/>
            <w:hideMark/>
          </w:tcPr>
          <w:p w14:paraId="71C08448" w14:textId="77777777" w:rsidR="009B4771" w:rsidRDefault="009B4771" w:rsidP="00416A7A">
            <w:pPr>
              <w:jc w:val="center"/>
              <w:rPr>
                <w:sz w:val="26"/>
                <w:szCs w:val="26"/>
              </w:rPr>
            </w:pPr>
            <w:r>
              <w:rPr>
                <w:sz w:val="26"/>
                <w:szCs w:val="26"/>
              </w:rPr>
              <w:t>02</w:t>
            </w:r>
          </w:p>
        </w:tc>
        <w:tc>
          <w:tcPr>
            <w:tcW w:w="910" w:type="pct"/>
            <w:tcBorders>
              <w:top w:val="single" w:sz="8" w:space="0" w:color="auto"/>
              <w:left w:val="single" w:sz="8" w:space="0" w:color="auto"/>
              <w:bottom w:val="single" w:sz="4" w:space="0" w:color="auto"/>
              <w:right w:val="single" w:sz="4" w:space="0" w:color="auto"/>
            </w:tcBorders>
            <w:shd w:val="solid" w:color="FFFFFF" w:fill="auto"/>
            <w:vAlign w:val="center"/>
          </w:tcPr>
          <w:p w14:paraId="019FAABB" w14:textId="77777777" w:rsidR="009B4771" w:rsidRDefault="009B4771" w:rsidP="00416A7A">
            <w:pPr>
              <w:jc w:val="center"/>
              <w:rPr>
                <w:sz w:val="26"/>
                <w:szCs w:val="26"/>
              </w:rPr>
            </w:pPr>
            <w:r>
              <w:rPr>
                <w:sz w:val="26"/>
                <w:szCs w:val="26"/>
              </w:rPr>
              <w:t>65</w:t>
            </w:r>
          </w:p>
        </w:tc>
        <w:tc>
          <w:tcPr>
            <w:tcW w:w="1290" w:type="pct"/>
            <w:tcBorders>
              <w:top w:val="single" w:sz="8" w:space="0" w:color="auto"/>
              <w:left w:val="single" w:sz="4" w:space="0" w:color="auto"/>
              <w:bottom w:val="nil"/>
              <w:right w:val="single" w:sz="8" w:space="0" w:color="auto"/>
            </w:tcBorders>
            <w:shd w:val="solid" w:color="FFFFFF" w:fill="auto"/>
            <w:vAlign w:val="center"/>
          </w:tcPr>
          <w:p w14:paraId="6565830D" w14:textId="77777777" w:rsidR="009B4771" w:rsidRDefault="009B4771" w:rsidP="00416A7A">
            <w:pPr>
              <w:jc w:val="both"/>
              <w:rPr>
                <w:sz w:val="26"/>
                <w:szCs w:val="26"/>
              </w:rPr>
            </w:pPr>
          </w:p>
        </w:tc>
      </w:tr>
      <w:tr w:rsidR="009B4771" w14:paraId="23B9C51D" w14:textId="77777777" w:rsidTr="00416A7A">
        <w:trPr>
          <w:trHeight w:val="252"/>
        </w:trPr>
        <w:tc>
          <w:tcPr>
            <w:tcW w:w="296" w:type="pct"/>
            <w:tcBorders>
              <w:top w:val="single" w:sz="8" w:space="0" w:color="auto"/>
              <w:left w:val="single" w:sz="8" w:space="0" w:color="auto"/>
              <w:bottom w:val="nil"/>
              <w:right w:val="nil"/>
            </w:tcBorders>
            <w:shd w:val="solid" w:color="FFFFFF" w:fill="auto"/>
            <w:vAlign w:val="center"/>
            <w:hideMark/>
          </w:tcPr>
          <w:p w14:paraId="6F0433A0" w14:textId="77777777" w:rsidR="009B4771" w:rsidRDefault="009B4771" w:rsidP="00416A7A">
            <w:pPr>
              <w:jc w:val="center"/>
              <w:rPr>
                <w:sz w:val="26"/>
                <w:szCs w:val="26"/>
              </w:rPr>
            </w:pPr>
            <w:r>
              <w:rPr>
                <w:sz w:val="26"/>
                <w:szCs w:val="26"/>
                <w:lang w:val="vi-VN"/>
              </w:rPr>
              <w:t>4</w:t>
            </w:r>
          </w:p>
        </w:tc>
        <w:tc>
          <w:tcPr>
            <w:tcW w:w="1898" w:type="pct"/>
            <w:tcBorders>
              <w:top w:val="single" w:sz="8" w:space="0" w:color="auto"/>
              <w:left w:val="single" w:sz="8" w:space="0" w:color="auto"/>
              <w:bottom w:val="nil"/>
              <w:right w:val="nil"/>
            </w:tcBorders>
            <w:shd w:val="solid" w:color="FFFFFF" w:fill="auto"/>
            <w:vAlign w:val="center"/>
          </w:tcPr>
          <w:p w14:paraId="0F3D6D8D" w14:textId="77777777" w:rsidR="009B4771" w:rsidRDefault="009B4771" w:rsidP="00416A7A">
            <w:pPr>
              <w:jc w:val="both"/>
              <w:rPr>
                <w:sz w:val="26"/>
                <w:szCs w:val="26"/>
              </w:rPr>
            </w:pPr>
            <w:r>
              <w:rPr>
                <w:sz w:val="26"/>
                <w:szCs w:val="26"/>
              </w:rPr>
              <w:t xml:space="preserve"> Phòng Ban giám hiệu</w:t>
            </w:r>
          </w:p>
        </w:tc>
        <w:tc>
          <w:tcPr>
            <w:tcW w:w="606" w:type="pct"/>
            <w:tcBorders>
              <w:top w:val="single" w:sz="8" w:space="0" w:color="auto"/>
              <w:left w:val="single" w:sz="8" w:space="0" w:color="auto"/>
              <w:bottom w:val="nil"/>
              <w:right w:val="nil"/>
            </w:tcBorders>
            <w:shd w:val="solid" w:color="FFFFFF" w:fill="auto"/>
            <w:vAlign w:val="center"/>
            <w:hideMark/>
          </w:tcPr>
          <w:p w14:paraId="42A07E55" w14:textId="6A18F5DA" w:rsidR="009B4771" w:rsidRDefault="009B4771" w:rsidP="00416A7A">
            <w:pPr>
              <w:jc w:val="center"/>
              <w:rPr>
                <w:sz w:val="26"/>
                <w:szCs w:val="26"/>
              </w:rPr>
            </w:pPr>
            <w:r>
              <w:rPr>
                <w:sz w:val="26"/>
                <w:szCs w:val="26"/>
              </w:rPr>
              <w:t>0</w:t>
            </w:r>
            <w:r w:rsidR="00F7318A">
              <w:rPr>
                <w:sz w:val="26"/>
                <w:szCs w:val="26"/>
              </w:rPr>
              <w:t>4</w:t>
            </w:r>
          </w:p>
        </w:tc>
        <w:tc>
          <w:tcPr>
            <w:tcW w:w="910" w:type="pct"/>
            <w:tcBorders>
              <w:top w:val="single" w:sz="4" w:space="0" w:color="auto"/>
              <w:left w:val="single" w:sz="8" w:space="0" w:color="auto"/>
              <w:bottom w:val="nil"/>
              <w:right w:val="single" w:sz="4" w:space="0" w:color="auto"/>
            </w:tcBorders>
            <w:shd w:val="solid" w:color="FFFFFF" w:fill="auto"/>
            <w:vAlign w:val="center"/>
          </w:tcPr>
          <w:p w14:paraId="221B60FE" w14:textId="48A2909F" w:rsidR="009B4771" w:rsidRDefault="00F7318A" w:rsidP="00416A7A">
            <w:pPr>
              <w:jc w:val="center"/>
              <w:rPr>
                <w:rFonts w:eastAsia="Calibri"/>
                <w:sz w:val="26"/>
                <w:szCs w:val="26"/>
              </w:rPr>
            </w:pPr>
            <w:r>
              <w:rPr>
                <w:rFonts w:eastAsia="Calibri"/>
                <w:sz w:val="26"/>
                <w:szCs w:val="26"/>
              </w:rPr>
              <w:t>10</w:t>
            </w:r>
            <w:r w:rsidR="009B4771">
              <w:rPr>
                <w:rFonts w:eastAsia="Calibri"/>
                <w:sz w:val="26"/>
                <w:szCs w:val="26"/>
              </w:rPr>
              <w:t>5</w:t>
            </w:r>
          </w:p>
        </w:tc>
        <w:tc>
          <w:tcPr>
            <w:tcW w:w="1290" w:type="pct"/>
            <w:tcBorders>
              <w:top w:val="single" w:sz="8" w:space="0" w:color="auto"/>
              <w:left w:val="single" w:sz="4" w:space="0" w:color="auto"/>
              <w:bottom w:val="single" w:sz="4" w:space="0" w:color="auto"/>
              <w:right w:val="single" w:sz="8" w:space="0" w:color="auto"/>
            </w:tcBorders>
            <w:shd w:val="solid" w:color="FFFFFF" w:fill="auto"/>
            <w:vAlign w:val="center"/>
          </w:tcPr>
          <w:p w14:paraId="0F64A926" w14:textId="77777777" w:rsidR="009B4771" w:rsidRDefault="009B4771" w:rsidP="00416A7A">
            <w:pPr>
              <w:jc w:val="both"/>
              <w:rPr>
                <w:sz w:val="26"/>
                <w:szCs w:val="26"/>
              </w:rPr>
            </w:pPr>
          </w:p>
        </w:tc>
      </w:tr>
      <w:tr w:rsidR="009B4771" w14:paraId="68227EB1" w14:textId="77777777" w:rsidTr="00416A7A">
        <w:tc>
          <w:tcPr>
            <w:tcW w:w="296" w:type="pct"/>
            <w:tcBorders>
              <w:top w:val="single" w:sz="8" w:space="0" w:color="auto"/>
              <w:left w:val="single" w:sz="8" w:space="0" w:color="auto"/>
              <w:bottom w:val="nil"/>
              <w:right w:val="nil"/>
            </w:tcBorders>
            <w:shd w:val="solid" w:color="FFFFFF" w:fill="auto"/>
            <w:vAlign w:val="center"/>
            <w:hideMark/>
          </w:tcPr>
          <w:p w14:paraId="28CBA6C1" w14:textId="77777777" w:rsidR="009B4771" w:rsidRDefault="009B4771" w:rsidP="00416A7A">
            <w:pPr>
              <w:jc w:val="center"/>
              <w:rPr>
                <w:sz w:val="26"/>
                <w:szCs w:val="26"/>
              </w:rPr>
            </w:pPr>
            <w:r>
              <w:rPr>
                <w:sz w:val="26"/>
                <w:szCs w:val="26"/>
                <w:lang w:val="vi-VN"/>
              </w:rPr>
              <w:t>5</w:t>
            </w:r>
          </w:p>
        </w:tc>
        <w:tc>
          <w:tcPr>
            <w:tcW w:w="1898" w:type="pct"/>
            <w:tcBorders>
              <w:top w:val="single" w:sz="8" w:space="0" w:color="auto"/>
              <w:left w:val="single" w:sz="8" w:space="0" w:color="auto"/>
              <w:bottom w:val="nil"/>
              <w:right w:val="nil"/>
            </w:tcBorders>
            <w:shd w:val="solid" w:color="FFFFFF" w:fill="auto"/>
            <w:vAlign w:val="center"/>
          </w:tcPr>
          <w:p w14:paraId="27C8FCF3" w14:textId="77777777" w:rsidR="009B4771" w:rsidRDefault="009B4771" w:rsidP="00416A7A">
            <w:pPr>
              <w:jc w:val="both"/>
              <w:rPr>
                <w:sz w:val="26"/>
                <w:szCs w:val="26"/>
              </w:rPr>
            </w:pPr>
            <w:r>
              <w:rPr>
                <w:sz w:val="26"/>
                <w:szCs w:val="26"/>
              </w:rPr>
              <w:t xml:space="preserve"> Phòng Công đoàn</w:t>
            </w:r>
            <w:r>
              <w:rPr>
                <w:sz w:val="26"/>
                <w:szCs w:val="26"/>
                <w:lang w:val="vi-VN"/>
              </w:rPr>
              <w:t xml:space="preserve"> </w:t>
            </w:r>
          </w:p>
        </w:tc>
        <w:tc>
          <w:tcPr>
            <w:tcW w:w="606" w:type="pct"/>
            <w:tcBorders>
              <w:top w:val="single" w:sz="8" w:space="0" w:color="auto"/>
              <w:left w:val="single" w:sz="8" w:space="0" w:color="auto"/>
              <w:bottom w:val="nil"/>
              <w:right w:val="nil"/>
            </w:tcBorders>
            <w:shd w:val="solid" w:color="FFFFFF" w:fill="auto"/>
            <w:vAlign w:val="center"/>
            <w:hideMark/>
          </w:tcPr>
          <w:p w14:paraId="649CD103" w14:textId="77777777" w:rsidR="009B4771" w:rsidRDefault="009B4771" w:rsidP="00416A7A">
            <w:pPr>
              <w:jc w:val="center"/>
              <w:rPr>
                <w:sz w:val="26"/>
                <w:szCs w:val="26"/>
              </w:rPr>
            </w:pPr>
            <w:r>
              <w:rPr>
                <w:sz w:val="26"/>
                <w:szCs w:val="26"/>
              </w:rPr>
              <w:t>01</w:t>
            </w:r>
          </w:p>
        </w:tc>
        <w:tc>
          <w:tcPr>
            <w:tcW w:w="910" w:type="pct"/>
            <w:tcBorders>
              <w:top w:val="single" w:sz="8" w:space="0" w:color="auto"/>
              <w:left w:val="single" w:sz="8" w:space="0" w:color="auto"/>
              <w:bottom w:val="nil"/>
              <w:right w:val="single" w:sz="4" w:space="0" w:color="auto"/>
            </w:tcBorders>
            <w:shd w:val="solid" w:color="FFFFFF" w:fill="auto"/>
            <w:vAlign w:val="center"/>
          </w:tcPr>
          <w:p w14:paraId="6F0B5F04" w14:textId="77777777" w:rsidR="009B4771" w:rsidRDefault="009B4771" w:rsidP="00416A7A">
            <w:pPr>
              <w:jc w:val="center"/>
              <w:rPr>
                <w:sz w:val="26"/>
                <w:szCs w:val="26"/>
              </w:rPr>
            </w:pPr>
            <w:r>
              <w:rPr>
                <w:sz w:val="26"/>
                <w:szCs w:val="26"/>
              </w:rPr>
              <w:t>22</w:t>
            </w:r>
          </w:p>
        </w:tc>
        <w:tc>
          <w:tcPr>
            <w:tcW w:w="1290" w:type="pct"/>
            <w:tcBorders>
              <w:top w:val="single" w:sz="8" w:space="0" w:color="auto"/>
              <w:left w:val="single" w:sz="4" w:space="0" w:color="auto"/>
              <w:bottom w:val="nil"/>
              <w:right w:val="single" w:sz="8" w:space="0" w:color="auto"/>
            </w:tcBorders>
            <w:shd w:val="solid" w:color="FFFFFF" w:fill="auto"/>
            <w:vAlign w:val="center"/>
          </w:tcPr>
          <w:p w14:paraId="2249111E" w14:textId="77777777" w:rsidR="009B4771" w:rsidRDefault="009B4771" w:rsidP="00416A7A">
            <w:pPr>
              <w:jc w:val="both"/>
              <w:rPr>
                <w:sz w:val="26"/>
                <w:szCs w:val="26"/>
              </w:rPr>
            </w:pPr>
          </w:p>
        </w:tc>
      </w:tr>
      <w:tr w:rsidR="009B4771" w14:paraId="496E192F" w14:textId="77777777" w:rsidTr="00416A7A">
        <w:tc>
          <w:tcPr>
            <w:tcW w:w="296" w:type="pct"/>
            <w:tcBorders>
              <w:top w:val="single" w:sz="8" w:space="0" w:color="auto"/>
              <w:left w:val="single" w:sz="8" w:space="0" w:color="auto"/>
              <w:bottom w:val="nil"/>
              <w:right w:val="nil"/>
            </w:tcBorders>
            <w:shd w:val="solid" w:color="FFFFFF" w:fill="auto"/>
            <w:vAlign w:val="center"/>
            <w:hideMark/>
          </w:tcPr>
          <w:p w14:paraId="0E63417E" w14:textId="77777777" w:rsidR="009B4771" w:rsidRDefault="009B4771" w:rsidP="00416A7A">
            <w:pPr>
              <w:jc w:val="center"/>
              <w:rPr>
                <w:sz w:val="26"/>
                <w:szCs w:val="26"/>
              </w:rPr>
            </w:pPr>
            <w:r>
              <w:rPr>
                <w:sz w:val="26"/>
                <w:szCs w:val="26"/>
                <w:lang w:val="vi-VN"/>
              </w:rPr>
              <w:t>6</w:t>
            </w:r>
          </w:p>
        </w:tc>
        <w:tc>
          <w:tcPr>
            <w:tcW w:w="1898" w:type="pct"/>
            <w:tcBorders>
              <w:top w:val="single" w:sz="8" w:space="0" w:color="auto"/>
              <w:left w:val="single" w:sz="8" w:space="0" w:color="auto"/>
              <w:bottom w:val="nil"/>
              <w:right w:val="nil"/>
            </w:tcBorders>
            <w:shd w:val="solid" w:color="FFFFFF" w:fill="auto"/>
            <w:vAlign w:val="center"/>
          </w:tcPr>
          <w:p w14:paraId="10D4358D" w14:textId="77777777" w:rsidR="009B4771" w:rsidRDefault="009B4771" w:rsidP="00416A7A">
            <w:pPr>
              <w:jc w:val="both"/>
              <w:rPr>
                <w:sz w:val="26"/>
                <w:szCs w:val="26"/>
              </w:rPr>
            </w:pPr>
            <w:r>
              <w:rPr>
                <w:sz w:val="26"/>
                <w:szCs w:val="26"/>
              </w:rPr>
              <w:t xml:space="preserve"> Phòng Đoàn, Đội</w:t>
            </w:r>
          </w:p>
        </w:tc>
        <w:tc>
          <w:tcPr>
            <w:tcW w:w="606" w:type="pct"/>
            <w:tcBorders>
              <w:top w:val="single" w:sz="8" w:space="0" w:color="auto"/>
              <w:left w:val="single" w:sz="8" w:space="0" w:color="auto"/>
              <w:bottom w:val="nil"/>
              <w:right w:val="nil"/>
            </w:tcBorders>
            <w:shd w:val="solid" w:color="FFFFFF" w:fill="auto"/>
            <w:vAlign w:val="center"/>
            <w:hideMark/>
          </w:tcPr>
          <w:p w14:paraId="38170D3B" w14:textId="06AED722" w:rsidR="009B4771" w:rsidRDefault="009B4771" w:rsidP="00416A7A">
            <w:pPr>
              <w:jc w:val="center"/>
              <w:rPr>
                <w:sz w:val="26"/>
                <w:szCs w:val="26"/>
              </w:rPr>
            </w:pPr>
            <w:r>
              <w:rPr>
                <w:sz w:val="26"/>
                <w:szCs w:val="26"/>
              </w:rPr>
              <w:t>0</w:t>
            </w:r>
            <w:r w:rsidR="00F7318A">
              <w:rPr>
                <w:sz w:val="26"/>
                <w:szCs w:val="26"/>
              </w:rPr>
              <w:t>2</w:t>
            </w:r>
          </w:p>
        </w:tc>
        <w:tc>
          <w:tcPr>
            <w:tcW w:w="910" w:type="pct"/>
            <w:tcBorders>
              <w:top w:val="single" w:sz="8" w:space="0" w:color="auto"/>
              <w:left w:val="single" w:sz="8" w:space="0" w:color="auto"/>
              <w:bottom w:val="nil"/>
              <w:right w:val="single" w:sz="4" w:space="0" w:color="auto"/>
            </w:tcBorders>
            <w:shd w:val="solid" w:color="FFFFFF" w:fill="auto"/>
            <w:vAlign w:val="center"/>
          </w:tcPr>
          <w:p w14:paraId="67637450" w14:textId="06A526C2" w:rsidR="009B4771" w:rsidRDefault="00F7318A" w:rsidP="00416A7A">
            <w:pPr>
              <w:jc w:val="center"/>
              <w:rPr>
                <w:sz w:val="26"/>
                <w:szCs w:val="26"/>
              </w:rPr>
            </w:pPr>
            <w:r>
              <w:rPr>
                <w:sz w:val="26"/>
                <w:szCs w:val="26"/>
              </w:rPr>
              <w:t>48</w:t>
            </w:r>
          </w:p>
        </w:tc>
        <w:tc>
          <w:tcPr>
            <w:tcW w:w="1290" w:type="pct"/>
            <w:tcBorders>
              <w:top w:val="single" w:sz="8" w:space="0" w:color="auto"/>
              <w:left w:val="single" w:sz="4" w:space="0" w:color="auto"/>
              <w:bottom w:val="single" w:sz="4" w:space="0" w:color="auto"/>
              <w:right w:val="single" w:sz="8" w:space="0" w:color="auto"/>
            </w:tcBorders>
            <w:shd w:val="solid" w:color="FFFFFF" w:fill="auto"/>
            <w:vAlign w:val="center"/>
          </w:tcPr>
          <w:p w14:paraId="6D71FFC5" w14:textId="77777777" w:rsidR="009B4771" w:rsidRDefault="009B4771" w:rsidP="00416A7A">
            <w:pPr>
              <w:jc w:val="both"/>
              <w:rPr>
                <w:sz w:val="26"/>
                <w:szCs w:val="26"/>
              </w:rPr>
            </w:pPr>
          </w:p>
        </w:tc>
      </w:tr>
      <w:tr w:rsidR="009B4771" w14:paraId="38E1801A" w14:textId="77777777" w:rsidTr="00416A7A">
        <w:tc>
          <w:tcPr>
            <w:tcW w:w="296" w:type="pct"/>
            <w:tcBorders>
              <w:top w:val="single" w:sz="8" w:space="0" w:color="auto"/>
              <w:left w:val="single" w:sz="8" w:space="0" w:color="auto"/>
              <w:bottom w:val="nil"/>
              <w:right w:val="nil"/>
            </w:tcBorders>
            <w:shd w:val="solid" w:color="FFFFFF" w:fill="auto"/>
            <w:vAlign w:val="center"/>
            <w:hideMark/>
          </w:tcPr>
          <w:p w14:paraId="1FC8FA37" w14:textId="77777777" w:rsidR="009B4771" w:rsidRDefault="009B4771" w:rsidP="00416A7A">
            <w:pPr>
              <w:jc w:val="center"/>
              <w:rPr>
                <w:sz w:val="26"/>
                <w:szCs w:val="26"/>
              </w:rPr>
            </w:pPr>
            <w:r>
              <w:rPr>
                <w:sz w:val="26"/>
                <w:szCs w:val="26"/>
                <w:lang w:val="vi-VN"/>
              </w:rPr>
              <w:t>7</w:t>
            </w:r>
          </w:p>
        </w:tc>
        <w:tc>
          <w:tcPr>
            <w:tcW w:w="1898" w:type="pct"/>
            <w:tcBorders>
              <w:top w:val="single" w:sz="8" w:space="0" w:color="auto"/>
              <w:left w:val="single" w:sz="8" w:space="0" w:color="auto"/>
              <w:bottom w:val="nil"/>
              <w:right w:val="nil"/>
            </w:tcBorders>
            <w:shd w:val="solid" w:color="FFFFFF" w:fill="auto"/>
            <w:vAlign w:val="center"/>
          </w:tcPr>
          <w:p w14:paraId="7C33D729" w14:textId="77777777" w:rsidR="009B4771" w:rsidRDefault="009B4771" w:rsidP="00416A7A">
            <w:pPr>
              <w:jc w:val="both"/>
              <w:rPr>
                <w:sz w:val="26"/>
                <w:szCs w:val="26"/>
              </w:rPr>
            </w:pPr>
            <w:r>
              <w:rPr>
                <w:sz w:val="26"/>
                <w:szCs w:val="26"/>
              </w:rPr>
              <w:t xml:space="preserve"> Phòng thư viện</w:t>
            </w:r>
          </w:p>
        </w:tc>
        <w:tc>
          <w:tcPr>
            <w:tcW w:w="606" w:type="pct"/>
            <w:tcBorders>
              <w:top w:val="single" w:sz="8" w:space="0" w:color="auto"/>
              <w:left w:val="single" w:sz="8" w:space="0" w:color="auto"/>
              <w:bottom w:val="nil"/>
              <w:right w:val="nil"/>
            </w:tcBorders>
            <w:shd w:val="solid" w:color="FFFFFF" w:fill="auto"/>
            <w:vAlign w:val="center"/>
            <w:hideMark/>
          </w:tcPr>
          <w:p w14:paraId="6BD22F29" w14:textId="77777777" w:rsidR="009B4771" w:rsidRDefault="009B4771" w:rsidP="00416A7A">
            <w:pPr>
              <w:jc w:val="center"/>
              <w:rPr>
                <w:sz w:val="26"/>
                <w:szCs w:val="26"/>
              </w:rPr>
            </w:pPr>
            <w:r>
              <w:rPr>
                <w:sz w:val="26"/>
                <w:szCs w:val="26"/>
              </w:rPr>
              <w:t>02</w:t>
            </w:r>
          </w:p>
        </w:tc>
        <w:tc>
          <w:tcPr>
            <w:tcW w:w="910" w:type="pct"/>
            <w:tcBorders>
              <w:top w:val="single" w:sz="8" w:space="0" w:color="auto"/>
              <w:left w:val="single" w:sz="8" w:space="0" w:color="auto"/>
              <w:bottom w:val="nil"/>
              <w:right w:val="single" w:sz="4" w:space="0" w:color="auto"/>
            </w:tcBorders>
            <w:shd w:val="solid" w:color="FFFFFF" w:fill="auto"/>
            <w:vAlign w:val="center"/>
          </w:tcPr>
          <w:p w14:paraId="79682E0E" w14:textId="77777777" w:rsidR="009B4771" w:rsidRDefault="009B4771" w:rsidP="00416A7A">
            <w:pPr>
              <w:jc w:val="center"/>
              <w:rPr>
                <w:sz w:val="26"/>
                <w:szCs w:val="26"/>
              </w:rPr>
            </w:pPr>
            <w:r>
              <w:rPr>
                <w:sz w:val="26"/>
                <w:szCs w:val="26"/>
              </w:rPr>
              <w:t>140</w:t>
            </w:r>
          </w:p>
        </w:tc>
        <w:tc>
          <w:tcPr>
            <w:tcW w:w="1290" w:type="pct"/>
            <w:tcBorders>
              <w:top w:val="single" w:sz="8" w:space="0" w:color="auto"/>
              <w:left w:val="single" w:sz="4" w:space="0" w:color="auto"/>
              <w:bottom w:val="single" w:sz="4" w:space="0" w:color="auto"/>
              <w:right w:val="single" w:sz="8" w:space="0" w:color="auto"/>
            </w:tcBorders>
            <w:shd w:val="solid" w:color="FFFFFF" w:fill="auto"/>
            <w:vAlign w:val="center"/>
          </w:tcPr>
          <w:p w14:paraId="2CBBBA29" w14:textId="77777777" w:rsidR="009B4771" w:rsidRDefault="009B4771" w:rsidP="00416A7A">
            <w:pPr>
              <w:jc w:val="both"/>
              <w:rPr>
                <w:sz w:val="26"/>
                <w:szCs w:val="26"/>
              </w:rPr>
            </w:pPr>
          </w:p>
        </w:tc>
      </w:tr>
      <w:tr w:rsidR="009B4771" w14:paraId="45204851" w14:textId="77777777" w:rsidTr="00416A7A">
        <w:tc>
          <w:tcPr>
            <w:tcW w:w="296" w:type="pct"/>
            <w:tcBorders>
              <w:top w:val="single" w:sz="8" w:space="0" w:color="auto"/>
              <w:left w:val="single" w:sz="8" w:space="0" w:color="auto"/>
              <w:bottom w:val="nil"/>
              <w:right w:val="nil"/>
            </w:tcBorders>
            <w:shd w:val="solid" w:color="FFFFFF" w:fill="auto"/>
            <w:vAlign w:val="center"/>
            <w:hideMark/>
          </w:tcPr>
          <w:p w14:paraId="3DFC2AAE" w14:textId="77777777" w:rsidR="009B4771" w:rsidRDefault="009B4771" w:rsidP="00416A7A">
            <w:pPr>
              <w:jc w:val="center"/>
              <w:rPr>
                <w:sz w:val="26"/>
                <w:szCs w:val="26"/>
              </w:rPr>
            </w:pPr>
            <w:r>
              <w:rPr>
                <w:sz w:val="26"/>
                <w:szCs w:val="26"/>
              </w:rPr>
              <w:t>8</w:t>
            </w:r>
          </w:p>
        </w:tc>
        <w:tc>
          <w:tcPr>
            <w:tcW w:w="1898" w:type="pct"/>
            <w:tcBorders>
              <w:top w:val="single" w:sz="8" w:space="0" w:color="auto"/>
              <w:left w:val="single" w:sz="8" w:space="0" w:color="auto"/>
              <w:bottom w:val="nil"/>
              <w:right w:val="nil"/>
            </w:tcBorders>
            <w:shd w:val="solid" w:color="FFFFFF" w:fill="auto"/>
            <w:vAlign w:val="center"/>
          </w:tcPr>
          <w:p w14:paraId="0DFE28C2" w14:textId="77777777" w:rsidR="009B4771" w:rsidRDefault="009B4771" w:rsidP="00416A7A">
            <w:pPr>
              <w:jc w:val="both"/>
              <w:rPr>
                <w:sz w:val="26"/>
                <w:szCs w:val="26"/>
              </w:rPr>
            </w:pPr>
            <w:r>
              <w:rPr>
                <w:sz w:val="26"/>
                <w:szCs w:val="26"/>
              </w:rPr>
              <w:t xml:space="preserve"> Phòng đồ dùng, thiết bị</w:t>
            </w:r>
          </w:p>
        </w:tc>
        <w:tc>
          <w:tcPr>
            <w:tcW w:w="606" w:type="pct"/>
            <w:tcBorders>
              <w:top w:val="single" w:sz="8" w:space="0" w:color="auto"/>
              <w:left w:val="single" w:sz="8" w:space="0" w:color="auto"/>
              <w:bottom w:val="nil"/>
              <w:right w:val="nil"/>
            </w:tcBorders>
            <w:shd w:val="solid" w:color="FFFFFF" w:fill="auto"/>
            <w:vAlign w:val="center"/>
            <w:hideMark/>
          </w:tcPr>
          <w:p w14:paraId="6A6E6241" w14:textId="66653F9D" w:rsidR="009B4771" w:rsidRDefault="009B4771" w:rsidP="00416A7A">
            <w:pPr>
              <w:jc w:val="center"/>
              <w:rPr>
                <w:sz w:val="26"/>
                <w:szCs w:val="26"/>
              </w:rPr>
            </w:pPr>
            <w:r>
              <w:rPr>
                <w:sz w:val="26"/>
                <w:szCs w:val="26"/>
              </w:rPr>
              <w:t>0</w:t>
            </w:r>
            <w:r w:rsidR="00F7318A">
              <w:rPr>
                <w:sz w:val="26"/>
                <w:szCs w:val="26"/>
              </w:rPr>
              <w:t>2</w:t>
            </w:r>
          </w:p>
        </w:tc>
        <w:tc>
          <w:tcPr>
            <w:tcW w:w="910" w:type="pct"/>
            <w:tcBorders>
              <w:top w:val="single" w:sz="8" w:space="0" w:color="auto"/>
              <w:left w:val="single" w:sz="8" w:space="0" w:color="auto"/>
              <w:bottom w:val="nil"/>
              <w:right w:val="single" w:sz="4" w:space="0" w:color="auto"/>
            </w:tcBorders>
            <w:shd w:val="solid" w:color="FFFFFF" w:fill="auto"/>
            <w:vAlign w:val="center"/>
          </w:tcPr>
          <w:p w14:paraId="27BC5844" w14:textId="77777777" w:rsidR="009B4771" w:rsidRDefault="009B4771" w:rsidP="00416A7A">
            <w:pPr>
              <w:jc w:val="center"/>
              <w:rPr>
                <w:sz w:val="26"/>
                <w:szCs w:val="26"/>
              </w:rPr>
            </w:pPr>
            <w:r>
              <w:rPr>
                <w:sz w:val="26"/>
                <w:szCs w:val="26"/>
              </w:rPr>
              <w:t>65</w:t>
            </w:r>
          </w:p>
        </w:tc>
        <w:tc>
          <w:tcPr>
            <w:tcW w:w="1290" w:type="pct"/>
            <w:tcBorders>
              <w:top w:val="single" w:sz="8" w:space="0" w:color="auto"/>
              <w:left w:val="single" w:sz="4" w:space="0" w:color="auto"/>
              <w:bottom w:val="single" w:sz="4" w:space="0" w:color="auto"/>
              <w:right w:val="single" w:sz="8" w:space="0" w:color="auto"/>
            </w:tcBorders>
            <w:shd w:val="solid" w:color="FFFFFF" w:fill="auto"/>
            <w:vAlign w:val="center"/>
          </w:tcPr>
          <w:p w14:paraId="7F92FDD1" w14:textId="77777777" w:rsidR="009B4771" w:rsidRDefault="009B4771" w:rsidP="00416A7A">
            <w:pPr>
              <w:jc w:val="both"/>
              <w:rPr>
                <w:sz w:val="26"/>
                <w:szCs w:val="26"/>
              </w:rPr>
            </w:pPr>
          </w:p>
        </w:tc>
      </w:tr>
      <w:tr w:rsidR="009B4771" w14:paraId="4543F8FE" w14:textId="77777777" w:rsidTr="00416A7A">
        <w:tc>
          <w:tcPr>
            <w:tcW w:w="296" w:type="pct"/>
            <w:tcBorders>
              <w:top w:val="single" w:sz="8" w:space="0" w:color="auto"/>
              <w:left w:val="single" w:sz="8" w:space="0" w:color="auto"/>
              <w:bottom w:val="nil"/>
              <w:right w:val="nil"/>
            </w:tcBorders>
            <w:shd w:val="solid" w:color="FFFFFF" w:fill="auto"/>
            <w:vAlign w:val="center"/>
            <w:hideMark/>
          </w:tcPr>
          <w:p w14:paraId="02831BFA" w14:textId="77777777" w:rsidR="009B4771" w:rsidRDefault="009B4771" w:rsidP="00416A7A">
            <w:pPr>
              <w:jc w:val="center"/>
              <w:rPr>
                <w:sz w:val="26"/>
                <w:szCs w:val="26"/>
              </w:rPr>
            </w:pPr>
            <w:r>
              <w:rPr>
                <w:sz w:val="26"/>
                <w:szCs w:val="26"/>
              </w:rPr>
              <w:t>9</w:t>
            </w:r>
          </w:p>
        </w:tc>
        <w:tc>
          <w:tcPr>
            <w:tcW w:w="1898" w:type="pct"/>
            <w:tcBorders>
              <w:top w:val="single" w:sz="8" w:space="0" w:color="auto"/>
              <w:left w:val="single" w:sz="8" w:space="0" w:color="auto"/>
              <w:bottom w:val="nil"/>
              <w:right w:val="nil"/>
            </w:tcBorders>
            <w:shd w:val="solid" w:color="FFFFFF" w:fill="auto"/>
            <w:vAlign w:val="center"/>
          </w:tcPr>
          <w:p w14:paraId="7AD50368" w14:textId="77777777" w:rsidR="009B4771" w:rsidRDefault="009B4771" w:rsidP="00416A7A">
            <w:pPr>
              <w:jc w:val="both"/>
              <w:rPr>
                <w:sz w:val="26"/>
                <w:szCs w:val="26"/>
              </w:rPr>
            </w:pPr>
            <w:r>
              <w:rPr>
                <w:sz w:val="26"/>
                <w:szCs w:val="26"/>
              </w:rPr>
              <w:t xml:space="preserve"> Phòng học Tin học</w:t>
            </w:r>
          </w:p>
        </w:tc>
        <w:tc>
          <w:tcPr>
            <w:tcW w:w="606" w:type="pct"/>
            <w:tcBorders>
              <w:top w:val="single" w:sz="8" w:space="0" w:color="auto"/>
              <w:left w:val="single" w:sz="8" w:space="0" w:color="auto"/>
              <w:bottom w:val="nil"/>
              <w:right w:val="nil"/>
            </w:tcBorders>
            <w:shd w:val="solid" w:color="FFFFFF" w:fill="auto"/>
            <w:vAlign w:val="center"/>
            <w:hideMark/>
          </w:tcPr>
          <w:p w14:paraId="58F0B8D3" w14:textId="77777777" w:rsidR="009B4771" w:rsidRDefault="009B4771" w:rsidP="00416A7A">
            <w:pPr>
              <w:jc w:val="center"/>
              <w:rPr>
                <w:sz w:val="26"/>
                <w:szCs w:val="26"/>
              </w:rPr>
            </w:pPr>
            <w:r>
              <w:rPr>
                <w:sz w:val="26"/>
                <w:szCs w:val="26"/>
              </w:rPr>
              <w:t>02</w:t>
            </w:r>
          </w:p>
        </w:tc>
        <w:tc>
          <w:tcPr>
            <w:tcW w:w="910" w:type="pct"/>
            <w:tcBorders>
              <w:top w:val="single" w:sz="8" w:space="0" w:color="auto"/>
              <w:left w:val="single" w:sz="8" w:space="0" w:color="auto"/>
              <w:bottom w:val="nil"/>
              <w:right w:val="single" w:sz="4" w:space="0" w:color="auto"/>
            </w:tcBorders>
            <w:shd w:val="solid" w:color="FFFFFF" w:fill="auto"/>
            <w:vAlign w:val="center"/>
          </w:tcPr>
          <w:p w14:paraId="25EF53CA" w14:textId="77777777" w:rsidR="009B4771" w:rsidRDefault="009B4771" w:rsidP="00416A7A">
            <w:pPr>
              <w:jc w:val="center"/>
              <w:rPr>
                <w:sz w:val="26"/>
                <w:szCs w:val="26"/>
              </w:rPr>
            </w:pPr>
            <w:r>
              <w:rPr>
                <w:sz w:val="26"/>
                <w:szCs w:val="26"/>
              </w:rPr>
              <w:t>160</w:t>
            </w:r>
          </w:p>
        </w:tc>
        <w:tc>
          <w:tcPr>
            <w:tcW w:w="1290" w:type="pct"/>
            <w:tcBorders>
              <w:top w:val="single" w:sz="4" w:space="0" w:color="auto"/>
              <w:left w:val="single" w:sz="4" w:space="0" w:color="auto"/>
              <w:bottom w:val="single" w:sz="4" w:space="0" w:color="auto"/>
              <w:right w:val="single" w:sz="8" w:space="0" w:color="auto"/>
            </w:tcBorders>
            <w:shd w:val="solid" w:color="FFFFFF" w:fill="auto"/>
            <w:vAlign w:val="center"/>
          </w:tcPr>
          <w:p w14:paraId="696E3DC1" w14:textId="77777777" w:rsidR="009B4771" w:rsidRDefault="009B4771" w:rsidP="00416A7A">
            <w:pPr>
              <w:jc w:val="both"/>
              <w:rPr>
                <w:sz w:val="26"/>
                <w:szCs w:val="26"/>
              </w:rPr>
            </w:pPr>
          </w:p>
        </w:tc>
      </w:tr>
      <w:tr w:rsidR="009B4771" w14:paraId="233C32C6" w14:textId="77777777" w:rsidTr="00416A7A">
        <w:tc>
          <w:tcPr>
            <w:tcW w:w="296" w:type="pct"/>
            <w:tcBorders>
              <w:top w:val="single" w:sz="8" w:space="0" w:color="auto"/>
              <w:left w:val="single" w:sz="8" w:space="0" w:color="auto"/>
              <w:bottom w:val="nil"/>
              <w:right w:val="nil"/>
            </w:tcBorders>
            <w:shd w:val="solid" w:color="FFFFFF" w:fill="auto"/>
            <w:vAlign w:val="center"/>
            <w:hideMark/>
          </w:tcPr>
          <w:p w14:paraId="5BB406FB" w14:textId="77777777" w:rsidR="009B4771" w:rsidRDefault="009B4771" w:rsidP="00416A7A">
            <w:pPr>
              <w:jc w:val="center"/>
              <w:rPr>
                <w:sz w:val="26"/>
                <w:szCs w:val="26"/>
              </w:rPr>
            </w:pPr>
            <w:r>
              <w:rPr>
                <w:sz w:val="26"/>
                <w:szCs w:val="26"/>
              </w:rPr>
              <w:t>10</w:t>
            </w:r>
          </w:p>
        </w:tc>
        <w:tc>
          <w:tcPr>
            <w:tcW w:w="1898" w:type="pct"/>
            <w:tcBorders>
              <w:top w:val="single" w:sz="8" w:space="0" w:color="auto"/>
              <w:left w:val="single" w:sz="8" w:space="0" w:color="auto"/>
              <w:bottom w:val="nil"/>
              <w:right w:val="nil"/>
            </w:tcBorders>
            <w:shd w:val="solid" w:color="FFFFFF" w:fill="auto"/>
            <w:vAlign w:val="center"/>
          </w:tcPr>
          <w:p w14:paraId="247CBBCE" w14:textId="77777777" w:rsidR="009B4771" w:rsidRDefault="009B4771" w:rsidP="00416A7A">
            <w:pPr>
              <w:jc w:val="both"/>
              <w:rPr>
                <w:sz w:val="26"/>
                <w:szCs w:val="26"/>
              </w:rPr>
            </w:pPr>
            <w:r>
              <w:rPr>
                <w:sz w:val="26"/>
                <w:szCs w:val="26"/>
              </w:rPr>
              <w:t xml:space="preserve"> Phòng học Ngoại ngữ</w:t>
            </w:r>
          </w:p>
        </w:tc>
        <w:tc>
          <w:tcPr>
            <w:tcW w:w="606" w:type="pct"/>
            <w:tcBorders>
              <w:top w:val="single" w:sz="8" w:space="0" w:color="auto"/>
              <w:left w:val="single" w:sz="8" w:space="0" w:color="auto"/>
              <w:bottom w:val="nil"/>
              <w:right w:val="nil"/>
            </w:tcBorders>
            <w:shd w:val="solid" w:color="FFFFFF" w:fill="auto"/>
            <w:vAlign w:val="center"/>
            <w:hideMark/>
          </w:tcPr>
          <w:p w14:paraId="603D8189" w14:textId="77777777" w:rsidR="009B4771" w:rsidRDefault="009B4771" w:rsidP="00416A7A">
            <w:pPr>
              <w:jc w:val="center"/>
              <w:rPr>
                <w:sz w:val="26"/>
                <w:szCs w:val="26"/>
              </w:rPr>
            </w:pPr>
            <w:r>
              <w:rPr>
                <w:sz w:val="26"/>
                <w:szCs w:val="26"/>
              </w:rPr>
              <w:t>04</w:t>
            </w:r>
          </w:p>
        </w:tc>
        <w:tc>
          <w:tcPr>
            <w:tcW w:w="910" w:type="pct"/>
            <w:tcBorders>
              <w:top w:val="single" w:sz="8" w:space="0" w:color="auto"/>
              <w:left w:val="single" w:sz="8" w:space="0" w:color="auto"/>
              <w:bottom w:val="nil"/>
              <w:right w:val="single" w:sz="4" w:space="0" w:color="auto"/>
            </w:tcBorders>
            <w:shd w:val="solid" w:color="FFFFFF" w:fill="auto"/>
            <w:vAlign w:val="center"/>
          </w:tcPr>
          <w:p w14:paraId="329F4B59" w14:textId="77777777" w:rsidR="009B4771" w:rsidRDefault="009B4771" w:rsidP="00416A7A">
            <w:pPr>
              <w:jc w:val="center"/>
              <w:rPr>
                <w:sz w:val="26"/>
                <w:szCs w:val="26"/>
              </w:rPr>
            </w:pPr>
            <w:r>
              <w:rPr>
                <w:sz w:val="26"/>
                <w:szCs w:val="26"/>
              </w:rPr>
              <w:t>320</w:t>
            </w:r>
          </w:p>
        </w:tc>
        <w:tc>
          <w:tcPr>
            <w:tcW w:w="1290" w:type="pct"/>
            <w:tcBorders>
              <w:top w:val="single" w:sz="8" w:space="0" w:color="auto"/>
              <w:left w:val="single" w:sz="4" w:space="0" w:color="auto"/>
              <w:bottom w:val="nil"/>
              <w:right w:val="single" w:sz="8" w:space="0" w:color="auto"/>
            </w:tcBorders>
            <w:shd w:val="solid" w:color="FFFFFF" w:fill="auto"/>
            <w:vAlign w:val="center"/>
          </w:tcPr>
          <w:p w14:paraId="241A625C" w14:textId="77777777" w:rsidR="009B4771" w:rsidRDefault="009B4771" w:rsidP="00416A7A">
            <w:pPr>
              <w:jc w:val="both"/>
              <w:rPr>
                <w:sz w:val="26"/>
                <w:szCs w:val="26"/>
              </w:rPr>
            </w:pPr>
          </w:p>
        </w:tc>
      </w:tr>
      <w:tr w:rsidR="009B4771" w14:paraId="76F15E29" w14:textId="77777777" w:rsidTr="00416A7A">
        <w:tc>
          <w:tcPr>
            <w:tcW w:w="296" w:type="pct"/>
            <w:tcBorders>
              <w:top w:val="single" w:sz="8" w:space="0" w:color="auto"/>
              <w:left w:val="single" w:sz="8" w:space="0" w:color="auto"/>
              <w:bottom w:val="single" w:sz="4" w:space="0" w:color="auto"/>
              <w:right w:val="nil"/>
            </w:tcBorders>
            <w:shd w:val="solid" w:color="FFFFFF" w:fill="auto"/>
            <w:vAlign w:val="center"/>
            <w:hideMark/>
          </w:tcPr>
          <w:p w14:paraId="5774971E" w14:textId="77777777" w:rsidR="009B4771" w:rsidRDefault="009B4771" w:rsidP="00416A7A">
            <w:pPr>
              <w:jc w:val="center"/>
              <w:rPr>
                <w:sz w:val="26"/>
                <w:szCs w:val="26"/>
              </w:rPr>
            </w:pPr>
            <w:r>
              <w:rPr>
                <w:sz w:val="26"/>
                <w:szCs w:val="26"/>
              </w:rPr>
              <w:t>11</w:t>
            </w:r>
          </w:p>
        </w:tc>
        <w:tc>
          <w:tcPr>
            <w:tcW w:w="1898" w:type="pct"/>
            <w:tcBorders>
              <w:top w:val="single" w:sz="8" w:space="0" w:color="auto"/>
              <w:left w:val="single" w:sz="8" w:space="0" w:color="auto"/>
              <w:bottom w:val="single" w:sz="4" w:space="0" w:color="auto"/>
              <w:right w:val="nil"/>
            </w:tcBorders>
            <w:shd w:val="solid" w:color="FFFFFF" w:fill="auto"/>
            <w:vAlign w:val="center"/>
            <w:hideMark/>
          </w:tcPr>
          <w:p w14:paraId="2ED634CA" w14:textId="77777777" w:rsidR="009B4771" w:rsidRDefault="009B4771" w:rsidP="00416A7A">
            <w:pPr>
              <w:jc w:val="both"/>
              <w:rPr>
                <w:sz w:val="26"/>
                <w:szCs w:val="26"/>
              </w:rPr>
            </w:pPr>
            <w:r>
              <w:rPr>
                <w:sz w:val="26"/>
                <w:szCs w:val="26"/>
              </w:rPr>
              <w:t xml:space="preserve"> P</w:t>
            </w:r>
            <w:r>
              <w:rPr>
                <w:sz w:val="26"/>
                <w:szCs w:val="26"/>
                <w:lang w:val="vi-VN"/>
              </w:rPr>
              <w:t>hòng</w:t>
            </w:r>
            <w:r>
              <w:rPr>
                <w:sz w:val="26"/>
                <w:szCs w:val="26"/>
              </w:rPr>
              <w:t xml:space="preserve"> học bộ môn khác</w:t>
            </w:r>
          </w:p>
        </w:tc>
        <w:tc>
          <w:tcPr>
            <w:tcW w:w="606" w:type="pct"/>
            <w:tcBorders>
              <w:top w:val="single" w:sz="8" w:space="0" w:color="auto"/>
              <w:left w:val="single" w:sz="8" w:space="0" w:color="auto"/>
              <w:bottom w:val="single" w:sz="4" w:space="0" w:color="auto"/>
              <w:right w:val="nil"/>
            </w:tcBorders>
            <w:shd w:val="solid" w:color="FFFFFF" w:fill="auto"/>
            <w:vAlign w:val="center"/>
            <w:hideMark/>
          </w:tcPr>
          <w:p w14:paraId="6AB3E985" w14:textId="51B025B9" w:rsidR="009B4771" w:rsidRDefault="009B4771" w:rsidP="00416A7A">
            <w:pPr>
              <w:jc w:val="center"/>
              <w:rPr>
                <w:sz w:val="26"/>
                <w:szCs w:val="26"/>
              </w:rPr>
            </w:pPr>
            <w:r>
              <w:rPr>
                <w:sz w:val="26"/>
                <w:szCs w:val="26"/>
              </w:rPr>
              <w:t>0</w:t>
            </w:r>
            <w:r w:rsidR="00F7318A">
              <w:rPr>
                <w:sz w:val="26"/>
                <w:szCs w:val="26"/>
              </w:rPr>
              <w:t>4</w:t>
            </w:r>
          </w:p>
        </w:tc>
        <w:tc>
          <w:tcPr>
            <w:tcW w:w="910" w:type="pct"/>
            <w:tcBorders>
              <w:top w:val="single" w:sz="8" w:space="0" w:color="auto"/>
              <w:left w:val="single" w:sz="8" w:space="0" w:color="auto"/>
              <w:bottom w:val="single" w:sz="4" w:space="0" w:color="auto"/>
              <w:right w:val="single" w:sz="4" w:space="0" w:color="auto"/>
            </w:tcBorders>
            <w:shd w:val="solid" w:color="FFFFFF" w:fill="auto"/>
            <w:vAlign w:val="center"/>
          </w:tcPr>
          <w:p w14:paraId="13127FBE" w14:textId="77777777" w:rsidR="009B4771" w:rsidRDefault="009B4771" w:rsidP="00416A7A">
            <w:pPr>
              <w:jc w:val="center"/>
              <w:rPr>
                <w:sz w:val="26"/>
                <w:szCs w:val="26"/>
              </w:rPr>
            </w:pPr>
            <w:r>
              <w:rPr>
                <w:sz w:val="26"/>
                <w:szCs w:val="26"/>
              </w:rPr>
              <w:t>240</w:t>
            </w:r>
          </w:p>
        </w:tc>
        <w:tc>
          <w:tcPr>
            <w:tcW w:w="1290" w:type="pct"/>
            <w:tcBorders>
              <w:top w:val="single" w:sz="8" w:space="0" w:color="auto"/>
              <w:left w:val="single" w:sz="4" w:space="0" w:color="auto"/>
              <w:bottom w:val="single" w:sz="4" w:space="0" w:color="auto"/>
              <w:right w:val="single" w:sz="8" w:space="0" w:color="auto"/>
            </w:tcBorders>
            <w:shd w:val="solid" w:color="FFFFFF" w:fill="auto"/>
            <w:vAlign w:val="center"/>
          </w:tcPr>
          <w:p w14:paraId="47BB4921" w14:textId="77777777" w:rsidR="009B4771" w:rsidRDefault="009B4771" w:rsidP="00416A7A">
            <w:pPr>
              <w:jc w:val="both"/>
              <w:rPr>
                <w:sz w:val="26"/>
                <w:szCs w:val="26"/>
              </w:rPr>
            </w:pPr>
          </w:p>
        </w:tc>
      </w:tr>
      <w:tr w:rsidR="009B4771" w14:paraId="5F5B048D" w14:textId="77777777" w:rsidTr="00416A7A">
        <w:tc>
          <w:tcPr>
            <w:tcW w:w="296"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24B64FAB" w14:textId="77777777" w:rsidR="009B4771" w:rsidRDefault="009B4771" w:rsidP="00416A7A">
            <w:pPr>
              <w:jc w:val="center"/>
              <w:rPr>
                <w:sz w:val="26"/>
                <w:szCs w:val="26"/>
              </w:rPr>
            </w:pPr>
            <w:r>
              <w:rPr>
                <w:sz w:val="26"/>
                <w:szCs w:val="26"/>
              </w:rPr>
              <w:t>12</w:t>
            </w:r>
          </w:p>
        </w:tc>
        <w:tc>
          <w:tcPr>
            <w:tcW w:w="1898" w:type="pct"/>
            <w:tcBorders>
              <w:top w:val="single" w:sz="4" w:space="0" w:color="auto"/>
              <w:left w:val="single" w:sz="4" w:space="0" w:color="auto"/>
              <w:bottom w:val="single" w:sz="4" w:space="0" w:color="auto"/>
              <w:right w:val="single" w:sz="4" w:space="0" w:color="auto"/>
            </w:tcBorders>
            <w:shd w:val="solid" w:color="FFFFFF" w:fill="auto"/>
            <w:vAlign w:val="center"/>
          </w:tcPr>
          <w:p w14:paraId="011B27DF" w14:textId="77777777" w:rsidR="009B4771" w:rsidRDefault="009B4771" w:rsidP="00416A7A">
            <w:pPr>
              <w:jc w:val="both"/>
              <w:rPr>
                <w:sz w:val="26"/>
                <w:szCs w:val="26"/>
              </w:rPr>
            </w:pPr>
            <w:r>
              <w:rPr>
                <w:iCs/>
                <w:sz w:val="26"/>
                <w:szCs w:val="26"/>
              </w:rPr>
              <w:t xml:space="preserve"> P</w:t>
            </w:r>
            <w:r>
              <w:rPr>
                <w:iCs/>
                <w:sz w:val="26"/>
                <w:szCs w:val="26"/>
                <w:lang w:val="vi-VN"/>
              </w:rPr>
              <w:t>hòng giáo dục nghệ thuật</w:t>
            </w:r>
          </w:p>
        </w:tc>
        <w:tc>
          <w:tcPr>
            <w:tcW w:w="606"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09D533D6" w14:textId="77777777" w:rsidR="009B4771" w:rsidRDefault="009B4771" w:rsidP="00416A7A">
            <w:pPr>
              <w:jc w:val="center"/>
              <w:rPr>
                <w:sz w:val="26"/>
                <w:szCs w:val="26"/>
              </w:rPr>
            </w:pPr>
            <w:r>
              <w:rPr>
                <w:sz w:val="26"/>
                <w:szCs w:val="26"/>
              </w:rPr>
              <w:t>01</w:t>
            </w:r>
          </w:p>
        </w:tc>
        <w:tc>
          <w:tcPr>
            <w:tcW w:w="910" w:type="pct"/>
            <w:tcBorders>
              <w:top w:val="single" w:sz="4" w:space="0" w:color="auto"/>
              <w:left w:val="single" w:sz="4" w:space="0" w:color="auto"/>
              <w:bottom w:val="single" w:sz="4" w:space="0" w:color="auto"/>
              <w:right w:val="single" w:sz="4" w:space="0" w:color="auto"/>
            </w:tcBorders>
            <w:shd w:val="solid" w:color="FFFFFF" w:fill="auto"/>
            <w:vAlign w:val="center"/>
          </w:tcPr>
          <w:p w14:paraId="53325775" w14:textId="77777777" w:rsidR="009B4771" w:rsidRDefault="009B4771" w:rsidP="00416A7A">
            <w:pPr>
              <w:jc w:val="center"/>
              <w:rPr>
                <w:sz w:val="26"/>
                <w:szCs w:val="26"/>
              </w:rPr>
            </w:pPr>
            <w:r>
              <w:rPr>
                <w:sz w:val="26"/>
                <w:szCs w:val="26"/>
              </w:rPr>
              <w:t>65</w:t>
            </w:r>
          </w:p>
        </w:tc>
        <w:tc>
          <w:tcPr>
            <w:tcW w:w="1290" w:type="pct"/>
            <w:tcBorders>
              <w:top w:val="single" w:sz="4" w:space="0" w:color="auto"/>
              <w:left w:val="single" w:sz="4" w:space="0" w:color="auto"/>
              <w:bottom w:val="single" w:sz="4" w:space="0" w:color="auto"/>
              <w:right w:val="single" w:sz="8" w:space="0" w:color="auto"/>
            </w:tcBorders>
            <w:shd w:val="solid" w:color="FFFFFF" w:fill="auto"/>
            <w:vAlign w:val="center"/>
          </w:tcPr>
          <w:p w14:paraId="4D520A1E" w14:textId="77777777" w:rsidR="009B4771" w:rsidRDefault="009B4771" w:rsidP="00416A7A">
            <w:pPr>
              <w:jc w:val="both"/>
              <w:rPr>
                <w:sz w:val="26"/>
                <w:szCs w:val="26"/>
              </w:rPr>
            </w:pPr>
          </w:p>
        </w:tc>
      </w:tr>
      <w:tr w:rsidR="009B4771" w14:paraId="434428AE" w14:textId="77777777" w:rsidTr="00416A7A">
        <w:tc>
          <w:tcPr>
            <w:tcW w:w="296"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41CA8564" w14:textId="77777777" w:rsidR="009B4771" w:rsidRDefault="009B4771" w:rsidP="00416A7A">
            <w:pPr>
              <w:jc w:val="center"/>
              <w:rPr>
                <w:sz w:val="26"/>
                <w:szCs w:val="26"/>
              </w:rPr>
            </w:pPr>
            <w:r>
              <w:rPr>
                <w:sz w:val="26"/>
                <w:szCs w:val="26"/>
              </w:rPr>
              <w:t>13</w:t>
            </w:r>
          </w:p>
        </w:tc>
        <w:tc>
          <w:tcPr>
            <w:tcW w:w="1898" w:type="pct"/>
            <w:tcBorders>
              <w:top w:val="single" w:sz="4" w:space="0" w:color="auto"/>
              <w:left w:val="single" w:sz="4" w:space="0" w:color="auto"/>
              <w:bottom w:val="single" w:sz="4" w:space="0" w:color="auto"/>
              <w:right w:val="single" w:sz="4" w:space="0" w:color="auto"/>
            </w:tcBorders>
            <w:shd w:val="solid" w:color="FFFFFF" w:fill="auto"/>
            <w:vAlign w:val="center"/>
          </w:tcPr>
          <w:p w14:paraId="116C23F3" w14:textId="77777777" w:rsidR="009B4771" w:rsidRDefault="009B4771" w:rsidP="00416A7A">
            <w:pPr>
              <w:jc w:val="both"/>
              <w:rPr>
                <w:sz w:val="26"/>
                <w:szCs w:val="26"/>
              </w:rPr>
            </w:pPr>
            <w:r>
              <w:rPr>
                <w:iCs/>
                <w:sz w:val="26"/>
                <w:szCs w:val="26"/>
              </w:rPr>
              <w:t xml:space="preserve"> Phòng tư vấn tâm lý học sinh</w:t>
            </w:r>
          </w:p>
        </w:tc>
        <w:tc>
          <w:tcPr>
            <w:tcW w:w="606" w:type="pct"/>
            <w:tcBorders>
              <w:top w:val="single" w:sz="4" w:space="0" w:color="auto"/>
              <w:left w:val="single" w:sz="4" w:space="0" w:color="auto"/>
              <w:bottom w:val="single" w:sz="4" w:space="0" w:color="auto"/>
              <w:right w:val="single" w:sz="4" w:space="0" w:color="auto"/>
            </w:tcBorders>
            <w:shd w:val="solid" w:color="FFFFFF" w:fill="auto"/>
            <w:vAlign w:val="center"/>
          </w:tcPr>
          <w:p w14:paraId="7CABD3DA" w14:textId="77777777" w:rsidR="009B4771" w:rsidRDefault="009B4771" w:rsidP="00416A7A">
            <w:pPr>
              <w:jc w:val="center"/>
              <w:rPr>
                <w:sz w:val="26"/>
                <w:szCs w:val="26"/>
              </w:rPr>
            </w:pPr>
            <w:r>
              <w:rPr>
                <w:sz w:val="26"/>
                <w:szCs w:val="26"/>
              </w:rPr>
              <w:t>01</w:t>
            </w:r>
          </w:p>
        </w:tc>
        <w:tc>
          <w:tcPr>
            <w:tcW w:w="910" w:type="pct"/>
            <w:tcBorders>
              <w:top w:val="single" w:sz="4" w:space="0" w:color="auto"/>
              <w:left w:val="single" w:sz="4" w:space="0" w:color="auto"/>
              <w:bottom w:val="single" w:sz="4" w:space="0" w:color="auto"/>
              <w:right w:val="single" w:sz="4" w:space="0" w:color="auto"/>
            </w:tcBorders>
            <w:shd w:val="solid" w:color="FFFFFF" w:fill="auto"/>
            <w:vAlign w:val="center"/>
          </w:tcPr>
          <w:p w14:paraId="66EB4356" w14:textId="77777777" w:rsidR="009B4771" w:rsidRPr="00F74198" w:rsidRDefault="009B4771" w:rsidP="00416A7A">
            <w:pPr>
              <w:jc w:val="center"/>
              <w:rPr>
                <w:sz w:val="26"/>
                <w:szCs w:val="26"/>
              </w:rPr>
            </w:pPr>
            <w:r>
              <w:rPr>
                <w:sz w:val="26"/>
                <w:szCs w:val="26"/>
              </w:rPr>
              <w:t>22</w:t>
            </w:r>
          </w:p>
        </w:tc>
        <w:tc>
          <w:tcPr>
            <w:tcW w:w="1290" w:type="pct"/>
            <w:tcBorders>
              <w:top w:val="single" w:sz="4" w:space="0" w:color="auto"/>
              <w:left w:val="single" w:sz="4" w:space="0" w:color="auto"/>
              <w:bottom w:val="single" w:sz="4" w:space="0" w:color="auto"/>
              <w:right w:val="single" w:sz="8" w:space="0" w:color="auto"/>
            </w:tcBorders>
            <w:shd w:val="solid" w:color="FFFFFF" w:fill="auto"/>
            <w:vAlign w:val="center"/>
          </w:tcPr>
          <w:p w14:paraId="6A831EDE" w14:textId="77777777" w:rsidR="009B4771" w:rsidRDefault="009B4771" w:rsidP="00416A7A">
            <w:pPr>
              <w:jc w:val="both"/>
              <w:rPr>
                <w:sz w:val="26"/>
                <w:szCs w:val="26"/>
              </w:rPr>
            </w:pPr>
          </w:p>
        </w:tc>
      </w:tr>
      <w:tr w:rsidR="009B4771" w14:paraId="2A349322" w14:textId="77777777" w:rsidTr="00416A7A">
        <w:tc>
          <w:tcPr>
            <w:tcW w:w="296"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28D9629F" w14:textId="77777777" w:rsidR="009B4771" w:rsidRDefault="009B4771" w:rsidP="00416A7A">
            <w:pPr>
              <w:jc w:val="center"/>
              <w:rPr>
                <w:sz w:val="26"/>
                <w:szCs w:val="26"/>
              </w:rPr>
            </w:pPr>
            <w:r>
              <w:rPr>
                <w:sz w:val="26"/>
                <w:szCs w:val="26"/>
              </w:rPr>
              <w:t>14</w:t>
            </w:r>
          </w:p>
        </w:tc>
        <w:tc>
          <w:tcPr>
            <w:tcW w:w="1898" w:type="pct"/>
            <w:tcBorders>
              <w:top w:val="single" w:sz="4" w:space="0" w:color="auto"/>
              <w:left w:val="single" w:sz="4" w:space="0" w:color="auto"/>
              <w:bottom w:val="single" w:sz="4" w:space="0" w:color="auto"/>
              <w:right w:val="single" w:sz="4" w:space="0" w:color="auto"/>
            </w:tcBorders>
            <w:shd w:val="solid" w:color="FFFFFF" w:fill="auto"/>
            <w:vAlign w:val="center"/>
          </w:tcPr>
          <w:p w14:paraId="36A92536" w14:textId="77777777" w:rsidR="009B4771" w:rsidRDefault="009B4771" w:rsidP="00416A7A">
            <w:pPr>
              <w:jc w:val="both"/>
              <w:rPr>
                <w:sz w:val="26"/>
                <w:szCs w:val="26"/>
              </w:rPr>
            </w:pPr>
            <w:r>
              <w:rPr>
                <w:sz w:val="26"/>
                <w:szCs w:val="26"/>
              </w:rPr>
              <w:t xml:space="preserve"> P</w:t>
            </w:r>
            <w:r>
              <w:rPr>
                <w:sz w:val="26"/>
                <w:szCs w:val="26"/>
                <w:lang w:val="vi-VN"/>
              </w:rPr>
              <w:t>hòng vệ sinh</w:t>
            </w:r>
          </w:p>
        </w:tc>
        <w:tc>
          <w:tcPr>
            <w:tcW w:w="606" w:type="pct"/>
            <w:tcBorders>
              <w:top w:val="single" w:sz="4" w:space="0" w:color="auto"/>
              <w:left w:val="single" w:sz="4" w:space="0" w:color="auto"/>
              <w:bottom w:val="single" w:sz="4" w:space="0" w:color="auto"/>
              <w:right w:val="single" w:sz="4" w:space="0" w:color="auto"/>
            </w:tcBorders>
            <w:shd w:val="solid" w:color="FFFFFF" w:fill="auto"/>
            <w:vAlign w:val="center"/>
          </w:tcPr>
          <w:p w14:paraId="12054BFB" w14:textId="77777777" w:rsidR="009B4771" w:rsidRDefault="009B4771" w:rsidP="00416A7A">
            <w:pPr>
              <w:jc w:val="center"/>
              <w:rPr>
                <w:sz w:val="26"/>
                <w:szCs w:val="26"/>
              </w:rPr>
            </w:pPr>
            <w:r>
              <w:rPr>
                <w:sz w:val="26"/>
                <w:szCs w:val="26"/>
              </w:rPr>
              <w:t>0</w:t>
            </w:r>
          </w:p>
        </w:tc>
        <w:tc>
          <w:tcPr>
            <w:tcW w:w="910" w:type="pct"/>
            <w:tcBorders>
              <w:top w:val="single" w:sz="4" w:space="0" w:color="auto"/>
              <w:left w:val="single" w:sz="4" w:space="0" w:color="auto"/>
              <w:bottom w:val="single" w:sz="4" w:space="0" w:color="auto"/>
              <w:right w:val="single" w:sz="4" w:space="0" w:color="auto"/>
            </w:tcBorders>
            <w:shd w:val="solid" w:color="FFFFFF" w:fill="auto"/>
            <w:vAlign w:val="center"/>
          </w:tcPr>
          <w:p w14:paraId="70409AF9" w14:textId="77777777" w:rsidR="009B4771" w:rsidRDefault="009B4771" w:rsidP="00416A7A">
            <w:pPr>
              <w:jc w:val="center"/>
              <w:rPr>
                <w:sz w:val="26"/>
                <w:szCs w:val="26"/>
              </w:rPr>
            </w:pPr>
          </w:p>
        </w:tc>
        <w:tc>
          <w:tcPr>
            <w:tcW w:w="1290" w:type="pct"/>
            <w:tcBorders>
              <w:top w:val="single" w:sz="4" w:space="0" w:color="auto"/>
              <w:left w:val="single" w:sz="4" w:space="0" w:color="auto"/>
              <w:bottom w:val="single" w:sz="4" w:space="0" w:color="auto"/>
              <w:right w:val="single" w:sz="8" w:space="0" w:color="auto"/>
            </w:tcBorders>
            <w:shd w:val="solid" w:color="FFFFFF" w:fill="auto"/>
            <w:vAlign w:val="center"/>
          </w:tcPr>
          <w:p w14:paraId="79862489" w14:textId="77777777" w:rsidR="009B4771" w:rsidRDefault="009B4771" w:rsidP="00416A7A">
            <w:pPr>
              <w:jc w:val="both"/>
              <w:rPr>
                <w:sz w:val="26"/>
                <w:szCs w:val="26"/>
              </w:rPr>
            </w:pPr>
          </w:p>
        </w:tc>
      </w:tr>
      <w:tr w:rsidR="009B4771" w14:paraId="0AE3443F" w14:textId="77777777" w:rsidTr="00416A7A">
        <w:tc>
          <w:tcPr>
            <w:tcW w:w="296"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3DFD4077" w14:textId="77777777" w:rsidR="009B4771" w:rsidRDefault="009B4771" w:rsidP="00416A7A">
            <w:pPr>
              <w:jc w:val="center"/>
              <w:rPr>
                <w:sz w:val="26"/>
                <w:szCs w:val="26"/>
              </w:rPr>
            </w:pPr>
            <w:r>
              <w:rPr>
                <w:sz w:val="26"/>
                <w:szCs w:val="26"/>
              </w:rPr>
              <w:t>15</w:t>
            </w:r>
          </w:p>
        </w:tc>
        <w:tc>
          <w:tcPr>
            <w:tcW w:w="1898" w:type="pct"/>
            <w:tcBorders>
              <w:top w:val="single" w:sz="4" w:space="0" w:color="auto"/>
              <w:left w:val="single" w:sz="4" w:space="0" w:color="auto"/>
              <w:bottom w:val="single" w:sz="4" w:space="0" w:color="auto"/>
              <w:right w:val="single" w:sz="4" w:space="0" w:color="auto"/>
            </w:tcBorders>
            <w:shd w:val="solid" w:color="FFFFFF" w:fill="auto"/>
            <w:vAlign w:val="center"/>
          </w:tcPr>
          <w:p w14:paraId="379EE927" w14:textId="77777777" w:rsidR="009B4771" w:rsidRDefault="009B4771" w:rsidP="00416A7A">
            <w:pPr>
              <w:jc w:val="both"/>
              <w:rPr>
                <w:sz w:val="26"/>
                <w:szCs w:val="26"/>
              </w:rPr>
            </w:pPr>
            <w:r>
              <w:rPr>
                <w:iCs/>
                <w:sz w:val="26"/>
                <w:szCs w:val="26"/>
              </w:rPr>
              <w:t xml:space="preserve"> P</w:t>
            </w:r>
            <w:r>
              <w:rPr>
                <w:iCs/>
                <w:sz w:val="26"/>
                <w:szCs w:val="26"/>
                <w:lang w:val="vi-VN"/>
              </w:rPr>
              <w:t>hòng đa chức năng</w:t>
            </w:r>
          </w:p>
        </w:tc>
        <w:tc>
          <w:tcPr>
            <w:tcW w:w="606" w:type="pct"/>
            <w:tcBorders>
              <w:top w:val="single" w:sz="4" w:space="0" w:color="auto"/>
              <w:left w:val="single" w:sz="4" w:space="0" w:color="auto"/>
              <w:bottom w:val="single" w:sz="4" w:space="0" w:color="auto"/>
              <w:right w:val="single" w:sz="4" w:space="0" w:color="auto"/>
            </w:tcBorders>
            <w:shd w:val="solid" w:color="FFFFFF" w:fill="auto"/>
            <w:vAlign w:val="center"/>
          </w:tcPr>
          <w:p w14:paraId="6663416D" w14:textId="77777777" w:rsidR="009B4771" w:rsidRDefault="009B4771" w:rsidP="00416A7A">
            <w:pPr>
              <w:jc w:val="center"/>
              <w:rPr>
                <w:sz w:val="26"/>
                <w:szCs w:val="26"/>
              </w:rPr>
            </w:pPr>
            <w:r>
              <w:rPr>
                <w:sz w:val="26"/>
                <w:szCs w:val="26"/>
              </w:rPr>
              <w:t>0</w:t>
            </w:r>
          </w:p>
        </w:tc>
        <w:tc>
          <w:tcPr>
            <w:tcW w:w="910" w:type="pct"/>
            <w:tcBorders>
              <w:top w:val="single" w:sz="4" w:space="0" w:color="auto"/>
              <w:left w:val="single" w:sz="4" w:space="0" w:color="auto"/>
              <w:bottom w:val="single" w:sz="4" w:space="0" w:color="auto"/>
              <w:right w:val="single" w:sz="4" w:space="0" w:color="auto"/>
            </w:tcBorders>
            <w:shd w:val="solid" w:color="FFFFFF" w:fill="auto"/>
            <w:vAlign w:val="center"/>
          </w:tcPr>
          <w:p w14:paraId="08D1DEA6" w14:textId="77777777" w:rsidR="009B4771" w:rsidRPr="00730594" w:rsidRDefault="009B4771" w:rsidP="00416A7A">
            <w:pPr>
              <w:jc w:val="center"/>
              <w:rPr>
                <w:sz w:val="26"/>
                <w:szCs w:val="26"/>
              </w:rPr>
            </w:pPr>
          </w:p>
        </w:tc>
        <w:tc>
          <w:tcPr>
            <w:tcW w:w="1290" w:type="pct"/>
            <w:tcBorders>
              <w:top w:val="single" w:sz="4" w:space="0" w:color="auto"/>
              <w:left w:val="single" w:sz="4" w:space="0" w:color="auto"/>
              <w:bottom w:val="single" w:sz="4" w:space="0" w:color="auto"/>
              <w:right w:val="single" w:sz="8" w:space="0" w:color="auto"/>
            </w:tcBorders>
            <w:shd w:val="solid" w:color="FFFFFF" w:fill="auto"/>
            <w:vAlign w:val="center"/>
          </w:tcPr>
          <w:p w14:paraId="765736EE" w14:textId="77777777" w:rsidR="009B4771" w:rsidRDefault="009B4771" w:rsidP="00416A7A">
            <w:pPr>
              <w:jc w:val="both"/>
              <w:rPr>
                <w:sz w:val="26"/>
                <w:szCs w:val="26"/>
              </w:rPr>
            </w:pPr>
          </w:p>
        </w:tc>
      </w:tr>
      <w:tr w:rsidR="009B4771" w14:paraId="4198F7BC" w14:textId="77777777" w:rsidTr="00416A7A">
        <w:tc>
          <w:tcPr>
            <w:tcW w:w="296" w:type="pct"/>
            <w:tcBorders>
              <w:top w:val="single" w:sz="4" w:space="0" w:color="auto"/>
              <w:left w:val="single" w:sz="4" w:space="0" w:color="auto"/>
              <w:bottom w:val="single" w:sz="4" w:space="0" w:color="auto"/>
              <w:right w:val="single" w:sz="4" w:space="0" w:color="auto"/>
            </w:tcBorders>
            <w:shd w:val="solid" w:color="FFFFFF" w:fill="auto"/>
            <w:vAlign w:val="center"/>
          </w:tcPr>
          <w:p w14:paraId="4BBDDB0F" w14:textId="77777777" w:rsidR="009B4771" w:rsidRDefault="009B4771" w:rsidP="00416A7A">
            <w:pPr>
              <w:jc w:val="center"/>
              <w:rPr>
                <w:sz w:val="26"/>
                <w:szCs w:val="26"/>
              </w:rPr>
            </w:pPr>
            <w:r>
              <w:rPr>
                <w:sz w:val="26"/>
                <w:szCs w:val="26"/>
              </w:rPr>
              <w:t>16</w:t>
            </w:r>
          </w:p>
        </w:tc>
        <w:tc>
          <w:tcPr>
            <w:tcW w:w="1898"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4D89B4CD" w14:textId="77777777" w:rsidR="009B4771" w:rsidRDefault="009B4771" w:rsidP="00416A7A">
            <w:pPr>
              <w:jc w:val="both"/>
              <w:rPr>
                <w:sz w:val="26"/>
                <w:szCs w:val="26"/>
              </w:rPr>
            </w:pPr>
            <w:r>
              <w:rPr>
                <w:sz w:val="26"/>
                <w:szCs w:val="26"/>
              </w:rPr>
              <w:t xml:space="preserve"> N</w:t>
            </w:r>
            <w:r>
              <w:rPr>
                <w:sz w:val="26"/>
                <w:szCs w:val="26"/>
                <w:lang w:val="vi-VN"/>
              </w:rPr>
              <w:t>hà bếp</w:t>
            </w:r>
            <w:r>
              <w:rPr>
                <w:sz w:val="26"/>
                <w:szCs w:val="26"/>
              </w:rPr>
              <w:t xml:space="preserve"> </w:t>
            </w:r>
          </w:p>
        </w:tc>
        <w:tc>
          <w:tcPr>
            <w:tcW w:w="606" w:type="pct"/>
            <w:tcBorders>
              <w:top w:val="single" w:sz="4" w:space="0" w:color="auto"/>
              <w:left w:val="single" w:sz="4" w:space="0" w:color="auto"/>
              <w:bottom w:val="single" w:sz="4" w:space="0" w:color="auto"/>
              <w:right w:val="single" w:sz="4" w:space="0" w:color="auto"/>
            </w:tcBorders>
            <w:shd w:val="solid" w:color="FFFFFF" w:fill="auto"/>
            <w:vAlign w:val="center"/>
          </w:tcPr>
          <w:p w14:paraId="36E9FAF5" w14:textId="77777777" w:rsidR="009B4771" w:rsidRDefault="009B4771" w:rsidP="00416A7A">
            <w:pPr>
              <w:jc w:val="center"/>
              <w:rPr>
                <w:sz w:val="26"/>
                <w:szCs w:val="26"/>
              </w:rPr>
            </w:pPr>
            <w:r>
              <w:rPr>
                <w:sz w:val="26"/>
                <w:szCs w:val="26"/>
              </w:rPr>
              <w:t>0</w:t>
            </w:r>
          </w:p>
        </w:tc>
        <w:tc>
          <w:tcPr>
            <w:tcW w:w="910" w:type="pct"/>
            <w:tcBorders>
              <w:top w:val="single" w:sz="4" w:space="0" w:color="auto"/>
              <w:left w:val="single" w:sz="4" w:space="0" w:color="auto"/>
              <w:bottom w:val="single" w:sz="4" w:space="0" w:color="auto"/>
              <w:right w:val="single" w:sz="4" w:space="0" w:color="auto"/>
            </w:tcBorders>
            <w:shd w:val="solid" w:color="FFFFFF" w:fill="auto"/>
            <w:vAlign w:val="center"/>
          </w:tcPr>
          <w:p w14:paraId="494D64B7" w14:textId="77777777" w:rsidR="009B4771" w:rsidRPr="00732A0C" w:rsidRDefault="009B4771" w:rsidP="00416A7A">
            <w:pPr>
              <w:jc w:val="center"/>
              <w:rPr>
                <w:sz w:val="26"/>
                <w:szCs w:val="26"/>
              </w:rPr>
            </w:pPr>
          </w:p>
        </w:tc>
        <w:tc>
          <w:tcPr>
            <w:tcW w:w="1290" w:type="pct"/>
            <w:tcBorders>
              <w:top w:val="single" w:sz="4" w:space="0" w:color="auto"/>
              <w:left w:val="single" w:sz="4" w:space="0" w:color="auto"/>
              <w:bottom w:val="single" w:sz="4" w:space="0" w:color="auto"/>
              <w:right w:val="single" w:sz="8" w:space="0" w:color="auto"/>
            </w:tcBorders>
            <w:shd w:val="solid" w:color="FFFFFF" w:fill="auto"/>
            <w:vAlign w:val="center"/>
          </w:tcPr>
          <w:p w14:paraId="391DA6E8" w14:textId="77777777" w:rsidR="009B4771" w:rsidRDefault="009B4771" w:rsidP="00416A7A">
            <w:pPr>
              <w:jc w:val="both"/>
              <w:rPr>
                <w:sz w:val="26"/>
                <w:szCs w:val="26"/>
              </w:rPr>
            </w:pPr>
          </w:p>
        </w:tc>
      </w:tr>
      <w:tr w:rsidR="009B4771" w14:paraId="39469F37" w14:textId="77777777" w:rsidTr="00416A7A">
        <w:tc>
          <w:tcPr>
            <w:tcW w:w="296" w:type="pct"/>
            <w:tcBorders>
              <w:top w:val="single" w:sz="4" w:space="0" w:color="auto"/>
              <w:left w:val="single" w:sz="4" w:space="0" w:color="auto"/>
              <w:bottom w:val="single" w:sz="4" w:space="0" w:color="auto"/>
              <w:right w:val="single" w:sz="4" w:space="0" w:color="auto"/>
            </w:tcBorders>
            <w:shd w:val="solid" w:color="FFFFFF" w:fill="auto"/>
            <w:vAlign w:val="center"/>
          </w:tcPr>
          <w:p w14:paraId="2464BEE4" w14:textId="77777777" w:rsidR="009B4771" w:rsidRDefault="009B4771" w:rsidP="00416A7A">
            <w:pPr>
              <w:jc w:val="center"/>
              <w:rPr>
                <w:sz w:val="26"/>
                <w:szCs w:val="26"/>
              </w:rPr>
            </w:pPr>
            <w:r>
              <w:rPr>
                <w:sz w:val="26"/>
                <w:szCs w:val="26"/>
              </w:rPr>
              <w:t>17</w:t>
            </w:r>
          </w:p>
        </w:tc>
        <w:tc>
          <w:tcPr>
            <w:tcW w:w="1898" w:type="pct"/>
            <w:tcBorders>
              <w:top w:val="single" w:sz="4" w:space="0" w:color="auto"/>
              <w:left w:val="single" w:sz="4" w:space="0" w:color="auto"/>
              <w:bottom w:val="single" w:sz="4" w:space="0" w:color="auto"/>
              <w:right w:val="single" w:sz="4" w:space="0" w:color="auto"/>
            </w:tcBorders>
            <w:shd w:val="solid" w:color="FFFFFF" w:fill="auto"/>
            <w:vAlign w:val="center"/>
          </w:tcPr>
          <w:p w14:paraId="47FBF144" w14:textId="77777777" w:rsidR="009B4771" w:rsidRDefault="009B4771" w:rsidP="00416A7A">
            <w:pPr>
              <w:rPr>
                <w:sz w:val="26"/>
                <w:szCs w:val="26"/>
              </w:rPr>
            </w:pPr>
            <w:r>
              <w:rPr>
                <w:sz w:val="26"/>
                <w:szCs w:val="26"/>
              </w:rPr>
              <w:t xml:space="preserve"> Nhà ăn</w:t>
            </w:r>
            <w:r>
              <w:rPr>
                <w:sz w:val="26"/>
                <w:szCs w:val="26"/>
                <w:lang w:val="vi-VN"/>
              </w:rPr>
              <w:t xml:space="preserve"> </w:t>
            </w:r>
          </w:p>
        </w:tc>
        <w:tc>
          <w:tcPr>
            <w:tcW w:w="606" w:type="pct"/>
            <w:tcBorders>
              <w:top w:val="single" w:sz="4" w:space="0" w:color="auto"/>
              <w:left w:val="single" w:sz="4" w:space="0" w:color="auto"/>
              <w:bottom w:val="single" w:sz="4" w:space="0" w:color="auto"/>
              <w:right w:val="single" w:sz="4" w:space="0" w:color="auto"/>
            </w:tcBorders>
            <w:shd w:val="solid" w:color="FFFFFF" w:fill="auto"/>
            <w:vAlign w:val="center"/>
          </w:tcPr>
          <w:p w14:paraId="27639FA3" w14:textId="77777777" w:rsidR="009B4771" w:rsidRDefault="009B4771" w:rsidP="00416A7A">
            <w:pPr>
              <w:jc w:val="center"/>
              <w:rPr>
                <w:sz w:val="26"/>
                <w:szCs w:val="26"/>
              </w:rPr>
            </w:pPr>
            <w:r>
              <w:rPr>
                <w:sz w:val="26"/>
                <w:szCs w:val="26"/>
              </w:rPr>
              <w:t>0</w:t>
            </w:r>
          </w:p>
        </w:tc>
        <w:tc>
          <w:tcPr>
            <w:tcW w:w="910" w:type="pct"/>
            <w:tcBorders>
              <w:top w:val="single" w:sz="4" w:space="0" w:color="auto"/>
              <w:left w:val="single" w:sz="4" w:space="0" w:color="auto"/>
              <w:bottom w:val="single" w:sz="4" w:space="0" w:color="auto"/>
              <w:right w:val="single" w:sz="4" w:space="0" w:color="auto"/>
            </w:tcBorders>
            <w:shd w:val="solid" w:color="FFFFFF" w:fill="auto"/>
            <w:vAlign w:val="center"/>
          </w:tcPr>
          <w:p w14:paraId="33EFF334" w14:textId="77777777" w:rsidR="009B4771" w:rsidRPr="00732A0C" w:rsidRDefault="009B4771" w:rsidP="00416A7A">
            <w:pPr>
              <w:jc w:val="center"/>
              <w:rPr>
                <w:sz w:val="26"/>
                <w:szCs w:val="26"/>
              </w:rPr>
            </w:pPr>
          </w:p>
        </w:tc>
        <w:tc>
          <w:tcPr>
            <w:tcW w:w="1290" w:type="pct"/>
            <w:tcBorders>
              <w:top w:val="single" w:sz="4" w:space="0" w:color="auto"/>
              <w:left w:val="single" w:sz="4" w:space="0" w:color="auto"/>
              <w:bottom w:val="single" w:sz="4" w:space="0" w:color="auto"/>
              <w:right w:val="single" w:sz="8" w:space="0" w:color="auto"/>
            </w:tcBorders>
            <w:shd w:val="solid" w:color="FFFFFF" w:fill="auto"/>
            <w:vAlign w:val="center"/>
          </w:tcPr>
          <w:p w14:paraId="1751D434" w14:textId="77777777" w:rsidR="009B4771" w:rsidRDefault="009B4771" w:rsidP="00416A7A">
            <w:pPr>
              <w:jc w:val="both"/>
              <w:rPr>
                <w:sz w:val="26"/>
                <w:szCs w:val="26"/>
              </w:rPr>
            </w:pPr>
          </w:p>
        </w:tc>
      </w:tr>
      <w:tr w:rsidR="009B4771" w14:paraId="4AAD1EE4" w14:textId="77777777" w:rsidTr="00416A7A">
        <w:tc>
          <w:tcPr>
            <w:tcW w:w="296" w:type="pct"/>
            <w:tcBorders>
              <w:top w:val="single" w:sz="4" w:space="0" w:color="auto"/>
              <w:left w:val="single" w:sz="4" w:space="0" w:color="auto"/>
              <w:bottom w:val="single" w:sz="4" w:space="0" w:color="auto"/>
              <w:right w:val="single" w:sz="4" w:space="0" w:color="auto"/>
            </w:tcBorders>
            <w:shd w:val="solid" w:color="FFFFFF" w:fill="auto"/>
            <w:vAlign w:val="center"/>
          </w:tcPr>
          <w:p w14:paraId="6556D007" w14:textId="77777777" w:rsidR="009B4771" w:rsidRDefault="009B4771" w:rsidP="00416A7A">
            <w:pPr>
              <w:jc w:val="center"/>
              <w:rPr>
                <w:sz w:val="26"/>
                <w:szCs w:val="26"/>
              </w:rPr>
            </w:pPr>
            <w:r>
              <w:rPr>
                <w:sz w:val="26"/>
                <w:szCs w:val="26"/>
              </w:rPr>
              <w:t>19</w:t>
            </w:r>
          </w:p>
        </w:tc>
        <w:tc>
          <w:tcPr>
            <w:tcW w:w="1898" w:type="pct"/>
            <w:tcBorders>
              <w:top w:val="single" w:sz="4" w:space="0" w:color="auto"/>
              <w:left w:val="single" w:sz="4" w:space="0" w:color="auto"/>
              <w:bottom w:val="single" w:sz="4" w:space="0" w:color="auto"/>
              <w:right w:val="single" w:sz="4" w:space="0" w:color="auto"/>
            </w:tcBorders>
            <w:shd w:val="solid" w:color="FFFFFF" w:fill="auto"/>
            <w:vAlign w:val="center"/>
          </w:tcPr>
          <w:p w14:paraId="4E778E95" w14:textId="77777777" w:rsidR="009B4771" w:rsidRDefault="009B4771" w:rsidP="00416A7A">
            <w:pPr>
              <w:rPr>
                <w:sz w:val="26"/>
                <w:szCs w:val="26"/>
              </w:rPr>
            </w:pPr>
            <w:r>
              <w:rPr>
                <w:sz w:val="26"/>
                <w:szCs w:val="26"/>
              </w:rPr>
              <w:t>P</w:t>
            </w:r>
            <w:r w:rsidRPr="000615FA">
              <w:rPr>
                <w:sz w:val="26"/>
                <w:szCs w:val="26"/>
              </w:rPr>
              <w:t>hòng chức năng khác</w:t>
            </w:r>
            <w:r>
              <w:rPr>
                <w:sz w:val="26"/>
                <w:szCs w:val="26"/>
              </w:rPr>
              <w:t>: (Phòng nghỉ trưa của học sinh)</w:t>
            </w:r>
          </w:p>
        </w:tc>
        <w:tc>
          <w:tcPr>
            <w:tcW w:w="606" w:type="pct"/>
            <w:tcBorders>
              <w:top w:val="single" w:sz="4" w:space="0" w:color="auto"/>
              <w:left w:val="single" w:sz="4" w:space="0" w:color="auto"/>
              <w:bottom w:val="single" w:sz="4" w:space="0" w:color="auto"/>
              <w:right w:val="single" w:sz="4" w:space="0" w:color="auto"/>
            </w:tcBorders>
            <w:shd w:val="solid" w:color="FFFFFF" w:fill="auto"/>
            <w:vAlign w:val="center"/>
          </w:tcPr>
          <w:p w14:paraId="5BA5D580" w14:textId="745F5D0C" w:rsidR="009B4771" w:rsidRPr="00232D1B" w:rsidRDefault="00E34A6C" w:rsidP="00416A7A">
            <w:pPr>
              <w:jc w:val="center"/>
              <w:rPr>
                <w:sz w:val="26"/>
                <w:szCs w:val="26"/>
              </w:rPr>
            </w:pPr>
            <w:r>
              <w:rPr>
                <w:sz w:val="26"/>
                <w:szCs w:val="26"/>
              </w:rPr>
              <w:t>7</w:t>
            </w:r>
          </w:p>
        </w:tc>
        <w:tc>
          <w:tcPr>
            <w:tcW w:w="910" w:type="pct"/>
            <w:tcBorders>
              <w:top w:val="single" w:sz="4" w:space="0" w:color="auto"/>
              <w:left w:val="single" w:sz="4" w:space="0" w:color="auto"/>
              <w:bottom w:val="single" w:sz="4" w:space="0" w:color="auto"/>
              <w:right w:val="single" w:sz="4" w:space="0" w:color="auto"/>
            </w:tcBorders>
            <w:shd w:val="solid" w:color="FFFFFF" w:fill="auto"/>
            <w:vAlign w:val="center"/>
          </w:tcPr>
          <w:p w14:paraId="03FC7482" w14:textId="2FC9660C" w:rsidR="009B4771" w:rsidRPr="00851DB2" w:rsidRDefault="00F7318A" w:rsidP="00416A7A">
            <w:pPr>
              <w:jc w:val="center"/>
              <w:rPr>
                <w:sz w:val="26"/>
                <w:szCs w:val="26"/>
              </w:rPr>
            </w:pPr>
            <w:r>
              <w:rPr>
                <w:sz w:val="26"/>
                <w:szCs w:val="26"/>
              </w:rPr>
              <w:t>375</w:t>
            </w:r>
          </w:p>
        </w:tc>
        <w:tc>
          <w:tcPr>
            <w:tcW w:w="1290" w:type="pct"/>
            <w:tcBorders>
              <w:top w:val="single" w:sz="4" w:space="0" w:color="auto"/>
              <w:left w:val="single" w:sz="4" w:space="0" w:color="auto"/>
              <w:bottom w:val="single" w:sz="4" w:space="0" w:color="auto"/>
              <w:right w:val="single" w:sz="8" w:space="0" w:color="auto"/>
            </w:tcBorders>
            <w:shd w:val="solid" w:color="FFFFFF" w:fill="auto"/>
            <w:vAlign w:val="center"/>
          </w:tcPr>
          <w:p w14:paraId="070E4D03" w14:textId="77777777" w:rsidR="009B4771" w:rsidRDefault="009B4771" w:rsidP="00416A7A">
            <w:pPr>
              <w:jc w:val="both"/>
              <w:rPr>
                <w:sz w:val="26"/>
                <w:szCs w:val="26"/>
              </w:rPr>
            </w:pPr>
          </w:p>
        </w:tc>
      </w:tr>
    </w:tbl>
    <w:p w14:paraId="6E86F082" w14:textId="77777777" w:rsidR="009B4771" w:rsidRDefault="009B4771" w:rsidP="009B4771">
      <w:pPr>
        <w:ind w:firstLine="720"/>
        <w:rPr>
          <w:b/>
          <w:bCs/>
          <w:sz w:val="26"/>
          <w:szCs w:val="26"/>
        </w:rPr>
      </w:pPr>
      <w:r>
        <w:rPr>
          <w:b/>
          <w:bCs/>
          <w:sz w:val="26"/>
          <w:szCs w:val="26"/>
        </w:rPr>
        <w:t>3. Đồ dùng, thiết bị dạy học.</w:t>
      </w:r>
    </w:p>
    <w:tbl>
      <w:tblPr>
        <w:tblW w:w="0" w:type="auto"/>
        <w:tblInd w:w="-176" w:type="dxa"/>
        <w:tblLook w:val="04A0" w:firstRow="1" w:lastRow="0" w:firstColumn="1" w:lastColumn="0" w:noHBand="0" w:noVBand="1"/>
      </w:tblPr>
      <w:tblGrid>
        <w:gridCol w:w="705"/>
        <w:gridCol w:w="1808"/>
        <w:gridCol w:w="2449"/>
        <w:gridCol w:w="1537"/>
        <w:gridCol w:w="2785"/>
      </w:tblGrid>
      <w:tr w:rsidR="009B4771" w:rsidRPr="00512B61" w14:paraId="44D46EFE" w14:textId="77777777" w:rsidTr="00416A7A">
        <w:tc>
          <w:tcPr>
            <w:tcW w:w="705" w:type="dxa"/>
            <w:tcBorders>
              <w:top w:val="single" w:sz="4" w:space="0" w:color="auto"/>
              <w:left w:val="single" w:sz="4" w:space="0" w:color="auto"/>
              <w:bottom w:val="single" w:sz="4" w:space="0" w:color="auto"/>
              <w:right w:val="single" w:sz="4" w:space="0" w:color="auto"/>
            </w:tcBorders>
            <w:vAlign w:val="center"/>
            <w:hideMark/>
          </w:tcPr>
          <w:p w14:paraId="49C5A9B5" w14:textId="77777777" w:rsidR="009B4771" w:rsidRPr="00512B61" w:rsidRDefault="009B4771" w:rsidP="00416A7A">
            <w:pPr>
              <w:jc w:val="center"/>
              <w:rPr>
                <w:b/>
                <w:bCs/>
                <w:sz w:val="26"/>
                <w:szCs w:val="26"/>
              </w:rPr>
            </w:pPr>
            <w:r w:rsidRPr="00512B61">
              <w:rPr>
                <w:b/>
                <w:bCs/>
                <w:sz w:val="26"/>
                <w:szCs w:val="26"/>
              </w:rPr>
              <w:lastRenderedPageBreak/>
              <w:t>TT</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F0C4F9C" w14:textId="77777777" w:rsidR="009B4771" w:rsidRPr="00512B61" w:rsidRDefault="009B4771" w:rsidP="00416A7A">
            <w:pPr>
              <w:jc w:val="center"/>
              <w:rPr>
                <w:b/>
                <w:bCs/>
                <w:sz w:val="26"/>
                <w:szCs w:val="26"/>
              </w:rPr>
            </w:pPr>
            <w:r w:rsidRPr="00512B61">
              <w:rPr>
                <w:b/>
                <w:bCs/>
                <w:sz w:val="26"/>
                <w:szCs w:val="26"/>
              </w:rPr>
              <w:t>Khối lớp</w:t>
            </w:r>
          </w:p>
        </w:tc>
        <w:tc>
          <w:tcPr>
            <w:tcW w:w="2449" w:type="dxa"/>
            <w:tcBorders>
              <w:top w:val="single" w:sz="4" w:space="0" w:color="auto"/>
              <w:left w:val="single" w:sz="4" w:space="0" w:color="auto"/>
              <w:bottom w:val="single" w:sz="4" w:space="0" w:color="auto"/>
              <w:right w:val="single" w:sz="4" w:space="0" w:color="auto"/>
            </w:tcBorders>
            <w:vAlign w:val="center"/>
            <w:hideMark/>
          </w:tcPr>
          <w:p w14:paraId="5656D8C1" w14:textId="77777777" w:rsidR="009B4771" w:rsidRPr="00512B61" w:rsidRDefault="009B4771" w:rsidP="00416A7A">
            <w:pPr>
              <w:jc w:val="center"/>
              <w:rPr>
                <w:b/>
                <w:bCs/>
                <w:sz w:val="26"/>
                <w:szCs w:val="26"/>
              </w:rPr>
            </w:pPr>
            <w:r w:rsidRPr="00512B61">
              <w:rPr>
                <w:b/>
                <w:bCs/>
                <w:sz w:val="26"/>
                <w:szCs w:val="26"/>
              </w:rPr>
              <w:t>Danh mục đồ dùng, t</w:t>
            </w:r>
            <w:r w:rsidRPr="00512B61">
              <w:rPr>
                <w:b/>
                <w:bCs/>
                <w:sz w:val="26"/>
                <w:szCs w:val="26"/>
                <w:lang w:val="vi-VN"/>
              </w:rPr>
              <w:t>hiết bị</w:t>
            </w:r>
            <w:r w:rsidRPr="00512B61">
              <w:rPr>
                <w:b/>
                <w:bCs/>
                <w:sz w:val="26"/>
                <w:szCs w:val="26"/>
              </w:rPr>
              <w:t xml:space="preserve"> dạy học hiện có</w:t>
            </w:r>
          </w:p>
        </w:tc>
        <w:tc>
          <w:tcPr>
            <w:tcW w:w="1537" w:type="dxa"/>
            <w:tcBorders>
              <w:top w:val="single" w:sz="4" w:space="0" w:color="auto"/>
              <w:left w:val="single" w:sz="4" w:space="0" w:color="auto"/>
              <w:bottom w:val="single" w:sz="4" w:space="0" w:color="auto"/>
              <w:right w:val="single" w:sz="4" w:space="0" w:color="auto"/>
            </w:tcBorders>
            <w:vAlign w:val="center"/>
            <w:hideMark/>
          </w:tcPr>
          <w:p w14:paraId="5CC65015" w14:textId="77777777" w:rsidR="009B4771" w:rsidRPr="00512B61" w:rsidRDefault="009B4771" w:rsidP="00416A7A">
            <w:pPr>
              <w:jc w:val="center"/>
              <w:rPr>
                <w:b/>
                <w:bCs/>
                <w:sz w:val="26"/>
                <w:szCs w:val="26"/>
              </w:rPr>
            </w:pPr>
            <w:r w:rsidRPr="00512B61">
              <w:rPr>
                <w:b/>
                <w:bCs/>
                <w:sz w:val="26"/>
                <w:szCs w:val="26"/>
              </w:rPr>
              <w:t>Số lượng (bộ)</w:t>
            </w:r>
          </w:p>
        </w:tc>
        <w:tc>
          <w:tcPr>
            <w:tcW w:w="2785" w:type="dxa"/>
            <w:tcBorders>
              <w:top w:val="single" w:sz="4" w:space="0" w:color="auto"/>
              <w:left w:val="single" w:sz="4" w:space="0" w:color="auto"/>
              <w:bottom w:val="single" w:sz="4" w:space="0" w:color="auto"/>
              <w:right w:val="single" w:sz="4" w:space="0" w:color="auto"/>
            </w:tcBorders>
            <w:vAlign w:val="center"/>
            <w:hideMark/>
          </w:tcPr>
          <w:p w14:paraId="3EFB2C04" w14:textId="77777777" w:rsidR="009B4771" w:rsidRPr="00512B61" w:rsidRDefault="009B4771" w:rsidP="00416A7A">
            <w:pPr>
              <w:jc w:val="center"/>
              <w:rPr>
                <w:b/>
                <w:bCs/>
                <w:sz w:val="26"/>
                <w:szCs w:val="26"/>
              </w:rPr>
            </w:pPr>
            <w:r w:rsidRPr="00512B61">
              <w:rPr>
                <w:b/>
                <w:bCs/>
                <w:sz w:val="26"/>
                <w:szCs w:val="26"/>
              </w:rPr>
              <w:t>So với yêu cầu tối thiểu đủ (thiếu)/bộ</w:t>
            </w:r>
          </w:p>
        </w:tc>
      </w:tr>
      <w:tr w:rsidR="009B4771" w14:paraId="28A2D5F4" w14:textId="77777777" w:rsidTr="00416A7A">
        <w:tc>
          <w:tcPr>
            <w:tcW w:w="705" w:type="dxa"/>
            <w:tcBorders>
              <w:top w:val="single" w:sz="4" w:space="0" w:color="auto"/>
              <w:left w:val="single" w:sz="4" w:space="0" w:color="auto"/>
              <w:bottom w:val="single" w:sz="4" w:space="0" w:color="auto"/>
              <w:right w:val="single" w:sz="4" w:space="0" w:color="auto"/>
            </w:tcBorders>
            <w:hideMark/>
          </w:tcPr>
          <w:p w14:paraId="24B2E270" w14:textId="77777777" w:rsidR="009B4771" w:rsidRDefault="009B4771" w:rsidP="00416A7A">
            <w:pPr>
              <w:jc w:val="center"/>
              <w:rPr>
                <w:bCs/>
                <w:sz w:val="26"/>
                <w:szCs w:val="26"/>
              </w:rPr>
            </w:pPr>
            <w:r>
              <w:rPr>
                <w:bCs/>
                <w:sz w:val="26"/>
                <w:szCs w:val="26"/>
              </w:rPr>
              <w:t>1</w:t>
            </w:r>
          </w:p>
        </w:tc>
        <w:tc>
          <w:tcPr>
            <w:tcW w:w="1808" w:type="dxa"/>
            <w:tcBorders>
              <w:top w:val="single" w:sz="4" w:space="0" w:color="auto"/>
              <w:left w:val="single" w:sz="4" w:space="0" w:color="auto"/>
              <w:bottom w:val="single" w:sz="4" w:space="0" w:color="auto"/>
              <w:right w:val="single" w:sz="4" w:space="0" w:color="auto"/>
            </w:tcBorders>
            <w:hideMark/>
          </w:tcPr>
          <w:p w14:paraId="7DA5A632" w14:textId="77777777" w:rsidR="009B4771" w:rsidRDefault="009B4771" w:rsidP="00416A7A">
            <w:pPr>
              <w:rPr>
                <w:bCs/>
                <w:sz w:val="26"/>
                <w:szCs w:val="26"/>
              </w:rPr>
            </w:pPr>
            <w:r>
              <w:rPr>
                <w:bCs/>
                <w:sz w:val="26"/>
                <w:szCs w:val="26"/>
              </w:rPr>
              <w:t>Khối lớp 6</w:t>
            </w:r>
          </w:p>
        </w:tc>
        <w:tc>
          <w:tcPr>
            <w:tcW w:w="2449" w:type="dxa"/>
            <w:tcBorders>
              <w:top w:val="single" w:sz="4" w:space="0" w:color="auto"/>
              <w:left w:val="single" w:sz="4" w:space="0" w:color="auto"/>
              <w:bottom w:val="single" w:sz="4" w:space="0" w:color="auto"/>
              <w:right w:val="single" w:sz="4" w:space="0" w:color="auto"/>
            </w:tcBorders>
          </w:tcPr>
          <w:p w14:paraId="56E5BF41" w14:textId="77777777" w:rsidR="009B4771" w:rsidRDefault="009B4771" w:rsidP="00416A7A">
            <w:pPr>
              <w:jc w:val="center"/>
              <w:rPr>
                <w:bCs/>
                <w:sz w:val="26"/>
                <w:szCs w:val="26"/>
              </w:rPr>
            </w:pPr>
            <w:r>
              <w:rPr>
                <w:bCs/>
                <w:sz w:val="26"/>
                <w:szCs w:val="26"/>
              </w:rPr>
              <w:t>Có</w:t>
            </w:r>
          </w:p>
        </w:tc>
        <w:tc>
          <w:tcPr>
            <w:tcW w:w="1537" w:type="dxa"/>
            <w:tcBorders>
              <w:top w:val="single" w:sz="4" w:space="0" w:color="auto"/>
              <w:left w:val="single" w:sz="4" w:space="0" w:color="auto"/>
              <w:bottom w:val="single" w:sz="4" w:space="0" w:color="auto"/>
              <w:right w:val="single" w:sz="4" w:space="0" w:color="auto"/>
            </w:tcBorders>
          </w:tcPr>
          <w:p w14:paraId="46E6FA74" w14:textId="77777777" w:rsidR="009B4771" w:rsidRDefault="009B4771" w:rsidP="00416A7A">
            <w:pPr>
              <w:jc w:val="center"/>
              <w:rPr>
                <w:bCs/>
                <w:sz w:val="26"/>
                <w:szCs w:val="26"/>
              </w:rPr>
            </w:pPr>
            <w:r>
              <w:rPr>
                <w:bCs/>
                <w:sz w:val="26"/>
                <w:szCs w:val="26"/>
              </w:rPr>
              <w:t>01</w:t>
            </w:r>
          </w:p>
        </w:tc>
        <w:tc>
          <w:tcPr>
            <w:tcW w:w="2785" w:type="dxa"/>
            <w:tcBorders>
              <w:top w:val="single" w:sz="4" w:space="0" w:color="auto"/>
              <w:left w:val="single" w:sz="4" w:space="0" w:color="auto"/>
              <w:bottom w:val="single" w:sz="4" w:space="0" w:color="auto"/>
              <w:right w:val="single" w:sz="4" w:space="0" w:color="auto"/>
            </w:tcBorders>
          </w:tcPr>
          <w:p w14:paraId="262305D0" w14:textId="77777777" w:rsidR="009B4771" w:rsidRPr="006A3464" w:rsidRDefault="009B4771" w:rsidP="00416A7A">
            <w:pPr>
              <w:jc w:val="center"/>
              <w:rPr>
                <w:bCs/>
                <w:sz w:val="26"/>
                <w:szCs w:val="26"/>
              </w:rPr>
            </w:pPr>
            <w:r w:rsidRPr="006A3464">
              <w:rPr>
                <w:bCs/>
                <w:sz w:val="26"/>
                <w:szCs w:val="26"/>
              </w:rPr>
              <w:t xml:space="preserve">thiếu </w:t>
            </w:r>
          </w:p>
        </w:tc>
      </w:tr>
      <w:tr w:rsidR="009B4771" w14:paraId="06F42762" w14:textId="77777777" w:rsidTr="00416A7A">
        <w:tc>
          <w:tcPr>
            <w:tcW w:w="705" w:type="dxa"/>
            <w:tcBorders>
              <w:top w:val="single" w:sz="4" w:space="0" w:color="auto"/>
              <w:left w:val="single" w:sz="4" w:space="0" w:color="auto"/>
              <w:bottom w:val="single" w:sz="4" w:space="0" w:color="auto"/>
              <w:right w:val="single" w:sz="4" w:space="0" w:color="auto"/>
            </w:tcBorders>
            <w:hideMark/>
          </w:tcPr>
          <w:p w14:paraId="09F6BFDF" w14:textId="77777777" w:rsidR="009B4771" w:rsidRDefault="009B4771" w:rsidP="00416A7A">
            <w:pPr>
              <w:jc w:val="center"/>
              <w:rPr>
                <w:bCs/>
                <w:sz w:val="26"/>
                <w:szCs w:val="26"/>
              </w:rPr>
            </w:pPr>
            <w:r>
              <w:rPr>
                <w:bCs/>
                <w:sz w:val="26"/>
                <w:szCs w:val="26"/>
              </w:rPr>
              <w:t>2</w:t>
            </w:r>
          </w:p>
        </w:tc>
        <w:tc>
          <w:tcPr>
            <w:tcW w:w="1808" w:type="dxa"/>
            <w:tcBorders>
              <w:top w:val="single" w:sz="4" w:space="0" w:color="auto"/>
              <w:left w:val="single" w:sz="4" w:space="0" w:color="auto"/>
              <w:bottom w:val="single" w:sz="4" w:space="0" w:color="auto"/>
              <w:right w:val="single" w:sz="4" w:space="0" w:color="auto"/>
            </w:tcBorders>
          </w:tcPr>
          <w:p w14:paraId="5A2B7366" w14:textId="77777777" w:rsidR="009B4771" w:rsidRDefault="009B4771" w:rsidP="00416A7A">
            <w:pPr>
              <w:rPr>
                <w:bCs/>
                <w:sz w:val="26"/>
                <w:szCs w:val="26"/>
              </w:rPr>
            </w:pPr>
            <w:r>
              <w:rPr>
                <w:bCs/>
                <w:sz w:val="26"/>
                <w:szCs w:val="26"/>
              </w:rPr>
              <w:t>Khối lớp 7</w:t>
            </w:r>
          </w:p>
        </w:tc>
        <w:tc>
          <w:tcPr>
            <w:tcW w:w="2449" w:type="dxa"/>
            <w:tcBorders>
              <w:top w:val="single" w:sz="4" w:space="0" w:color="auto"/>
              <w:left w:val="single" w:sz="4" w:space="0" w:color="auto"/>
              <w:bottom w:val="single" w:sz="4" w:space="0" w:color="auto"/>
              <w:right w:val="single" w:sz="4" w:space="0" w:color="auto"/>
            </w:tcBorders>
          </w:tcPr>
          <w:p w14:paraId="4FF70265" w14:textId="77777777" w:rsidR="009B4771" w:rsidRDefault="009B4771" w:rsidP="00416A7A">
            <w:pPr>
              <w:jc w:val="center"/>
              <w:rPr>
                <w:bCs/>
                <w:sz w:val="26"/>
                <w:szCs w:val="26"/>
              </w:rPr>
            </w:pPr>
            <w:r>
              <w:rPr>
                <w:bCs/>
                <w:sz w:val="26"/>
                <w:szCs w:val="26"/>
              </w:rPr>
              <w:t>Có</w:t>
            </w:r>
          </w:p>
        </w:tc>
        <w:tc>
          <w:tcPr>
            <w:tcW w:w="1537" w:type="dxa"/>
            <w:tcBorders>
              <w:top w:val="single" w:sz="4" w:space="0" w:color="auto"/>
              <w:left w:val="single" w:sz="4" w:space="0" w:color="auto"/>
              <w:bottom w:val="single" w:sz="4" w:space="0" w:color="auto"/>
              <w:right w:val="single" w:sz="4" w:space="0" w:color="auto"/>
            </w:tcBorders>
          </w:tcPr>
          <w:p w14:paraId="5223BD93" w14:textId="77777777" w:rsidR="009B4771" w:rsidRDefault="009B4771" w:rsidP="00416A7A">
            <w:pPr>
              <w:jc w:val="center"/>
              <w:rPr>
                <w:bCs/>
                <w:sz w:val="26"/>
                <w:szCs w:val="26"/>
              </w:rPr>
            </w:pPr>
            <w:r>
              <w:rPr>
                <w:bCs/>
                <w:sz w:val="26"/>
                <w:szCs w:val="26"/>
              </w:rPr>
              <w:t>01</w:t>
            </w:r>
          </w:p>
        </w:tc>
        <w:tc>
          <w:tcPr>
            <w:tcW w:w="2785" w:type="dxa"/>
            <w:tcBorders>
              <w:right w:val="single" w:sz="4" w:space="0" w:color="auto"/>
            </w:tcBorders>
            <w:shd w:val="clear" w:color="auto" w:fill="auto"/>
          </w:tcPr>
          <w:p w14:paraId="402C84EC" w14:textId="77777777" w:rsidR="009B4771" w:rsidRPr="006A3464" w:rsidRDefault="009B4771" w:rsidP="00416A7A">
            <w:pPr>
              <w:jc w:val="center"/>
              <w:rPr>
                <w:bCs/>
                <w:sz w:val="26"/>
                <w:szCs w:val="26"/>
              </w:rPr>
            </w:pPr>
            <w:r w:rsidRPr="006A3464">
              <w:rPr>
                <w:bCs/>
                <w:sz w:val="26"/>
                <w:szCs w:val="26"/>
              </w:rPr>
              <w:t xml:space="preserve">thiếu </w:t>
            </w:r>
          </w:p>
        </w:tc>
      </w:tr>
      <w:tr w:rsidR="009B4771" w14:paraId="17E7B0F4" w14:textId="77777777" w:rsidTr="00416A7A">
        <w:tc>
          <w:tcPr>
            <w:tcW w:w="705" w:type="dxa"/>
            <w:tcBorders>
              <w:top w:val="single" w:sz="4" w:space="0" w:color="auto"/>
              <w:left w:val="single" w:sz="4" w:space="0" w:color="auto"/>
              <w:bottom w:val="single" w:sz="4" w:space="0" w:color="auto"/>
              <w:right w:val="single" w:sz="4" w:space="0" w:color="auto"/>
            </w:tcBorders>
            <w:hideMark/>
          </w:tcPr>
          <w:p w14:paraId="5F977F51" w14:textId="77777777" w:rsidR="009B4771" w:rsidRDefault="009B4771" w:rsidP="00416A7A">
            <w:pPr>
              <w:jc w:val="center"/>
              <w:rPr>
                <w:bCs/>
                <w:sz w:val="26"/>
                <w:szCs w:val="26"/>
              </w:rPr>
            </w:pPr>
            <w:r>
              <w:rPr>
                <w:bCs/>
                <w:sz w:val="26"/>
                <w:szCs w:val="26"/>
              </w:rPr>
              <w:t>3</w:t>
            </w:r>
          </w:p>
        </w:tc>
        <w:tc>
          <w:tcPr>
            <w:tcW w:w="1808" w:type="dxa"/>
            <w:tcBorders>
              <w:top w:val="single" w:sz="4" w:space="0" w:color="auto"/>
              <w:left w:val="single" w:sz="4" w:space="0" w:color="auto"/>
              <w:bottom w:val="single" w:sz="4" w:space="0" w:color="auto"/>
              <w:right w:val="single" w:sz="4" w:space="0" w:color="auto"/>
            </w:tcBorders>
          </w:tcPr>
          <w:p w14:paraId="51FC206A" w14:textId="77777777" w:rsidR="009B4771" w:rsidRDefault="009B4771" w:rsidP="00416A7A">
            <w:pPr>
              <w:rPr>
                <w:bCs/>
                <w:sz w:val="26"/>
                <w:szCs w:val="26"/>
              </w:rPr>
            </w:pPr>
            <w:r>
              <w:rPr>
                <w:bCs/>
                <w:sz w:val="26"/>
                <w:szCs w:val="26"/>
              </w:rPr>
              <w:t>Khối lớp 8</w:t>
            </w:r>
          </w:p>
        </w:tc>
        <w:tc>
          <w:tcPr>
            <w:tcW w:w="2449" w:type="dxa"/>
            <w:tcBorders>
              <w:top w:val="single" w:sz="4" w:space="0" w:color="auto"/>
              <w:left w:val="single" w:sz="4" w:space="0" w:color="auto"/>
              <w:bottom w:val="single" w:sz="4" w:space="0" w:color="auto"/>
              <w:right w:val="single" w:sz="4" w:space="0" w:color="auto"/>
            </w:tcBorders>
          </w:tcPr>
          <w:p w14:paraId="5074621E" w14:textId="77777777" w:rsidR="009B4771" w:rsidRDefault="009B4771" w:rsidP="00416A7A">
            <w:pPr>
              <w:jc w:val="center"/>
              <w:rPr>
                <w:bCs/>
                <w:sz w:val="26"/>
                <w:szCs w:val="26"/>
              </w:rPr>
            </w:pPr>
            <w:r>
              <w:rPr>
                <w:bCs/>
                <w:sz w:val="26"/>
                <w:szCs w:val="26"/>
              </w:rPr>
              <w:t>Có</w:t>
            </w:r>
          </w:p>
        </w:tc>
        <w:tc>
          <w:tcPr>
            <w:tcW w:w="1537" w:type="dxa"/>
            <w:tcBorders>
              <w:top w:val="single" w:sz="4" w:space="0" w:color="auto"/>
              <w:left w:val="single" w:sz="4" w:space="0" w:color="auto"/>
              <w:bottom w:val="single" w:sz="4" w:space="0" w:color="auto"/>
              <w:right w:val="single" w:sz="4" w:space="0" w:color="auto"/>
            </w:tcBorders>
          </w:tcPr>
          <w:p w14:paraId="1BE4EA0C" w14:textId="77777777" w:rsidR="009B4771" w:rsidRDefault="009B4771" w:rsidP="00416A7A">
            <w:pPr>
              <w:jc w:val="center"/>
              <w:rPr>
                <w:bCs/>
                <w:sz w:val="26"/>
                <w:szCs w:val="26"/>
              </w:rPr>
            </w:pPr>
            <w:r>
              <w:rPr>
                <w:bCs/>
                <w:sz w:val="26"/>
                <w:szCs w:val="26"/>
              </w:rPr>
              <w:t>01</w:t>
            </w:r>
          </w:p>
        </w:tc>
        <w:tc>
          <w:tcPr>
            <w:tcW w:w="2785" w:type="dxa"/>
            <w:tcBorders>
              <w:top w:val="single" w:sz="4" w:space="0" w:color="auto"/>
              <w:left w:val="single" w:sz="4" w:space="0" w:color="auto"/>
              <w:bottom w:val="single" w:sz="4" w:space="0" w:color="auto"/>
              <w:right w:val="single" w:sz="4" w:space="0" w:color="auto"/>
            </w:tcBorders>
          </w:tcPr>
          <w:p w14:paraId="37F39D56" w14:textId="77777777" w:rsidR="009B4771" w:rsidRPr="006A3464" w:rsidRDefault="009B4771" w:rsidP="00416A7A">
            <w:pPr>
              <w:jc w:val="center"/>
              <w:rPr>
                <w:bCs/>
                <w:sz w:val="26"/>
                <w:szCs w:val="26"/>
              </w:rPr>
            </w:pPr>
            <w:r w:rsidRPr="006A3464">
              <w:rPr>
                <w:bCs/>
                <w:sz w:val="26"/>
                <w:szCs w:val="26"/>
              </w:rPr>
              <w:t xml:space="preserve">thiếu </w:t>
            </w:r>
          </w:p>
        </w:tc>
      </w:tr>
      <w:tr w:rsidR="009B4771" w14:paraId="3F037864" w14:textId="77777777" w:rsidTr="00416A7A">
        <w:tc>
          <w:tcPr>
            <w:tcW w:w="705" w:type="dxa"/>
            <w:tcBorders>
              <w:top w:val="single" w:sz="4" w:space="0" w:color="auto"/>
              <w:left w:val="single" w:sz="4" w:space="0" w:color="auto"/>
              <w:bottom w:val="single" w:sz="4" w:space="0" w:color="auto"/>
              <w:right w:val="single" w:sz="4" w:space="0" w:color="auto"/>
            </w:tcBorders>
            <w:hideMark/>
          </w:tcPr>
          <w:p w14:paraId="2E7C49C6" w14:textId="77777777" w:rsidR="009B4771" w:rsidRDefault="009B4771" w:rsidP="00416A7A">
            <w:pPr>
              <w:jc w:val="center"/>
              <w:rPr>
                <w:bCs/>
                <w:sz w:val="26"/>
                <w:szCs w:val="26"/>
              </w:rPr>
            </w:pPr>
            <w:r>
              <w:rPr>
                <w:bCs/>
                <w:sz w:val="26"/>
                <w:szCs w:val="26"/>
              </w:rPr>
              <w:t>4</w:t>
            </w:r>
          </w:p>
        </w:tc>
        <w:tc>
          <w:tcPr>
            <w:tcW w:w="1808" w:type="dxa"/>
            <w:tcBorders>
              <w:top w:val="single" w:sz="4" w:space="0" w:color="auto"/>
              <w:left w:val="single" w:sz="4" w:space="0" w:color="auto"/>
              <w:bottom w:val="single" w:sz="4" w:space="0" w:color="auto"/>
              <w:right w:val="single" w:sz="4" w:space="0" w:color="auto"/>
            </w:tcBorders>
          </w:tcPr>
          <w:p w14:paraId="7126EF31" w14:textId="77777777" w:rsidR="009B4771" w:rsidRDefault="009B4771" w:rsidP="00416A7A">
            <w:pPr>
              <w:rPr>
                <w:bCs/>
                <w:sz w:val="26"/>
                <w:szCs w:val="26"/>
              </w:rPr>
            </w:pPr>
            <w:r>
              <w:rPr>
                <w:bCs/>
                <w:sz w:val="26"/>
                <w:szCs w:val="26"/>
              </w:rPr>
              <w:t>Khối lớp 9</w:t>
            </w:r>
          </w:p>
        </w:tc>
        <w:tc>
          <w:tcPr>
            <w:tcW w:w="2449" w:type="dxa"/>
            <w:tcBorders>
              <w:top w:val="single" w:sz="4" w:space="0" w:color="auto"/>
              <w:left w:val="single" w:sz="4" w:space="0" w:color="auto"/>
              <w:bottom w:val="single" w:sz="4" w:space="0" w:color="auto"/>
              <w:right w:val="single" w:sz="4" w:space="0" w:color="auto"/>
            </w:tcBorders>
          </w:tcPr>
          <w:p w14:paraId="7DB328D4" w14:textId="77777777" w:rsidR="009B4771" w:rsidRDefault="009B4771" w:rsidP="00416A7A">
            <w:pPr>
              <w:jc w:val="center"/>
              <w:rPr>
                <w:bCs/>
                <w:sz w:val="26"/>
                <w:szCs w:val="26"/>
              </w:rPr>
            </w:pPr>
            <w:r>
              <w:rPr>
                <w:bCs/>
                <w:sz w:val="26"/>
                <w:szCs w:val="26"/>
              </w:rPr>
              <w:t>Có</w:t>
            </w:r>
          </w:p>
        </w:tc>
        <w:tc>
          <w:tcPr>
            <w:tcW w:w="1537" w:type="dxa"/>
            <w:tcBorders>
              <w:top w:val="single" w:sz="4" w:space="0" w:color="auto"/>
              <w:left w:val="single" w:sz="4" w:space="0" w:color="auto"/>
              <w:bottom w:val="single" w:sz="4" w:space="0" w:color="auto"/>
              <w:right w:val="single" w:sz="4" w:space="0" w:color="auto"/>
            </w:tcBorders>
          </w:tcPr>
          <w:p w14:paraId="5D323AEF" w14:textId="77777777" w:rsidR="009B4771" w:rsidRDefault="009B4771" w:rsidP="00416A7A">
            <w:pPr>
              <w:jc w:val="center"/>
              <w:rPr>
                <w:bCs/>
                <w:sz w:val="26"/>
                <w:szCs w:val="26"/>
              </w:rPr>
            </w:pPr>
            <w:r>
              <w:rPr>
                <w:bCs/>
                <w:sz w:val="26"/>
                <w:szCs w:val="26"/>
              </w:rPr>
              <w:t>01</w:t>
            </w:r>
          </w:p>
        </w:tc>
        <w:tc>
          <w:tcPr>
            <w:tcW w:w="2785" w:type="dxa"/>
            <w:tcBorders>
              <w:top w:val="single" w:sz="4" w:space="0" w:color="auto"/>
              <w:left w:val="single" w:sz="4" w:space="0" w:color="auto"/>
              <w:bottom w:val="single" w:sz="4" w:space="0" w:color="auto"/>
              <w:right w:val="single" w:sz="4" w:space="0" w:color="auto"/>
            </w:tcBorders>
          </w:tcPr>
          <w:p w14:paraId="6B0BCEA5" w14:textId="77777777" w:rsidR="009B4771" w:rsidRPr="006A3464" w:rsidRDefault="009B4771" w:rsidP="00416A7A">
            <w:pPr>
              <w:jc w:val="center"/>
              <w:rPr>
                <w:bCs/>
                <w:sz w:val="26"/>
                <w:szCs w:val="26"/>
              </w:rPr>
            </w:pPr>
            <w:r w:rsidRPr="006A3464">
              <w:rPr>
                <w:bCs/>
                <w:sz w:val="26"/>
                <w:szCs w:val="26"/>
              </w:rPr>
              <w:t xml:space="preserve">thiếu </w:t>
            </w:r>
          </w:p>
        </w:tc>
      </w:tr>
    </w:tbl>
    <w:p w14:paraId="032E7643" w14:textId="2F87D4B0" w:rsidR="009B4771" w:rsidRDefault="009B4771" w:rsidP="009B4771">
      <w:pPr>
        <w:ind w:firstLine="720"/>
        <w:rPr>
          <w:b/>
          <w:bCs/>
          <w:sz w:val="26"/>
          <w:szCs w:val="26"/>
        </w:rPr>
      </w:pPr>
      <w:r>
        <w:rPr>
          <w:b/>
          <w:bCs/>
          <w:sz w:val="26"/>
          <w:szCs w:val="26"/>
        </w:rPr>
        <w:t>4. T</w:t>
      </w:r>
      <w:r>
        <w:rPr>
          <w:b/>
          <w:bCs/>
          <w:sz w:val="26"/>
          <w:szCs w:val="26"/>
          <w:lang w:val="vi-VN"/>
        </w:rPr>
        <w:t xml:space="preserve">hiết bị điện tử-tin học đang được sử dụng phục vụ </w:t>
      </w:r>
      <w:r>
        <w:rPr>
          <w:b/>
          <w:bCs/>
          <w:sz w:val="26"/>
          <w:szCs w:val="26"/>
        </w:rPr>
        <w:t xml:space="preserve">làm việc và </w:t>
      </w:r>
      <w:r>
        <w:rPr>
          <w:b/>
          <w:bCs/>
          <w:sz w:val="26"/>
          <w:szCs w:val="26"/>
          <w:lang w:val="vi-VN"/>
        </w:rPr>
        <w:t xml:space="preserve">học </w:t>
      </w:r>
      <w:r w:rsidR="00E34A6C">
        <w:rPr>
          <w:b/>
          <w:bCs/>
          <w:sz w:val="26"/>
          <w:szCs w:val="26"/>
          <w:lang w:val="vi-VN"/>
        </w:rPr>
        <w:t>tập.</w:t>
      </w:r>
      <w:r>
        <w:rPr>
          <w:b/>
          <w:bCs/>
          <w:sz w:val="26"/>
          <w:szCs w:val="26"/>
          <w:lang w:val="vi-VN"/>
        </w:rPr>
        <w:t xml:space="preserve"> </w:t>
      </w:r>
    </w:p>
    <w:tbl>
      <w:tblPr>
        <w:tblW w:w="5229" w:type="pct"/>
        <w:tblInd w:w="-416" w:type="dxa"/>
        <w:tblBorders>
          <w:insideH w:val="nil"/>
          <w:insideV w:val="nil"/>
        </w:tblBorders>
        <w:tblCellMar>
          <w:left w:w="0" w:type="dxa"/>
          <w:right w:w="0" w:type="dxa"/>
        </w:tblCellMar>
        <w:tblLook w:val="04A0" w:firstRow="1" w:lastRow="0" w:firstColumn="1" w:lastColumn="0" w:noHBand="0" w:noVBand="1"/>
      </w:tblPr>
      <w:tblGrid>
        <w:gridCol w:w="717"/>
        <w:gridCol w:w="4732"/>
        <w:gridCol w:w="1577"/>
        <w:gridCol w:w="2588"/>
      </w:tblGrid>
      <w:tr w:rsidR="009B4771" w:rsidRPr="003B32C4" w14:paraId="7E0EBD24" w14:textId="77777777" w:rsidTr="00416A7A">
        <w:tc>
          <w:tcPr>
            <w:tcW w:w="373" w:type="pct"/>
            <w:tcBorders>
              <w:top w:val="single" w:sz="8" w:space="0" w:color="auto"/>
              <w:left w:val="single" w:sz="8" w:space="0" w:color="auto"/>
              <w:bottom w:val="single" w:sz="4" w:space="0" w:color="auto"/>
              <w:right w:val="nil"/>
            </w:tcBorders>
            <w:shd w:val="solid" w:color="FFFFFF" w:fill="auto"/>
            <w:vAlign w:val="center"/>
            <w:hideMark/>
          </w:tcPr>
          <w:p w14:paraId="287BAB54" w14:textId="77777777" w:rsidR="009B4771" w:rsidRPr="003B32C4" w:rsidRDefault="009B4771" w:rsidP="00416A7A">
            <w:pPr>
              <w:jc w:val="center"/>
              <w:rPr>
                <w:b/>
                <w:sz w:val="26"/>
                <w:szCs w:val="26"/>
              </w:rPr>
            </w:pPr>
            <w:r w:rsidRPr="003B32C4">
              <w:rPr>
                <w:b/>
                <w:sz w:val="26"/>
                <w:szCs w:val="26"/>
              </w:rPr>
              <w:t>TT</w:t>
            </w:r>
          </w:p>
        </w:tc>
        <w:tc>
          <w:tcPr>
            <w:tcW w:w="2461" w:type="pct"/>
            <w:tcBorders>
              <w:top w:val="single" w:sz="8" w:space="0" w:color="auto"/>
              <w:left w:val="single" w:sz="8" w:space="0" w:color="auto"/>
              <w:bottom w:val="single" w:sz="4" w:space="0" w:color="auto"/>
              <w:right w:val="nil"/>
            </w:tcBorders>
            <w:shd w:val="solid" w:color="FFFFFF" w:fill="auto"/>
            <w:vAlign w:val="center"/>
            <w:hideMark/>
          </w:tcPr>
          <w:p w14:paraId="2B6877D5" w14:textId="77777777" w:rsidR="009B4771" w:rsidRPr="003B32C4" w:rsidRDefault="009B4771" w:rsidP="00416A7A">
            <w:pPr>
              <w:jc w:val="center"/>
              <w:rPr>
                <w:b/>
                <w:sz w:val="26"/>
                <w:szCs w:val="26"/>
              </w:rPr>
            </w:pPr>
            <w:r w:rsidRPr="003B32C4">
              <w:rPr>
                <w:b/>
                <w:sz w:val="26"/>
                <w:szCs w:val="26"/>
              </w:rPr>
              <w:t>Danh mục thiết bị hiện có</w:t>
            </w:r>
          </w:p>
        </w:tc>
        <w:tc>
          <w:tcPr>
            <w:tcW w:w="820" w:type="pct"/>
            <w:tcBorders>
              <w:top w:val="single" w:sz="8" w:space="0" w:color="auto"/>
              <w:left w:val="single" w:sz="8" w:space="0" w:color="auto"/>
              <w:bottom w:val="single" w:sz="4" w:space="0" w:color="auto"/>
              <w:right w:val="nil"/>
            </w:tcBorders>
            <w:shd w:val="solid" w:color="FFFFFF" w:fill="auto"/>
            <w:vAlign w:val="center"/>
            <w:hideMark/>
          </w:tcPr>
          <w:p w14:paraId="61C9E757" w14:textId="77777777" w:rsidR="009B4771" w:rsidRPr="003B32C4" w:rsidRDefault="009B4771" w:rsidP="00416A7A">
            <w:pPr>
              <w:jc w:val="center"/>
              <w:rPr>
                <w:b/>
                <w:sz w:val="26"/>
                <w:szCs w:val="26"/>
              </w:rPr>
            </w:pPr>
            <w:r w:rsidRPr="003B32C4">
              <w:rPr>
                <w:b/>
                <w:sz w:val="26"/>
                <w:szCs w:val="26"/>
              </w:rPr>
              <w:t>Số lượng</w:t>
            </w:r>
          </w:p>
        </w:tc>
        <w:tc>
          <w:tcPr>
            <w:tcW w:w="1346" w:type="pct"/>
            <w:tcBorders>
              <w:top w:val="single" w:sz="8" w:space="0" w:color="auto"/>
              <w:left w:val="single" w:sz="8" w:space="0" w:color="auto"/>
              <w:bottom w:val="single" w:sz="4" w:space="0" w:color="auto"/>
              <w:right w:val="single" w:sz="8" w:space="0" w:color="auto"/>
            </w:tcBorders>
            <w:shd w:val="solid" w:color="FFFFFF" w:fill="auto"/>
            <w:vAlign w:val="center"/>
            <w:hideMark/>
          </w:tcPr>
          <w:p w14:paraId="19BCE0F4" w14:textId="77777777" w:rsidR="009B4771" w:rsidRPr="003B32C4" w:rsidRDefault="009B4771" w:rsidP="00416A7A">
            <w:pPr>
              <w:jc w:val="center"/>
              <w:rPr>
                <w:b/>
                <w:sz w:val="26"/>
                <w:szCs w:val="26"/>
              </w:rPr>
            </w:pPr>
            <w:r w:rsidRPr="003B32C4">
              <w:rPr>
                <w:b/>
                <w:bCs/>
                <w:sz w:val="26"/>
                <w:szCs w:val="26"/>
              </w:rPr>
              <w:t>So với yêu cầu tối thiểu đủ (thiếu)</w:t>
            </w:r>
          </w:p>
        </w:tc>
      </w:tr>
      <w:tr w:rsidR="009B4771" w14:paraId="713F3787" w14:textId="77777777" w:rsidTr="00416A7A">
        <w:trPr>
          <w:trHeight w:val="258"/>
        </w:trPr>
        <w:tc>
          <w:tcPr>
            <w:tcW w:w="373" w:type="pct"/>
            <w:tcBorders>
              <w:top w:val="single" w:sz="4" w:space="0" w:color="auto"/>
              <w:left w:val="single" w:sz="8" w:space="0" w:color="auto"/>
              <w:bottom w:val="nil"/>
              <w:right w:val="nil"/>
            </w:tcBorders>
            <w:shd w:val="solid" w:color="FFFFFF" w:fill="auto"/>
            <w:vAlign w:val="center"/>
            <w:hideMark/>
          </w:tcPr>
          <w:p w14:paraId="167AF961" w14:textId="77777777" w:rsidR="009B4771" w:rsidRDefault="009B4771" w:rsidP="00416A7A">
            <w:pPr>
              <w:jc w:val="center"/>
              <w:rPr>
                <w:sz w:val="26"/>
                <w:szCs w:val="26"/>
              </w:rPr>
            </w:pPr>
            <w:r>
              <w:rPr>
                <w:sz w:val="26"/>
                <w:szCs w:val="26"/>
                <w:lang w:val="vi-VN"/>
              </w:rPr>
              <w:t>1</w:t>
            </w:r>
          </w:p>
        </w:tc>
        <w:tc>
          <w:tcPr>
            <w:tcW w:w="2461" w:type="pct"/>
            <w:tcBorders>
              <w:top w:val="single" w:sz="4" w:space="0" w:color="auto"/>
              <w:left w:val="single" w:sz="8" w:space="0" w:color="auto"/>
              <w:bottom w:val="nil"/>
              <w:right w:val="nil"/>
            </w:tcBorders>
            <w:shd w:val="solid" w:color="FFFFFF" w:fill="auto"/>
            <w:vAlign w:val="center"/>
            <w:hideMark/>
          </w:tcPr>
          <w:p w14:paraId="06BDB5EA" w14:textId="77777777" w:rsidR="009B4771" w:rsidRDefault="009B4771" w:rsidP="00416A7A">
            <w:pPr>
              <w:jc w:val="both"/>
              <w:rPr>
                <w:sz w:val="26"/>
                <w:szCs w:val="26"/>
              </w:rPr>
            </w:pPr>
            <w:r>
              <w:rPr>
                <w:bCs/>
                <w:sz w:val="26"/>
                <w:szCs w:val="26"/>
              </w:rPr>
              <w:t xml:space="preserve"> M</w:t>
            </w:r>
            <w:r>
              <w:rPr>
                <w:bCs/>
                <w:sz w:val="26"/>
                <w:szCs w:val="26"/>
                <w:lang w:val="vi-VN"/>
              </w:rPr>
              <w:t>áy vi tính</w:t>
            </w:r>
          </w:p>
        </w:tc>
        <w:tc>
          <w:tcPr>
            <w:tcW w:w="820" w:type="pct"/>
            <w:tcBorders>
              <w:top w:val="single" w:sz="4" w:space="0" w:color="auto"/>
              <w:left w:val="single" w:sz="8" w:space="0" w:color="auto"/>
              <w:bottom w:val="nil"/>
              <w:right w:val="nil"/>
            </w:tcBorders>
            <w:shd w:val="solid" w:color="FFFFFF" w:fill="auto"/>
            <w:vAlign w:val="center"/>
          </w:tcPr>
          <w:p w14:paraId="36F883E9" w14:textId="0D5BB6E4" w:rsidR="009B4771" w:rsidRDefault="00F7318A" w:rsidP="00416A7A">
            <w:pPr>
              <w:jc w:val="center"/>
              <w:rPr>
                <w:rFonts w:eastAsia="Calibri"/>
                <w:sz w:val="26"/>
                <w:szCs w:val="26"/>
              </w:rPr>
            </w:pPr>
            <w:r>
              <w:rPr>
                <w:rFonts w:eastAsia="Calibri"/>
                <w:sz w:val="26"/>
                <w:szCs w:val="26"/>
              </w:rPr>
              <w:t>6</w:t>
            </w:r>
            <w:r w:rsidR="009B4771">
              <w:rPr>
                <w:rFonts w:eastAsia="Calibri"/>
                <w:sz w:val="26"/>
                <w:szCs w:val="26"/>
              </w:rPr>
              <w:t>0</w:t>
            </w:r>
          </w:p>
        </w:tc>
        <w:tc>
          <w:tcPr>
            <w:tcW w:w="1346" w:type="pct"/>
            <w:tcBorders>
              <w:top w:val="single" w:sz="4" w:space="0" w:color="auto"/>
              <w:left w:val="single" w:sz="8" w:space="0" w:color="auto"/>
              <w:bottom w:val="nil"/>
              <w:right w:val="single" w:sz="8" w:space="0" w:color="auto"/>
            </w:tcBorders>
            <w:shd w:val="solid" w:color="FFFFFF" w:fill="auto"/>
            <w:vAlign w:val="center"/>
            <w:hideMark/>
          </w:tcPr>
          <w:p w14:paraId="76E95A6E" w14:textId="77777777" w:rsidR="009B4771" w:rsidRPr="006A3464" w:rsidRDefault="009B4771" w:rsidP="00416A7A">
            <w:pPr>
              <w:jc w:val="center"/>
              <w:rPr>
                <w:rFonts w:eastAsia="Calibri"/>
                <w:sz w:val="26"/>
                <w:szCs w:val="26"/>
              </w:rPr>
            </w:pPr>
            <w:r>
              <w:rPr>
                <w:rFonts w:eastAsia="Calibri"/>
                <w:sz w:val="26"/>
                <w:szCs w:val="26"/>
              </w:rPr>
              <w:t>Thiếu</w:t>
            </w:r>
          </w:p>
        </w:tc>
      </w:tr>
      <w:tr w:rsidR="009B4771" w14:paraId="028790E7" w14:textId="77777777" w:rsidTr="00416A7A">
        <w:tc>
          <w:tcPr>
            <w:tcW w:w="373" w:type="pct"/>
            <w:tcBorders>
              <w:top w:val="single" w:sz="4" w:space="0" w:color="auto"/>
              <w:left w:val="single" w:sz="8" w:space="0" w:color="auto"/>
              <w:bottom w:val="nil"/>
              <w:right w:val="nil"/>
            </w:tcBorders>
            <w:shd w:val="solid" w:color="FFFFFF" w:fill="auto"/>
            <w:vAlign w:val="center"/>
            <w:hideMark/>
          </w:tcPr>
          <w:p w14:paraId="214222C4" w14:textId="77777777" w:rsidR="009B4771" w:rsidRDefault="009B4771" w:rsidP="00416A7A">
            <w:pPr>
              <w:jc w:val="center"/>
              <w:rPr>
                <w:sz w:val="26"/>
                <w:szCs w:val="26"/>
              </w:rPr>
            </w:pPr>
            <w:r>
              <w:rPr>
                <w:sz w:val="26"/>
                <w:szCs w:val="26"/>
              </w:rPr>
              <w:t>2</w:t>
            </w:r>
          </w:p>
        </w:tc>
        <w:tc>
          <w:tcPr>
            <w:tcW w:w="2461" w:type="pct"/>
            <w:tcBorders>
              <w:top w:val="single" w:sz="4" w:space="0" w:color="auto"/>
              <w:left w:val="single" w:sz="8" w:space="0" w:color="auto"/>
              <w:bottom w:val="nil"/>
              <w:right w:val="nil"/>
            </w:tcBorders>
            <w:shd w:val="solid" w:color="FFFFFF" w:fill="auto"/>
            <w:vAlign w:val="center"/>
            <w:hideMark/>
          </w:tcPr>
          <w:p w14:paraId="013C8243" w14:textId="77777777" w:rsidR="009B4771" w:rsidRDefault="009B4771" w:rsidP="00416A7A">
            <w:pPr>
              <w:jc w:val="both"/>
              <w:rPr>
                <w:sz w:val="26"/>
                <w:szCs w:val="26"/>
              </w:rPr>
            </w:pPr>
            <w:r>
              <w:rPr>
                <w:sz w:val="26"/>
                <w:szCs w:val="26"/>
                <w:lang w:val="vi-VN"/>
              </w:rPr>
              <w:t>Ti vi</w:t>
            </w:r>
          </w:p>
        </w:tc>
        <w:tc>
          <w:tcPr>
            <w:tcW w:w="820" w:type="pct"/>
            <w:tcBorders>
              <w:top w:val="single" w:sz="4" w:space="0" w:color="auto"/>
              <w:left w:val="single" w:sz="8" w:space="0" w:color="auto"/>
              <w:bottom w:val="nil"/>
              <w:right w:val="nil"/>
            </w:tcBorders>
            <w:shd w:val="solid" w:color="FFFFFF" w:fill="auto"/>
            <w:vAlign w:val="center"/>
          </w:tcPr>
          <w:p w14:paraId="095DFBA4" w14:textId="5C5CB7A5" w:rsidR="009B4771" w:rsidRDefault="009B4771" w:rsidP="00416A7A">
            <w:pPr>
              <w:jc w:val="center"/>
              <w:rPr>
                <w:sz w:val="26"/>
                <w:szCs w:val="26"/>
              </w:rPr>
            </w:pPr>
            <w:r>
              <w:rPr>
                <w:sz w:val="26"/>
                <w:szCs w:val="26"/>
              </w:rPr>
              <w:t>0</w:t>
            </w:r>
          </w:p>
        </w:tc>
        <w:tc>
          <w:tcPr>
            <w:tcW w:w="1346" w:type="pct"/>
            <w:tcBorders>
              <w:top w:val="single" w:sz="4" w:space="0" w:color="auto"/>
              <w:left w:val="single" w:sz="8" w:space="0" w:color="auto"/>
              <w:bottom w:val="nil"/>
              <w:right w:val="single" w:sz="8" w:space="0" w:color="auto"/>
            </w:tcBorders>
            <w:shd w:val="solid" w:color="FFFFFF" w:fill="auto"/>
            <w:vAlign w:val="center"/>
          </w:tcPr>
          <w:p w14:paraId="758B7800" w14:textId="77777777" w:rsidR="009B4771" w:rsidRPr="006A3464" w:rsidRDefault="009B4771" w:rsidP="00416A7A">
            <w:pPr>
              <w:jc w:val="center"/>
              <w:rPr>
                <w:sz w:val="26"/>
                <w:szCs w:val="26"/>
              </w:rPr>
            </w:pPr>
            <w:r>
              <w:rPr>
                <w:sz w:val="26"/>
                <w:szCs w:val="26"/>
              </w:rPr>
              <w:t>Thiếu</w:t>
            </w:r>
          </w:p>
        </w:tc>
      </w:tr>
      <w:tr w:rsidR="009B4771" w14:paraId="1ED1055A" w14:textId="77777777" w:rsidTr="00416A7A">
        <w:tc>
          <w:tcPr>
            <w:tcW w:w="373" w:type="pct"/>
            <w:tcBorders>
              <w:top w:val="single" w:sz="8" w:space="0" w:color="auto"/>
              <w:left w:val="single" w:sz="8" w:space="0" w:color="auto"/>
              <w:bottom w:val="nil"/>
              <w:right w:val="nil"/>
            </w:tcBorders>
            <w:shd w:val="solid" w:color="FFFFFF" w:fill="auto"/>
            <w:vAlign w:val="center"/>
            <w:hideMark/>
          </w:tcPr>
          <w:p w14:paraId="25CE9136" w14:textId="77777777" w:rsidR="009B4771" w:rsidRDefault="009B4771" w:rsidP="00416A7A">
            <w:pPr>
              <w:jc w:val="center"/>
              <w:rPr>
                <w:sz w:val="26"/>
                <w:szCs w:val="26"/>
              </w:rPr>
            </w:pPr>
            <w:r>
              <w:rPr>
                <w:sz w:val="26"/>
                <w:szCs w:val="26"/>
              </w:rPr>
              <w:t>3</w:t>
            </w:r>
          </w:p>
        </w:tc>
        <w:tc>
          <w:tcPr>
            <w:tcW w:w="2461" w:type="pct"/>
            <w:tcBorders>
              <w:top w:val="single" w:sz="8" w:space="0" w:color="auto"/>
              <w:left w:val="single" w:sz="8" w:space="0" w:color="auto"/>
              <w:bottom w:val="nil"/>
              <w:right w:val="nil"/>
            </w:tcBorders>
            <w:shd w:val="solid" w:color="FFFFFF" w:fill="auto"/>
            <w:vAlign w:val="center"/>
            <w:hideMark/>
          </w:tcPr>
          <w:p w14:paraId="00A58D4E" w14:textId="77777777" w:rsidR="009B4771" w:rsidRDefault="009B4771" w:rsidP="00416A7A">
            <w:pPr>
              <w:jc w:val="both"/>
              <w:rPr>
                <w:sz w:val="26"/>
                <w:szCs w:val="26"/>
              </w:rPr>
            </w:pPr>
            <w:r>
              <w:rPr>
                <w:sz w:val="26"/>
                <w:szCs w:val="26"/>
              </w:rPr>
              <w:t xml:space="preserve"> Đài c</w:t>
            </w:r>
            <w:r>
              <w:rPr>
                <w:sz w:val="26"/>
                <w:szCs w:val="26"/>
                <w:lang w:val="vi-VN"/>
              </w:rPr>
              <w:t>át xét</w:t>
            </w:r>
          </w:p>
        </w:tc>
        <w:tc>
          <w:tcPr>
            <w:tcW w:w="820" w:type="pct"/>
            <w:tcBorders>
              <w:top w:val="single" w:sz="8" w:space="0" w:color="auto"/>
              <w:left w:val="single" w:sz="8" w:space="0" w:color="auto"/>
              <w:bottom w:val="nil"/>
              <w:right w:val="nil"/>
            </w:tcBorders>
            <w:shd w:val="solid" w:color="FFFFFF" w:fill="auto"/>
            <w:vAlign w:val="center"/>
            <w:hideMark/>
          </w:tcPr>
          <w:p w14:paraId="6A2A94CB" w14:textId="77777777" w:rsidR="009B4771" w:rsidRDefault="009B4771" w:rsidP="00416A7A">
            <w:pPr>
              <w:jc w:val="center"/>
              <w:rPr>
                <w:sz w:val="26"/>
                <w:szCs w:val="26"/>
              </w:rPr>
            </w:pPr>
            <w:r>
              <w:rPr>
                <w:sz w:val="26"/>
                <w:szCs w:val="26"/>
              </w:rPr>
              <w:t>0</w:t>
            </w:r>
          </w:p>
        </w:tc>
        <w:tc>
          <w:tcPr>
            <w:tcW w:w="1346" w:type="pct"/>
            <w:tcBorders>
              <w:top w:val="single" w:sz="8" w:space="0" w:color="auto"/>
              <w:left w:val="single" w:sz="8" w:space="0" w:color="auto"/>
              <w:bottom w:val="nil"/>
              <w:right w:val="single" w:sz="8" w:space="0" w:color="auto"/>
            </w:tcBorders>
            <w:shd w:val="solid" w:color="FFFFFF" w:fill="auto"/>
            <w:vAlign w:val="center"/>
            <w:hideMark/>
          </w:tcPr>
          <w:p w14:paraId="7E9B1712" w14:textId="77777777" w:rsidR="009B4771" w:rsidRPr="006A3464" w:rsidRDefault="009B4771" w:rsidP="00416A7A">
            <w:pPr>
              <w:jc w:val="center"/>
              <w:rPr>
                <w:sz w:val="26"/>
                <w:szCs w:val="26"/>
              </w:rPr>
            </w:pPr>
            <w:r w:rsidRPr="006A3464">
              <w:rPr>
                <w:sz w:val="26"/>
                <w:szCs w:val="26"/>
              </w:rPr>
              <w:t>0</w:t>
            </w:r>
          </w:p>
        </w:tc>
      </w:tr>
      <w:tr w:rsidR="009B4771" w14:paraId="5A04C7C0" w14:textId="77777777" w:rsidTr="00416A7A">
        <w:tc>
          <w:tcPr>
            <w:tcW w:w="373" w:type="pct"/>
            <w:tcBorders>
              <w:top w:val="single" w:sz="8" w:space="0" w:color="auto"/>
              <w:left w:val="single" w:sz="8" w:space="0" w:color="auto"/>
              <w:bottom w:val="single" w:sz="8" w:space="0" w:color="auto"/>
              <w:right w:val="nil"/>
            </w:tcBorders>
            <w:shd w:val="solid" w:color="FFFFFF" w:fill="auto"/>
            <w:vAlign w:val="center"/>
            <w:hideMark/>
          </w:tcPr>
          <w:p w14:paraId="53C71241" w14:textId="77777777" w:rsidR="009B4771" w:rsidRDefault="009B4771" w:rsidP="00416A7A">
            <w:pPr>
              <w:jc w:val="center"/>
              <w:rPr>
                <w:sz w:val="26"/>
                <w:szCs w:val="26"/>
              </w:rPr>
            </w:pPr>
            <w:r>
              <w:rPr>
                <w:sz w:val="26"/>
                <w:szCs w:val="26"/>
              </w:rPr>
              <w:t>4</w:t>
            </w:r>
          </w:p>
        </w:tc>
        <w:tc>
          <w:tcPr>
            <w:tcW w:w="2461" w:type="pct"/>
            <w:tcBorders>
              <w:top w:val="single" w:sz="8" w:space="0" w:color="auto"/>
              <w:left w:val="single" w:sz="8" w:space="0" w:color="auto"/>
              <w:bottom w:val="single" w:sz="8" w:space="0" w:color="auto"/>
              <w:right w:val="nil"/>
            </w:tcBorders>
            <w:shd w:val="solid" w:color="FFFFFF" w:fill="auto"/>
            <w:vAlign w:val="center"/>
            <w:hideMark/>
          </w:tcPr>
          <w:p w14:paraId="1714292C" w14:textId="77777777" w:rsidR="009B4771" w:rsidRDefault="009B4771" w:rsidP="00416A7A">
            <w:pPr>
              <w:jc w:val="both"/>
              <w:rPr>
                <w:sz w:val="26"/>
                <w:szCs w:val="26"/>
              </w:rPr>
            </w:pPr>
            <w:r>
              <w:rPr>
                <w:sz w:val="26"/>
                <w:szCs w:val="26"/>
                <w:lang w:val="vi-VN"/>
              </w:rPr>
              <w:t>Đầu Video/đầu đĩa</w:t>
            </w:r>
          </w:p>
        </w:tc>
        <w:tc>
          <w:tcPr>
            <w:tcW w:w="820" w:type="pct"/>
            <w:tcBorders>
              <w:top w:val="single" w:sz="8" w:space="0" w:color="auto"/>
              <w:left w:val="single" w:sz="8" w:space="0" w:color="auto"/>
              <w:bottom w:val="single" w:sz="8" w:space="0" w:color="auto"/>
              <w:right w:val="nil"/>
            </w:tcBorders>
            <w:shd w:val="solid" w:color="FFFFFF" w:fill="auto"/>
            <w:vAlign w:val="center"/>
          </w:tcPr>
          <w:p w14:paraId="7B7C437D" w14:textId="77777777" w:rsidR="009B4771" w:rsidRDefault="009B4771" w:rsidP="00416A7A">
            <w:pPr>
              <w:jc w:val="center"/>
              <w:rPr>
                <w:sz w:val="26"/>
                <w:szCs w:val="26"/>
              </w:rPr>
            </w:pPr>
            <w:r>
              <w:rPr>
                <w:sz w:val="26"/>
                <w:szCs w:val="26"/>
              </w:rPr>
              <w:t>0</w:t>
            </w:r>
          </w:p>
        </w:tc>
        <w:tc>
          <w:tcPr>
            <w:tcW w:w="1346" w:type="pct"/>
            <w:tcBorders>
              <w:top w:val="single" w:sz="8" w:space="0" w:color="auto"/>
              <w:left w:val="single" w:sz="8" w:space="0" w:color="auto"/>
              <w:bottom w:val="single" w:sz="8" w:space="0" w:color="auto"/>
              <w:right w:val="single" w:sz="8" w:space="0" w:color="auto"/>
            </w:tcBorders>
            <w:shd w:val="solid" w:color="FFFFFF" w:fill="auto"/>
            <w:vAlign w:val="center"/>
          </w:tcPr>
          <w:p w14:paraId="69360FB0" w14:textId="77777777" w:rsidR="009B4771" w:rsidRPr="006A3464" w:rsidRDefault="009B4771" w:rsidP="00416A7A">
            <w:pPr>
              <w:jc w:val="center"/>
              <w:rPr>
                <w:sz w:val="26"/>
                <w:szCs w:val="26"/>
              </w:rPr>
            </w:pPr>
            <w:r w:rsidRPr="006A3464">
              <w:rPr>
                <w:sz w:val="26"/>
                <w:szCs w:val="26"/>
              </w:rPr>
              <w:t>0</w:t>
            </w:r>
          </w:p>
        </w:tc>
      </w:tr>
      <w:tr w:rsidR="009B4771" w14:paraId="68A2238D" w14:textId="77777777" w:rsidTr="00416A7A">
        <w:tc>
          <w:tcPr>
            <w:tcW w:w="373" w:type="pct"/>
            <w:tcBorders>
              <w:top w:val="single" w:sz="8" w:space="0" w:color="auto"/>
              <w:left w:val="single" w:sz="8" w:space="0" w:color="auto"/>
              <w:bottom w:val="single" w:sz="8" w:space="0" w:color="auto"/>
              <w:right w:val="nil"/>
            </w:tcBorders>
            <w:shd w:val="solid" w:color="FFFFFF" w:fill="auto"/>
            <w:vAlign w:val="center"/>
            <w:hideMark/>
          </w:tcPr>
          <w:p w14:paraId="046FF169" w14:textId="77777777" w:rsidR="009B4771" w:rsidRDefault="009B4771" w:rsidP="00416A7A">
            <w:pPr>
              <w:jc w:val="center"/>
              <w:rPr>
                <w:sz w:val="26"/>
                <w:szCs w:val="26"/>
              </w:rPr>
            </w:pPr>
            <w:r>
              <w:rPr>
                <w:sz w:val="26"/>
                <w:szCs w:val="26"/>
              </w:rPr>
              <w:t>5</w:t>
            </w:r>
          </w:p>
        </w:tc>
        <w:tc>
          <w:tcPr>
            <w:tcW w:w="2461" w:type="pct"/>
            <w:tcBorders>
              <w:top w:val="single" w:sz="8" w:space="0" w:color="auto"/>
              <w:left w:val="single" w:sz="8" w:space="0" w:color="auto"/>
              <w:bottom w:val="single" w:sz="8" w:space="0" w:color="auto"/>
              <w:right w:val="nil"/>
            </w:tcBorders>
            <w:shd w:val="solid" w:color="FFFFFF" w:fill="auto"/>
            <w:vAlign w:val="center"/>
            <w:hideMark/>
          </w:tcPr>
          <w:p w14:paraId="558D08C2" w14:textId="77777777" w:rsidR="009B4771" w:rsidRDefault="009B4771" w:rsidP="00416A7A">
            <w:pPr>
              <w:jc w:val="both"/>
              <w:rPr>
                <w:sz w:val="26"/>
                <w:szCs w:val="26"/>
              </w:rPr>
            </w:pPr>
            <w:r>
              <w:rPr>
                <w:sz w:val="26"/>
                <w:szCs w:val="26"/>
                <w:lang w:val="vi-VN"/>
              </w:rPr>
              <w:t>Máy chiếu OverHead/projector/vật</w:t>
            </w:r>
            <w:r>
              <w:rPr>
                <w:sz w:val="26"/>
                <w:szCs w:val="26"/>
              </w:rPr>
              <w:t xml:space="preserve"> </w:t>
            </w:r>
            <w:r>
              <w:rPr>
                <w:sz w:val="26"/>
                <w:szCs w:val="26"/>
                <w:lang w:val="vi-VN"/>
              </w:rPr>
              <w:t>thể</w:t>
            </w:r>
          </w:p>
        </w:tc>
        <w:tc>
          <w:tcPr>
            <w:tcW w:w="820" w:type="pct"/>
            <w:tcBorders>
              <w:top w:val="single" w:sz="8" w:space="0" w:color="auto"/>
              <w:left w:val="single" w:sz="8" w:space="0" w:color="auto"/>
              <w:bottom w:val="single" w:sz="8" w:space="0" w:color="auto"/>
              <w:right w:val="nil"/>
            </w:tcBorders>
            <w:shd w:val="solid" w:color="FFFFFF" w:fill="auto"/>
            <w:vAlign w:val="center"/>
          </w:tcPr>
          <w:p w14:paraId="1E95DC7C" w14:textId="77777777" w:rsidR="009B4771" w:rsidRDefault="009B4771" w:rsidP="00416A7A">
            <w:pPr>
              <w:jc w:val="center"/>
              <w:rPr>
                <w:sz w:val="26"/>
                <w:szCs w:val="26"/>
              </w:rPr>
            </w:pPr>
            <w:r>
              <w:rPr>
                <w:sz w:val="26"/>
                <w:szCs w:val="26"/>
              </w:rPr>
              <w:t>42</w:t>
            </w:r>
          </w:p>
        </w:tc>
        <w:tc>
          <w:tcPr>
            <w:tcW w:w="1346" w:type="pct"/>
            <w:tcBorders>
              <w:top w:val="single" w:sz="8" w:space="0" w:color="auto"/>
              <w:left w:val="single" w:sz="8" w:space="0" w:color="auto"/>
              <w:bottom w:val="single" w:sz="8" w:space="0" w:color="auto"/>
              <w:right w:val="single" w:sz="8" w:space="0" w:color="auto"/>
            </w:tcBorders>
            <w:shd w:val="solid" w:color="FFFFFF" w:fill="auto"/>
            <w:vAlign w:val="center"/>
          </w:tcPr>
          <w:p w14:paraId="76384B00" w14:textId="77777777" w:rsidR="009B4771" w:rsidRPr="006A3464" w:rsidRDefault="009B4771" w:rsidP="00416A7A">
            <w:pPr>
              <w:jc w:val="center"/>
              <w:rPr>
                <w:sz w:val="26"/>
                <w:szCs w:val="26"/>
              </w:rPr>
            </w:pPr>
            <w:r>
              <w:rPr>
                <w:sz w:val="26"/>
                <w:szCs w:val="26"/>
              </w:rPr>
              <w:t>Đủ</w:t>
            </w:r>
          </w:p>
        </w:tc>
      </w:tr>
      <w:tr w:rsidR="009B4771" w14:paraId="3D30C647" w14:textId="77777777" w:rsidTr="00416A7A">
        <w:tc>
          <w:tcPr>
            <w:tcW w:w="373" w:type="pct"/>
            <w:tcBorders>
              <w:top w:val="single" w:sz="8" w:space="0" w:color="auto"/>
              <w:left w:val="single" w:sz="8" w:space="0" w:color="auto"/>
              <w:bottom w:val="single" w:sz="8" w:space="0" w:color="auto"/>
              <w:right w:val="nil"/>
            </w:tcBorders>
            <w:shd w:val="solid" w:color="FFFFFF" w:fill="auto"/>
            <w:vAlign w:val="center"/>
            <w:hideMark/>
          </w:tcPr>
          <w:p w14:paraId="2F3ACF6F" w14:textId="77777777" w:rsidR="009B4771" w:rsidRDefault="009B4771" w:rsidP="00416A7A">
            <w:pPr>
              <w:jc w:val="center"/>
              <w:rPr>
                <w:sz w:val="26"/>
                <w:szCs w:val="26"/>
              </w:rPr>
            </w:pPr>
            <w:r>
              <w:rPr>
                <w:sz w:val="26"/>
                <w:szCs w:val="26"/>
              </w:rPr>
              <w:t>6</w:t>
            </w:r>
          </w:p>
        </w:tc>
        <w:tc>
          <w:tcPr>
            <w:tcW w:w="2461" w:type="pct"/>
            <w:tcBorders>
              <w:top w:val="single" w:sz="8" w:space="0" w:color="auto"/>
              <w:left w:val="single" w:sz="8" w:space="0" w:color="auto"/>
              <w:bottom w:val="single" w:sz="8" w:space="0" w:color="auto"/>
              <w:right w:val="nil"/>
            </w:tcBorders>
            <w:shd w:val="solid" w:color="FFFFFF" w:fill="auto"/>
            <w:vAlign w:val="center"/>
            <w:hideMark/>
          </w:tcPr>
          <w:p w14:paraId="7E34AEC9" w14:textId="77777777" w:rsidR="009B4771" w:rsidRPr="001F1E37" w:rsidRDefault="009B4771" w:rsidP="00416A7A">
            <w:pPr>
              <w:jc w:val="both"/>
              <w:rPr>
                <w:sz w:val="26"/>
                <w:szCs w:val="26"/>
              </w:rPr>
            </w:pPr>
            <w:r>
              <w:rPr>
                <w:sz w:val="26"/>
                <w:szCs w:val="26"/>
                <w:lang w:val="vi-VN"/>
              </w:rPr>
              <w:t>Thiết bị khác</w:t>
            </w:r>
            <w:r>
              <w:rPr>
                <w:sz w:val="26"/>
                <w:szCs w:val="26"/>
              </w:rPr>
              <w:t xml:space="preserve"> (Camera)</w:t>
            </w:r>
          </w:p>
        </w:tc>
        <w:tc>
          <w:tcPr>
            <w:tcW w:w="820" w:type="pct"/>
            <w:tcBorders>
              <w:top w:val="single" w:sz="8" w:space="0" w:color="auto"/>
              <w:left w:val="single" w:sz="8" w:space="0" w:color="auto"/>
              <w:bottom w:val="single" w:sz="8" w:space="0" w:color="auto"/>
              <w:right w:val="nil"/>
            </w:tcBorders>
            <w:shd w:val="solid" w:color="FFFFFF" w:fill="auto"/>
            <w:vAlign w:val="center"/>
          </w:tcPr>
          <w:p w14:paraId="46225094" w14:textId="77777777" w:rsidR="009B4771" w:rsidRDefault="009B4771" w:rsidP="00416A7A">
            <w:pPr>
              <w:jc w:val="center"/>
              <w:rPr>
                <w:sz w:val="26"/>
                <w:szCs w:val="26"/>
              </w:rPr>
            </w:pPr>
            <w:r>
              <w:rPr>
                <w:sz w:val="26"/>
                <w:szCs w:val="26"/>
              </w:rPr>
              <w:t>80</w:t>
            </w:r>
          </w:p>
        </w:tc>
        <w:tc>
          <w:tcPr>
            <w:tcW w:w="1346" w:type="pct"/>
            <w:tcBorders>
              <w:top w:val="single" w:sz="8" w:space="0" w:color="auto"/>
              <w:left w:val="single" w:sz="8" w:space="0" w:color="auto"/>
              <w:bottom w:val="single" w:sz="8" w:space="0" w:color="auto"/>
              <w:right w:val="single" w:sz="8" w:space="0" w:color="auto"/>
            </w:tcBorders>
            <w:shd w:val="solid" w:color="FFFFFF" w:fill="auto"/>
            <w:vAlign w:val="center"/>
          </w:tcPr>
          <w:p w14:paraId="2D7A0579" w14:textId="77777777" w:rsidR="009B4771" w:rsidRPr="006A3464" w:rsidRDefault="009B4771" w:rsidP="00416A7A">
            <w:pPr>
              <w:jc w:val="center"/>
              <w:rPr>
                <w:sz w:val="26"/>
                <w:szCs w:val="26"/>
              </w:rPr>
            </w:pPr>
            <w:r w:rsidRPr="006A3464">
              <w:rPr>
                <w:sz w:val="26"/>
                <w:szCs w:val="26"/>
              </w:rPr>
              <w:t>0</w:t>
            </w:r>
          </w:p>
        </w:tc>
      </w:tr>
    </w:tbl>
    <w:p w14:paraId="13336B09" w14:textId="77777777" w:rsidR="009B4771" w:rsidRPr="00E96248" w:rsidRDefault="009B4771" w:rsidP="009B4771">
      <w:pPr>
        <w:ind w:firstLine="720"/>
        <w:jc w:val="both"/>
        <w:rPr>
          <w:b/>
          <w:sz w:val="12"/>
          <w:szCs w:val="26"/>
        </w:rPr>
      </w:pPr>
    </w:p>
    <w:p w14:paraId="369DF88F" w14:textId="36E5B183" w:rsidR="009B4771" w:rsidRPr="00E34A6C" w:rsidRDefault="009B4771" w:rsidP="009B4771">
      <w:pPr>
        <w:ind w:firstLine="720"/>
        <w:jc w:val="both"/>
        <w:rPr>
          <w:b/>
          <w:sz w:val="26"/>
          <w:szCs w:val="26"/>
          <w:lang w:val="vi-VN"/>
        </w:rPr>
      </w:pPr>
      <w:r>
        <w:rPr>
          <w:b/>
          <w:sz w:val="26"/>
          <w:szCs w:val="26"/>
        </w:rPr>
        <w:t xml:space="preserve">5. Nhà vệ </w:t>
      </w:r>
      <w:r w:rsidR="00E34A6C">
        <w:rPr>
          <w:b/>
          <w:sz w:val="26"/>
          <w:szCs w:val="26"/>
        </w:rPr>
        <w:t>sinh</w:t>
      </w:r>
      <w:r w:rsidR="00E34A6C">
        <w:rPr>
          <w:b/>
          <w:sz w:val="26"/>
          <w:szCs w:val="26"/>
          <w:lang w:val="vi-VN"/>
        </w:rPr>
        <w:t>.</w:t>
      </w:r>
    </w:p>
    <w:tbl>
      <w:tblPr>
        <w:tblW w:w="0" w:type="auto"/>
        <w:tblInd w:w="-318" w:type="dxa"/>
        <w:tblLook w:val="04A0" w:firstRow="1" w:lastRow="0" w:firstColumn="1" w:lastColumn="0" w:noHBand="0" w:noVBand="1"/>
      </w:tblPr>
      <w:tblGrid>
        <w:gridCol w:w="4081"/>
        <w:gridCol w:w="863"/>
        <w:gridCol w:w="845"/>
        <w:gridCol w:w="2354"/>
        <w:gridCol w:w="1378"/>
      </w:tblGrid>
      <w:tr w:rsidR="009B4771" w:rsidRPr="003B32C4" w14:paraId="35E19863" w14:textId="77777777" w:rsidTr="00416A7A">
        <w:tc>
          <w:tcPr>
            <w:tcW w:w="4254" w:type="dxa"/>
            <w:tcBorders>
              <w:top w:val="single" w:sz="4" w:space="0" w:color="auto"/>
              <w:left w:val="single" w:sz="4" w:space="0" w:color="auto"/>
              <w:bottom w:val="single" w:sz="4" w:space="0" w:color="auto"/>
              <w:right w:val="single" w:sz="4" w:space="0" w:color="auto"/>
            </w:tcBorders>
            <w:vAlign w:val="center"/>
            <w:hideMark/>
          </w:tcPr>
          <w:p w14:paraId="655559F1" w14:textId="77777777" w:rsidR="009B4771" w:rsidRPr="003B32C4" w:rsidRDefault="009B4771" w:rsidP="00416A7A">
            <w:pPr>
              <w:jc w:val="center"/>
              <w:rPr>
                <w:b/>
                <w:sz w:val="26"/>
                <w:szCs w:val="26"/>
              </w:rPr>
            </w:pPr>
            <w:r w:rsidRPr="003B32C4">
              <w:rPr>
                <w:b/>
                <w:sz w:val="26"/>
                <w:szCs w:val="26"/>
              </w:rPr>
              <w:t>Danh mục nhà vệ sinh</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686425" w14:textId="77777777" w:rsidR="009B4771" w:rsidRPr="003B32C4" w:rsidRDefault="009B4771" w:rsidP="00416A7A">
            <w:pPr>
              <w:jc w:val="center"/>
              <w:rPr>
                <w:b/>
                <w:sz w:val="26"/>
                <w:szCs w:val="26"/>
              </w:rPr>
            </w:pPr>
            <w:r w:rsidRPr="003B32C4">
              <w:rPr>
                <w:b/>
                <w:sz w:val="26"/>
                <w:szCs w:val="26"/>
              </w:rPr>
              <w:t>Số lượng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D6A101" w14:textId="77777777" w:rsidR="009B4771" w:rsidRPr="003B32C4" w:rsidRDefault="009B4771" w:rsidP="00416A7A">
            <w:pPr>
              <w:jc w:val="center"/>
              <w:rPr>
                <w:b/>
                <w:sz w:val="26"/>
                <w:szCs w:val="26"/>
              </w:rPr>
            </w:pPr>
            <w:r w:rsidRPr="003B32C4">
              <w:rPr>
                <w:b/>
                <w:sz w:val="26"/>
                <w:szCs w:val="26"/>
              </w:rPr>
              <w:t>Diện tích</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DEB7ABA" w14:textId="77777777" w:rsidR="009B4771" w:rsidRPr="003B32C4" w:rsidRDefault="009B4771" w:rsidP="00416A7A">
            <w:pPr>
              <w:jc w:val="center"/>
              <w:rPr>
                <w:b/>
                <w:sz w:val="26"/>
                <w:szCs w:val="26"/>
              </w:rPr>
            </w:pPr>
            <w:r w:rsidRPr="003B32C4">
              <w:rPr>
                <w:b/>
                <w:sz w:val="26"/>
                <w:szCs w:val="26"/>
              </w:rPr>
              <w:t>Diện tích bình quân/giáo viên/HS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D029D4" w14:textId="77777777" w:rsidR="009B4771" w:rsidRPr="003B32C4" w:rsidRDefault="009B4771" w:rsidP="00416A7A">
            <w:pPr>
              <w:jc w:val="center"/>
              <w:rPr>
                <w:b/>
                <w:sz w:val="26"/>
                <w:szCs w:val="26"/>
              </w:rPr>
            </w:pPr>
            <w:r w:rsidRPr="003B32C4">
              <w:rPr>
                <w:b/>
                <w:sz w:val="26"/>
                <w:szCs w:val="26"/>
              </w:rPr>
              <w:t>Ghi chú</w:t>
            </w:r>
          </w:p>
        </w:tc>
      </w:tr>
      <w:tr w:rsidR="009B4771" w14:paraId="3363859A" w14:textId="77777777" w:rsidTr="00416A7A">
        <w:tc>
          <w:tcPr>
            <w:tcW w:w="4254" w:type="dxa"/>
            <w:tcBorders>
              <w:top w:val="single" w:sz="4" w:space="0" w:color="auto"/>
              <w:left w:val="single" w:sz="4" w:space="0" w:color="auto"/>
              <w:bottom w:val="single" w:sz="4" w:space="0" w:color="auto"/>
              <w:right w:val="single" w:sz="4" w:space="0" w:color="auto"/>
            </w:tcBorders>
            <w:hideMark/>
          </w:tcPr>
          <w:p w14:paraId="2A9FD6DF" w14:textId="77777777" w:rsidR="009B4771" w:rsidRDefault="009B4771" w:rsidP="00416A7A">
            <w:pPr>
              <w:jc w:val="both"/>
              <w:rPr>
                <w:sz w:val="26"/>
                <w:szCs w:val="26"/>
              </w:rPr>
            </w:pPr>
            <w:r>
              <w:rPr>
                <w:sz w:val="26"/>
                <w:szCs w:val="26"/>
              </w:rPr>
              <w:t>Dùng cho giáo viên</w:t>
            </w:r>
          </w:p>
        </w:tc>
        <w:tc>
          <w:tcPr>
            <w:tcW w:w="850" w:type="dxa"/>
            <w:tcBorders>
              <w:top w:val="single" w:sz="4" w:space="0" w:color="auto"/>
              <w:left w:val="single" w:sz="4" w:space="0" w:color="auto"/>
              <w:bottom w:val="single" w:sz="4" w:space="0" w:color="auto"/>
              <w:right w:val="single" w:sz="4" w:space="0" w:color="auto"/>
            </w:tcBorders>
          </w:tcPr>
          <w:p w14:paraId="5102F8BC" w14:textId="77777777" w:rsidR="009B4771" w:rsidRDefault="009B4771" w:rsidP="00416A7A">
            <w:pPr>
              <w:jc w:val="center"/>
              <w:rPr>
                <w:sz w:val="26"/>
                <w:szCs w:val="26"/>
              </w:rPr>
            </w:pPr>
            <w:r>
              <w:rPr>
                <w:sz w:val="26"/>
                <w:szCs w:val="26"/>
              </w:rPr>
              <w:t>12</w:t>
            </w:r>
          </w:p>
        </w:tc>
        <w:tc>
          <w:tcPr>
            <w:tcW w:w="851" w:type="dxa"/>
            <w:tcBorders>
              <w:top w:val="single" w:sz="4" w:space="0" w:color="auto"/>
              <w:left w:val="single" w:sz="4" w:space="0" w:color="auto"/>
              <w:bottom w:val="single" w:sz="4" w:space="0" w:color="auto"/>
              <w:right w:val="single" w:sz="4" w:space="0" w:color="auto"/>
            </w:tcBorders>
          </w:tcPr>
          <w:p w14:paraId="7A0D2853" w14:textId="77777777" w:rsidR="009B4771" w:rsidRDefault="009B4771" w:rsidP="00416A7A">
            <w:pPr>
              <w:jc w:val="center"/>
              <w:rPr>
                <w:sz w:val="26"/>
                <w:szCs w:val="26"/>
              </w:rPr>
            </w:pPr>
            <w:r>
              <w:rPr>
                <w:sz w:val="26"/>
                <w:szCs w:val="26"/>
              </w:rPr>
              <w:t>180</w:t>
            </w:r>
          </w:p>
        </w:tc>
        <w:tc>
          <w:tcPr>
            <w:tcW w:w="2409" w:type="dxa"/>
            <w:tcBorders>
              <w:top w:val="single" w:sz="4" w:space="0" w:color="auto"/>
              <w:left w:val="single" w:sz="4" w:space="0" w:color="auto"/>
              <w:bottom w:val="single" w:sz="4" w:space="0" w:color="auto"/>
              <w:right w:val="single" w:sz="4" w:space="0" w:color="auto"/>
            </w:tcBorders>
          </w:tcPr>
          <w:p w14:paraId="65D0E4CC" w14:textId="77777777" w:rsidR="009B4771" w:rsidRDefault="009B4771" w:rsidP="00416A7A">
            <w:pPr>
              <w:jc w:val="center"/>
              <w:rPr>
                <w:sz w:val="26"/>
                <w:szCs w:val="26"/>
                <w:vertAlign w:val="superscript"/>
              </w:rPr>
            </w:pPr>
            <w:r>
              <w:rPr>
                <w:sz w:val="26"/>
                <w:szCs w:val="26"/>
              </w:rPr>
              <w:t>3,1m</w:t>
            </w:r>
            <w:r>
              <w:rPr>
                <w:sz w:val="26"/>
                <w:szCs w:val="26"/>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19E64EA3" w14:textId="77777777" w:rsidR="009B4771" w:rsidRDefault="009B4771" w:rsidP="00416A7A">
            <w:pPr>
              <w:jc w:val="center"/>
              <w:rPr>
                <w:sz w:val="26"/>
                <w:szCs w:val="26"/>
              </w:rPr>
            </w:pPr>
          </w:p>
        </w:tc>
      </w:tr>
      <w:tr w:rsidR="009B4771" w14:paraId="640FCE44" w14:textId="77777777" w:rsidTr="00416A7A">
        <w:tc>
          <w:tcPr>
            <w:tcW w:w="4254" w:type="dxa"/>
            <w:tcBorders>
              <w:top w:val="single" w:sz="4" w:space="0" w:color="auto"/>
              <w:left w:val="single" w:sz="4" w:space="0" w:color="auto"/>
              <w:bottom w:val="single" w:sz="4" w:space="0" w:color="auto"/>
              <w:right w:val="single" w:sz="4" w:space="0" w:color="auto"/>
            </w:tcBorders>
            <w:hideMark/>
          </w:tcPr>
          <w:p w14:paraId="0C093C3E" w14:textId="77777777" w:rsidR="009B4771" w:rsidRDefault="009B4771" w:rsidP="00416A7A">
            <w:pPr>
              <w:jc w:val="both"/>
              <w:rPr>
                <w:sz w:val="26"/>
                <w:szCs w:val="26"/>
              </w:rPr>
            </w:pPr>
            <w:r>
              <w:rPr>
                <w:sz w:val="26"/>
                <w:szCs w:val="26"/>
              </w:rPr>
              <w:t>Dùng cho học sinh</w:t>
            </w:r>
          </w:p>
        </w:tc>
        <w:tc>
          <w:tcPr>
            <w:tcW w:w="850" w:type="dxa"/>
            <w:tcBorders>
              <w:top w:val="single" w:sz="4" w:space="0" w:color="auto"/>
              <w:left w:val="single" w:sz="4" w:space="0" w:color="auto"/>
              <w:bottom w:val="single" w:sz="4" w:space="0" w:color="auto"/>
              <w:right w:val="single" w:sz="4" w:space="0" w:color="auto"/>
            </w:tcBorders>
          </w:tcPr>
          <w:p w14:paraId="5958BB16" w14:textId="77777777" w:rsidR="009B4771" w:rsidRDefault="009B4771" w:rsidP="00416A7A">
            <w:pPr>
              <w:jc w:val="center"/>
              <w:rPr>
                <w:sz w:val="26"/>
                <w:szCs w:val="26"/>
              </w:rPr>
            </w:pPr>
            <w:r>
              <w:rPr>
                <w:sz w:val="26"/>
                <w:szCs w:val="26"/>
              </w:rPr>
              <w:t>20</w:t>
            </w:r>
          </w:p>
        </w:tc>
        <w:tc>
          <w:tcPr>
            <w:tcW w:w="851" w:type="dxa"/>
            <w:tcBorders>
              <w:top w:val="single" w:sz="4" w:space="0" w:color="auto"/>
              <w:left w:val="single" w:sz="4" w:space="0" w:color="auto"/>
              <w:bottom w:val="single" w:sz="4" w:space="0" w:color="auto"/>
              <w:right w:val="single" w:sz="4" w:space="0" w:color="auto"/>
            </w:tcBorders>
          </w:tcPr>
          <w:p w14:paraId="3C0E2D69" w14:textId="77777777" w:rsidR="009B4771" w:rsidRDefault="009B4771" w:rsidP="00416A7A">
            <w:pPr>
              <w:jc w:val="center"/>
              <w:rPr>
                <w:sz w:val="26"/>
                <w:szCs w:val="26"/>
              </w:rPr>
            </w:pPr>
            <w:r>
              <w:rPr>
                <w:sz w:val="26"/>
                <w:szCs w:val="26"/>
              </w:rPr>
              <w:t>300</w:t>
            </w:r>
          </w:p>
        </w:tc>
        <w:tc>
          <w:tcPr>
            <w:tcW w:w="2409" w:type="dxa"/>
            <w:tcBorders>
              <w:top w:val="single" w:sz="4" w:space="0" w:color="auto"/>
              <w:left w:val="single" w:sz="4" w:space="0" w:color="auto"/>
              <w:bottom w:val="single" w:sz="4" w:space="0" w:color="auto"/>
              <w:right w:val="single" w:sz="4" w:space="0" w:color="auto"/>
            </w:tcBorders>
          </w:tcPr>
          <w:p w14:paraId="06F0D6A3" w14:textId="77777777" w:rsidR="009B4771" w:rsidRDefault="009B4771" w:rsidP="00416A7A">
            <w:pPr>
              <w:jc w:val="center"/>
              <w:rPr>
                <w:sz w:val="26"/>
                <w:szCs w:val="26"/>
                <w:vertAlign w:val="superscript"/>
              </w:rPr>
            </w:pPr>
            <w:r>
              <w:rPr>
                <w:sz w:val="26"/>
                <w:szCs w:val="26"/>
              </w:rPr>
              <w:t>2,1m</w:t>
            </w:r>
            <w:r>
              <w:rPr>
                <w:sz w:val="26"/>
                <w:szCs w:val="26"/>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6066D53F" w14:textId="77777777" w:rsidR="009B4771" w:rsidRDefault="009B4771" w:rsidP="00416A7A">
            <w:pPr>
              <w:jc w:val="center"/>
              <w:rPr>
                <w:sz w:val="26"/>
                <w:szCs w:val="26"/>
              </w:rPr>
            </w:pPr>
          </w:p>
        </w:tc>
      </w:tr>
      <w:tr w:rsidR="009B4771" w14:paraId="40E1F49D" w14:textId="77777777" w:rsidTr="00416A7A">
        <w:tc>
          <w:tcPr>
            <w:tcW w:w="4254" w:type="dxa"/>
            <w:tcBorders>
              <w:top w:val="single" w:sz="4" w:space="0" w:color="auto"/>
              <w:left w:val="single" w:sz="4" w:space="0" w:color="auto"/>
              <w:bottom w:val="single" w:sz="4" w:space="0" w:color="auto"/>
              <w:right w:val="single" w:sz="4" w:space="0" w:color="auto"/>
            </w:tcBorders>
            <w:hideMark/>
          </w:tcPr>
          <w:p w14:paraId="4D68F49F" w14:textId="77777777" w:rsidR="009B4771" w:rsidRDefault="009B4771" w:rsidP="00416A7A">
            <w:pPr>
              <w:jc w:val="both"/>
              <w:rPr>
                <w:sz w:val="26"/>
                <w:szCs w:val="26"/>
              </w:rPr>
            </w:pPr>
            <w:r>
              <w:rPr>
                <w:sz w:val="26"/>
                <w:szCs w:val="26"/>
              </w:rPr>
              <w:t>Đạt chuẩn vệ sinh theo quy định</w:t>
            </w:r>
          </w:p>
        </w:tc>
        <w:tc>
          <w:tcPr>
            <w:tcW w:w="850" w:type="dxa"/>
            <w:tcBorders>
              <w:top w:val="single" w:sz="4" w:space="0" w:color="auto"/>
              <w:left w:val="single" w:sz="4" w:space="0" w:color="auto"/>
              <w:bottom w:val="single" w:sz="4" w:space="0" w:color="auto"/>
              <w:right w:val="single" w:sz="4" w:space="0" w:color="auto"/>
            </w:tcBorders>
          </w:tcPr>
          <w:p w14:paraId="4E7D6382" w14:textId="77777777" w:rsidR="009B4771" w:rsidRDefault="009B4771" w:rsidP="00416A7A">
            <w:pPr>
              <w:jc w:val="center"/>
              <w:rPr>
                <w:sz w:val="26"/>
                <w:szCs w:val="26"/>
              </w:rPr>
            </w:pPr>
            <w:r>
              <w:rPr>
                <w:sz w:val="26"/>
                <w:szCs w:val="26"/>
              </w:rPr>
              <w:t>32</w:t>
            </w:r>
          </w:p>
        </w:tc>
        <w:tc>
          <w:tcPr>
            <w:tcW w:w="851" w:type="dxa"/>
            <w:tcBorders>
              <w:top w:val="single" w:sz="4" w:space="0" w:color="auto"/>
              <w:left w:val="single" w:sz="4" w:space="0" w:color="auto"/>
              <w:bottom w:val="single" w:sz="4" w:space="0" w:color="auto"/>
              <w:right w:val="single" w:sz="4" w:space="0" w:color="auto"/>
            </w:tcBorders>
          </w:tcPr>
          <w:p w14:paraId="3B5F53B5" w14:textId="77777777" w:rsidR="009B4771" w:rsidRDefault="009B4771" w:rsidP="00416A7A">
            <w:pPr>
              <w:jc w:val="center"/>
              <w:rPr>
                <w:sz w:val="26"/>
                <w:szCs w:val="26"/>
              </w:rPr>
            </w:pPr>
            <w:r>
              <w:rPr>
                <w:sz w:val="26"/>
                <w:szCs w:val="26"/>
              </w:rPr>
              <w:t>480</w:t>
            </w:r>
          </w:p>
        </w:tc>
        <w:tc>
          <w:tcPr>
            <w:tcW w:w="2409" w:type="dxa"/>
            <w:tcBorders>
              <w:top w:val="single" w:sz="4" w:space="0" w:color="auto"/>
              <w:left w:val="single" w:sz="4" w:space="0" w:color="auto"/>
              <w:bottom w:val="single" w:sz="4" w:space="0" w:color="auto"/>
              <w:right w:val="single" w:sz="4" w:space="0" w:color="auto"/>
            </w:tcBorders>
          </w:tcPr>
          <w:p w14:paraId="531B2CA8" w14:textId="77777777" w:rsidR="009B4771" w:rsidRDefault="009B4771" w:rsidP="00416A7A">
            <w:pPr>
              <w:jc w:val="center"/>
              <w:rPr>
                <w:sz w:val="26"/>
                <w:szCs w:val="26"/>
                <w:vertAlign w:val="superscript"/>
              </w:rPr>
            </w:pPr>
            <w:r>
              <w:rPr>
                <w:sz w:val="26"/>
                <w:szCs w:val="26"/>
              </w:rPr>
              <w:t>3,03m</w:t>
            </w:r>
            <w:r>
              <w:rPr>
                <w:sz w:val="26"/>
                <w:szCs w:val="26"/>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548D0411" w14:textId="77777777" w:rsidR="009B4771" w:rsidRDefault="009B4771" w:rsidP="00416A7A">
            <w:pPr>
              <w:jc w:val="center"/>
              <w:rPr>
                <w:sz w:val="26"/>
                <w:szCs w:val="26"/>
              </w:rPr>
            </w:pPr>
          </w:p>
        </w:tc>
      </w:tr>
      <w:tr w:rsidR="009B4771" w14:paraId="24DF14EF" w14:textId="77777777" w:rsidTr="00416A7A">
        <w:tc>
          <w:tcPr>
            <w:tcW w:w="4254" w:type="dxa"/>
            <w:tcBorders>
              <w:top w:val="single" w:sz="4" w:space="0" w:color="auto"/>
              <w:left w:val="single" w:sz="4" w:space="0" w:color="auto"/>
              <w:bottom w:val="single" w:sz="4" w:space="0" w:color="auto"/>
              <w:right w:val="single" w:sz="4" w:space="0" w:color="auto"/>
            </w:tcBorders>
            <w:hideMark/>
          </w:tcPr>
          <w:p w14:paraId="37720F37" w14:textId="77777777" w:rsidR="009B4771" w:rsidRDefault="009B4771" w:rsidP="00416A7A">
            <w:pPr>
              <w:jc w:val="both"/>
              <w:rPr>
                <w:sz w:val="26"/>
                <w:szCs w:val="26"/>
              </w:rPr>
            </w:pPr>
            <w:r>
              <w:rPr>
                <w:sz w:val="26"/>
                <w:szCs w:val="26"/>
              </w:rPr>
              <w:t>Chưa đạt chuẩn vệ sinh theo quy định</w:t>
            </w:r>
          </w:p>
        </w:tc>
        <w:tc>
          <w:tcPr>
            <w:tcW w:w="850" w:type="dxa"/>
            <w:tcBorders>
              <w:top w:val="single" w:sz="4" w:space="0" w:color="auto"/>
              <w:left w:val="single" w:sz="4" w:space="0" w:color="auto"/>
              <w:bottom w:val="single" w:sz="4" w:space="0" w:color="auto"/>
              <w:right w:val="single" w:sz="4" w:space="0" w:color="auto"/>
            </w:tcBorders>
          </w:tcPr>
          <w:p w14:paraId="2DBE8534" w14:textId="77777777" w:rsidR="009B4771" w:rsidRDefault="009B4771" w:rsidP="00416A7A">
            <w:pPr>
              <w:jc w:val="center"/>
              <w:rPr>
                <w:sz w:val="26"/>
                <w:szCs w:val="26"/>
              </w:rPr>
            </w:pPr>
            <w:r>
              <w:rPr>
                <w:sz w:val="26"/>
                <w:szCs w:val="26"/>
              </w:rPr>
              <w:t>0</w:t>
            </w:r>
          </w:p>
        </w:tc>
        <w:tc>
          <w:tcPr>
            <w:tcW w:w="851" w:type="dxa"/>
            <w:tcBorders>
              <w:top w:val="single" w:sz="4" w:space="0" w:color="auto"/>
              <w:left w:val="single" w:sz="4" w:space="0" w:color="auto"/>
              <w:bottom w:val="single" w:sz="4" w:space="0" w:color="auto"/>
              <w:right w:val="single" w:sz="4" w:space="0" w:color="auto"/>
            </w:tcBorders>
          </w:tcPr>
          <w:p w14:paraId="0108D5AA" w14:textId="77777777" w:rsidR="009B4771" w:rsidRDefault="009B4771" w:rsidP="00416A7A">
            <w:pPr>
              <w:jc w:val="center"/>
              <w:rPr>
                <w:sz w:val="26"/>
                <w:szCs w:val="26"/>
              </w:rPr>
            </w:pPr>
            <w:r>
              <w:rPr>
                <w:sz w:val="26"/>
                <w:szCs w:val="26"/>
              </w:rPr>
              <w:t>0</w:t>
            </w:r>
          </w:p>
        </w:tc>
        <w:tc>
          <w:tcPr>
            <w:tcW w:w="2409" w:type="dxa"/>
            <w:tcBorders>
              <w:top w:val="single" w:sz="4" w:space="0" w:color="auto"/>
              <w:left w:val="single" w:sz="4" w:space="0" w:color="auto"/>
              <w:bottom w:val="single" w:sz="4" w:space="0" w:color="auto"/>
              <w:right w:val="single" w:sz="4" w:space="0" w:color="auto"/>
            </w:tcBorders>
          </w:tcPr>
          <w:p w14:paraId="4AF98FF5" w14:textId="77777777" w:rsidR="009B4771" w:rsidRDefault="009B4771" w:rsidP="00416A7A">
            <w:pPr>
              <w:jc w:val="center"/>
              <w:rPr>
                <w:sz w:val="26"/>
                <w:szCs w:val="26"/>
                <w:vertAlign w:val="superscript"/>
              </w:rPr>
            </w:pPr>
          </w:p>
        </w:tc>
        <w:tc>
          <w:tcPr>
            <w:tcW w:w="1418" w:type="dxa"/>
            <w:tcBorders>
              <w:top w:val="single" w:sz="4" w:space="0" w:color="auto"/>
              <w:left w:val="single" w:sz="4" w:space="0" w:color="auto"/>
              <w:bottom w:val="single" w:sz="4" w:space="0" w:color="auto"/>
              <w:right w:val="single" w:sz="4" w:space="0" w:color="auto"/>
            </w:tcBorders>
          </w:tcPr>
          <w:p w14:paraId="6314827E" w14:textId="77777777" w:rsidR="009B4771" w:rsidRDefault="009B4771" w:rsidP="00416A7A">
            <w:pPr>
              <w:jc w:val="center"/>
              <w:rPr>
                <w:sz w:val="26"/>
                <w:szCs w:val="26"/>
              </w:rPr>
            </w:pPr>
          </w:p>
        </w:tc>
      </w:tr>
    </w:tbl>
    <w:p w14:paraId="1D32E3A7" w14:textId="77777777" w:rsidR="009B4771" w:rsidRPr="00596E2B" w:rsidRDefault="009B4771" w:rsidP="009B4771">
      <w:pPr>
        <w:jc w:val="both"/>
        <w:rPr>
          <w:b/>
          <w:sz w:val="8"/>
          <w:szCs w:val="26"/>
        </w:rPr>
      </w:pPr>
    </w:p>
    <w:p w14:paraId="44543471" w14:textId="77777777" w:rsidR="009B4771" w:rsidRDefault="009B4771" w:rsidP="009B4771">
      <w:pPr>
        <w:ind w:firstLine="720"/>
        <w:jc w:val="both"/>
        <w:rPr>
          <w:b/>
          <w:sz w:val="26"/>
          <w:szCs w:val="26"/>
        </w:rPr>
      </w:pPr>
      <w:r w:rsidRPr="00BC1E71">
        <w:rPr>
          <w:b/>
          <w:sz w:val="26"/>
          <w:szCs w:val="26"/>
        </w:rPr>
        <w:t>6. Khu bán trú</w:t>
      </w:r>
    </w:p>
    <w:tbl>
      <w:tblPr>
        <w:tblW w:w="5147" w:type="pct"/>
        <w:tblInd w:w="-274" w:type="dxa"/>
        <w:tblBorders>
          <w:insideH w:val="nil"/>
          <w:insideV w:val="nil"/>
        </w:tblBorders>
        <w:tblCellMar>
          <w:left w:w="0" w:type="dxa"/>
          <w:right w:w="0" w:type="dxa"/>
        </w:tblCellMar>
        <w:tblLook w:val="04A0" w:firstRow="1" w:lastRow="0" w:firstColumn="1" w:lastColumn="0" w:noHBand="0" w:noVBand="1"/>
      </w:tblPr>
      <w:tblGrid>
        <w:gridCol w:w="561"/>
        <w:gridCol w:w="3592"/>
        <w:gridCol w:w="1147"/>
        <w:gridCol w:w="1722"/>
        <w:gridCol w:w="2441"/>
      </w:tblGrid>
      <w:tr w:rsidR="009B4771" w:rsidRPr="006A3464" w14:paraId="5D56A5BF" w14:textId="77777777" w:rsidTr="00416A7A">
        <w:tc>
          <w:tcPr>
            <w:tcW w:w="296" w:type="pct"/>
            <w:tcBorders>
              <w:top w:val="single" w:sz="8" w:space="0" w:color="auto"/>
              <w:left w:val="single" w:sz="8" w:space="0" w:color="auto"/>
              <w:bottom w:val="nil"/>
              <w:right w:val="nil"/>
            </w:tcBorders>
            <w:shd w:val="solid" w:color="FFFFFF" w:fill="auto"/>
            <w:vAlign w:val="center"/>
            <w:hideMark/>
          </w:tcPr>
          <w:p w14:paraId="6D6CA46C" w14:textId="77777777" w:rsidR="009B4771" w:rsidRPr="006A3464" w:rsidRDefault="009B4771" w:rsidP="00416A7A">
            <w:pPr>
              <w:jc w:val="center"/>
              <w:rPr>
                <w:b/>
                <w:sz w:val="26"/>
                <w:szCs w:val="26"/>
              </w:rPr>
            </w:pPr>
            <w:r w:rsidRPr="006A3464">
              <w:rPr>
                <w:b/>
                <w:sz w:val="26"/>
                <w:szCs w:val="26"/>
              </w:rPr>
              <w:t>TT</w:t>
            </w:r>
          </w:p>
        </w:tc>
        <w:tc>
          <w:tcPr>
            <w:tcW w:w="1898" w:type="pct"/>
            <w:tcBorders>
              <w:top w:val="single" w:sz="8" w:space="0" w:color="auto"/>
              <w:left w:val="single" w:sz="8" w:space="0" w:color="auto"/>
              <w:bottom w:val="nil"/>
              <w:right w:val="nil"/>
            </w:tcBorders>
            <w:shd w:val="solid" w:color="FFFFFF" w:fill="auto"/>
            <w:vAlign w:val="center"/>
            <w:hideMark/>
          </w:tcPr>
          <w:p w14:paraId="7BECA71C" w14:textId="77777777" w:rsidR="009B4771" w:rsidRPr="006A3464" w:rsidRDefault="009B4771" w:rsidP="00416A7A">
            <w:pPr>
              <w:jc w:val="center"/>
              <w:rPr>
                <w:b/>
                <w:sz w:val="26"/>
                <w:szCs w:val="26"/>
              </w:rPr>
            </w:pPr>
            <w:r w:rsidRPr="006A3464">
              <w:rPr>
                <w:b/>
                <w:sz w:val="26"/>
                <w:szCs w:val="26"/>
              </w:rPr>
              <w:t>Tên phòng</w:t>
            </w:r>
          </w:p>
        </w:tc>
        <w:tc>
          <w:tcPr>
            <w:tcW w:w="606" w:type="pct"/>
            <w:tcBorders>
              <w:top w:val="single" w:sz="8" w:space="0" w:color="auto"/>
              <w:left w:val="single" w:sz="8" w:space="0" w:color="auto"/>
              <w:bottom w:val="nil"/>
              <w:right w:val="nil"/>
            </w:tcBorders>
            <w:shd w:val="solid" w:color="FFFFFF" w:fill="auto"/>
            <w:vAlign w:val="center"/>
            <w:hideMark/>
          </w:tcPr>
          <w:p w14:paraId="40D3E252" w14:textId="77777777" w:rsidR="009B4771" w:rsidRPr="006A3464" w:rsidRDefault="009B4771" w:rsidP="00416A7A">
            <w:pPr>
              <w:jc w:val="center"/>
              <w:rPr>
                <w:b/>
                <w:sz w:val="26"/>
                <w:szCs w:val="26"/>
              </w:rPr>
            </w:pPr>
            <w:r w:rsidRPr="006A3464">
              <w:rPr>
                <w:b/>
                <w:sz w:val="26"/>
                <w:szCs w:val="26"/>
              </w:rPr>
              <w:t>Số lượng</w:t>
            </w:r>
          </w:p>
        </w:tc>
        <w:tc>
          <w:tcPr>
            <w:tcW w:w="910" w:type="pct"/>
            <w:tcBorders>
              <w:top w:val="single" w:sz="8" w:space="0" w:color="auto"/>
              <w:left w:val="single" w:sz="8" w:space="0" w:color="auto"/>
              <w:bottom w:val="nil"/>
              <w:right w:val="single" w:sz="4" w:space="0" w:color="auto"/>
            </w:tcBorders>
            <w:shd w:val="solid" w:color="FFFFFF" w:fill="auto"/>
            <w:vAlign w:val="center"/>
            <w:hideMark/>
          </w:tcPr>
          <w:p w14:paraId="1B9E3517" w14:textId="77777777" w:rsidR="009B4771" w:rsidRPr="006A3464" w:rsidRDefault="009B4771" w:rsidP="00416A7A">
            <w:pPr>
              <w:jc w:val="center"/>
              <w:rPr>
                <w:b/>
                <w:sz w:val="26"/>
                <w:szCs w:val="26"/>
              </w:rPr>
            </w:pPr>
            <w:r w:rsidRPr="006A3464">
              <w:rPr>
                <w:b/>
                <w:sz w:val="26"/>
                <w:szCs w:val="26"/>
              </w:rPr>
              <w:t>Diện tích</w:t>
            </w:r>
          </w:p>
        </w:tc>
        <w:tc>
          <w:tcPr>
            <w:tcW w:w="1290" w:type="pct"/>
            <w:tcBorders>
              <w:top w:val="single" w:sz="8" w:space="0" w:color="auto"/>
              <w:left w:val="single" w:sz="4" w:space="0" w:color="auto"/>
              <w:bottom w:val="nil"/>
              <w:right w:val="single" w:sz="8" w:space="0" w:color="auto"/>
            </w:tcBorders>
            <w:shd w:val="solid" w:color="FFFFFF" w:fill="auto"/>
            <w:vAlign w:val="center"/>
            <w:hideMark/>
          </w:tcPr>
          <w:p w14:paraId="1F6769E8" w14:textId="77777777" w:rsidR="009B4771" w:rsidRPr="006A3464" w:rsidRDefault="009B4771" w:rsidP="00416A7A">
            <w:pPr>
              <w:jc w:val="center"/>
              <w:rPr>
                <w:b/>
                <w:sz w:val="26"/>
                <w:szCs w:val="26"/>
              </w:rPr>
            </w:pPr>
            <w:r w:rsidRPr="006A3464">
              <w:rPr>
                <w:b/>
                <w:sz w:val="26"/>
                <w:szCs w:val="26"/>
              </w:rPr>
              <w:t>Ghi chú</w:t>
            </w:r>
          </w:p>
        </w:tc>
      </w:tr>
      <w:tr w:rsidR="009B4771" w14:paraId="6551F10B" w14:textId="77777777" w:rsidTr="00416A7A">
        <w:tc>
          <w:tcPr>
            <w:tcW w:w="296" w:type="pct"/>
            <w:tcBorders>
              <w:top w:val="single" w:sz="4" w:space="0" w:color="auto"/>
              <w:left w:val="single" w:sz="4" w:space="0" w:color="auto"/>
              <w:bottom w:val="single" w:sz="4" w:space="0" w:color="auto"/>
              <w:right w:val="single" w:sz="4" w:space="0" w:color="auto"/>
            </w:tcBorders>
            <w:shd w:val="solid" w:color="FFFFFF" w:fill="auto"/>
            <w:vAlign w:val="center"/>
          </w:tcPr>
          <w:p w14:paraId="602180A1" w14:textId="77777777" w:rsidR="009B4771" w:rsidRDefault="009B4771" w:rsidP="00416A7A">
            <w:pPr>
              <w:jc w:val="center"/>
              <w:rPr>
                <w:sz w:val="26"/>
                <w:szCs w:val="26"/>
              </w:rPr>
            </w:pPr>
            <w:r>
              <w:rPr>
                <w:sz w:val="26"/>
                <w:szCs w:val="26"/>
              </w:rPr>
              <w:t>1</w:t>
            </w:r>
          </w:p>
        </w:tc>
        <w:tc>
          <w:tcPr>
            <w:tcW w:w="1898" w:type="pct"/>
            <w:tcBorders>
              <w:top w:val="single" w:sz="4" w:space="0" w:color="auto"/>
              <w:left w:val="single" w:sz="4" w:space="0" w:color="auto"/>
              <w:bottom w:val="single" w:sz="4" w:space="0" w:color="auto"/>
              <w:right w:val="single" w:sz="4" w:space="0" w:color="auto"/>
            </w:tcBorders>
            <w:shd w:val="solid" w:color="FFFFFF" w:fill="auto"/>
            <w:vAlign w:val="center"/>
          </w:tcPr>
          <w:p w14:paraId="00507E14" w14:textId="77777777" w:rsidR="009B4771" w:rsidRDefault="009B4771" w:rsidP="00416A7A">
            <w:pPr>
              <w:rPr>
                <w:sz w:val="26"/>
                <w:szCs w:val="26"/>
              </w:rPr>
            </w:pPr>
            <w:r>
              <w:rPr>
                <w:sz w:val="26"/>
                <w:szCs w:val="26"/>
              </w:rPr>
              <w:t xml:space="preserve"> Nhà ăn</w:t>
            </w:r>
            <w:r>
              <w:rPr>
                <w:sz w:val="26"/>
                <w:szCs w:val="26"/>
                <w:lang w:val="vi-VN"/>
              </w:rPr>
              <w:t xml:space="preserve"> </w:t>
            </w:r>
          </w:p>
        </w:tc>
        <w:tc>
          <w:tcPr>
            <w:tcW w:w="606" w:type="pct"/>
            <w:tcBorders>
              <w:top w:val="single" w:sz="4" w:space="0" w:color="auto"/>
              <w:left w:val="single" w:sz="4" w:space="0" w:color="auto"/>
              <w:bottom w:val="single" w:sz="4" w:space="0" w:color="auto"/>
              <w:right w:val="single" w:sz="4" w:space="0" w:color="auto"/>
            </w:tcBorders>
            <w:shd w:val="solid" w:color="FFFFFF" w:fill="auto"/>
            <w:vAlign w:val="center"/>
          </w:tcPr>
          <w:p w14:paraId="2B0173B9" w14:textId="77777777" w:rsidR="009B4771" w:rsidRDefault="009B4771" w:rsidP="00416A7A">
            <w:pPr>
              <w:jc w:val="center"/>
              <w:rPr>
                <w:sz w:val="26"/>
                <w:szCs w:val="26"/>
              </w:rPr>
            </w:pPr>
            <w:r>
              <w:rPr>
                <w:sz w:val="26"/>
                <w:szCs w:val="26"/>
              </w:rPr>
              <w:t>0</w:t>
            </w:r>
          </w:p>
        </w:tc>
        <w:tc>
          <w:tcPr>
            <w:tcW w:w="910" w:type="pct"/>
            <w:tcBorders>
              <w:top w:val="single" w:sz="4" w:space="0" w:color="auto"/>
              <w:left w:val="single" w:sz="4" w:space="0" w:color="auto"/>
              <w:bottom w:val="single" w:sz="4" w:space="0" w:color="auto"/>
              <w:right w:val="single" w:sz="4" w:space="0" w:color="auto"/>
            </w:tcBorders>
            <w:shd w:val="solid" w:color="FFFFFF" w:fill="auto"/>
            <w:vAlign w:val="center"/>
          </w:tcPr>
          <w:p w14:paraId="71C14B5C" w14:textId="77777777" w:rsidR="009B4771" w:rsidRPr="00732A0C" w:rsidRDefault="009B4771" w:rsidP="00416A7A">
            <w:pPr>
              <w:jc w:val="center"/>
              <w:rPr>
                <w:sz w:val="26"/>
                <w:szCs w:val="26"/>
              </w:rPr>
            </w:pPr>
          </w:p>
        </w:tc>
        <w:tc>
          <w:tcPr>
            <w:tcW w:w="1290" w:type="pct"/>
            <w:tcBorders>
              <w:top w:val="single" w:sz="4" w:space="0" w:color="auto"/>
              <w:left w:val="single" w:sz="4" w:space="0" w:color="auto"/>
              <w:bottom w:val="single" w:sz="4" w:space="0" w:color="auto"/>
              <w:right w:val="single" w:sz="8" w:space="0" w:color="auto"/>
            </w:tcBorders>
            <w:shd w:val="solid" w:color="FFFFFF" w:fill="auto"/>
            <w:vAlign w:val="center"/>
          </w:tcPr>
          <w:p w14:paraId="1F74F7C5" w14:textId="77777777" w:rsidR="009B4771" w:rsidRDefault="009B4771" w:rsidP="00416A7A">
            <w:pPr>
              <w:jc w:val="both"/>
              <w:rPr>
                <w:sz w:val="26"/>
                <w:szCs w:val="26"/>
              </w:rPr>
            </w:pPr>
          </w:p>
        </w:tc>
      </w:tr>
      <w:tr w:rsidR="009B4771" w14:paraId="7998A702" w14:textId="77777777" w:rsidTr="00416A7A">
        <w:tc>
          <w:tcPr>
            <w:tcW w:w="296" w:type="pct"/>
            <w:tcBorders>
              <w:top w:val="single" w:sz="4" w:space="0" w:color="auto"/>
              <w:left w:val="single" w:sz="4" w:space="0" w:color="auto"/>
              <w:bottom w:val="single" w:sz="4" w:space="0" w:color="auto"/>
              <w:right w:val="single" w:sz="4" w:space="0" w:color="auto"/>
            </w:tcBorders>
            <w:shd w:val="solid" w:color="FFFFFF" w:fill="auto"/>
            <w:vAlign w:val="center"/>
          </w:tcPr>
          <w:p w14:paraId="139920D8" w14:textId="77777777" w:rsidR="009B4771" w:rsidRDefault="009B4771" w:rsidP="00416A7A">
            <w:pPr>
              <w:jc w:val="center"/>
              <w:rPr>
                <w:sz w:val="26"/>
                <w:szCs w:val="26"/>
              </w:rPr>
            </w:pPr>
            <w:r>
              <w:rPr>
                <w:sz w:val="26"/>
                <w:szCs w:val="26"/>
              </w:rPr>
              <w:lastRenderedPageBreak/>
              <w:t>2</w:t>
            </w:r>
          </w:p>
        </w:tc>
        <w:tc>
          <w:tcPr>
            <w:tcW w:w="1898" w:type="pct"/>
            <w:tcBorders>
              <w:top w:val="single" w:sz="4" w:space="0" w:color="auto"/>
              <w:left w:val="single" w:sz="4" w:space="0" w:color="auto"/>
              <w:bottom w:val="single" w:sz="4" w:space="0" w:color="auto"/>
              <w:right w:val="single" w:sz="4" w:space="0" w:color="auto"/>
            </w:tcBorders>
            <w:shd w:val="solid" w:color="FFFFFF" w:fill="auto"/>
            <w:vAlign w:val="center"/>
          </w:tcPr>
          <w:p w14:paraId="748DBCE2" w14:textId="77777777" w:rsidR="009B4771" w:rsidRDefault="009B4771" w:rsidP="00416A7A">
            <w:pPr>
              <w:jc w:val="both"/>
              <w:rPr>
                <w:sz w:val="26"/>
                <w:szCs w:val="26"/>
              </w:rPr>
            </w:pPr>
            <w:r>
              <w:rPr>
                <w:sz w:val="26"/>
                <w:szCs w:val="26"/>
              </w:rPr>
              <w:t xml:space="preserve"> N</w:t>
            </w:r>
            <w:r>
              <w:rPr>
                <w:sz w:val="26"/>
                <w:szCs w:val="26"/>
                <w:lang w:val="vi-VN"/>
              </w:rPr>
              <w:t>hà bếp</w:t>
            </w:r>
            <w:r>
              <w:rPr>
                <w:sz w:val="26"/>
                <w:szCs w:val="26"/>
              </w:rPr>
              <w:t xml:space="preserve"> </w:t>
            </w:r>
          </w:p>
        </w:tc>
        <w:tc>
          <w:tcPr>
            <w:tcW w:w="606" w:type="pct"/>
            <w:tcBorders>
              <w:top w:val="single" w:sz="4" w:space="0" w:color="auto"/>
              <w:left w:val="single" w:sz="4" w:space="0" w:color="auto"/>
              <w:bottom w:val="single" w:sz="4" w:space="0" w:color="auto"/>
              <w:right w:val="single" w:sz="4" w:space="0" w:color="auto"/>
            </w:tcBorders>
            <w:shd w:val="solid" w:color="FFFFFF" w:fill="auto"/>
            <w:vAlign w:val="center"/>
          </w:tcPr>
          <w:p w14:paraId="7C940FB3" w14:textId="77777777" w:rsidR="009B4771" w:rsidRDefault="009B4771" w:rsidP="00416A7A">
            <w:pPr>
              <w:jc w:val="center"/>
              <w:rPr>
                <w:sz w:val="26"/>
                <w:szCs w:val="26"/>
              </w:rPr>
            </w:pPr>
            <w:r>
              <w:rPr>
                <w:sz w:val="26"/>
                <w:szCs w:val="26"/>
              </w:rPr>
              <w:t>0</w:t>
            </w:r>
          </w:p>
        </w:tc>
        <w:tc>
          <w:tcPr>
            <w:tcW w:w="910" w:type="pct"/>
            <w:tcBorders>
              <w:top w:val="single" w:sz="4" w:space="0" w:color="auto"/>
              <w:left w:val="single" w:sz="4" w:space="0" w:color="auto"/>
              <w:bottom w:val="single" w:sz="4" w:space="0" w:color="auto"/>
              <w:right w:val="single" w:sz="4" w:space="0" w:color="auto"/>
            </w:tcBorders>
            <w:shd w:val="solid" w:color="FFFFFF" w:fill="auto"/>
            <w:vAlign w:val="center"/>
          </w:tcPr>
          <w:p w14:paraId="572B51EB" w14:textId="77777777" w:rsidR="009B4771" w:rsidRPr="00732A0C" w:rsidRDefault="009B4771" w:rsidP="00416A7A">
            <w:pPr>
              <w:jc w:val="center"/>
              <w:rPr>
                <w:sz w:val="26"/>
                <w:szCs w:val="26"/>
              </w:rPr>
            </w:pPr>
          </w:p>
        </w:tc>
        <w:tc>
          <w:tcPr>
            <w:tcW w:w="1290" w:type="pct"/>
            <w:tcBorders>
              <w:top w:val="single" w:sz="4" w:space="0" w:color="auto"/>
              <w:left w:val="single" w:sz="4" w:space="0" w:color="auto"/>
              <w:bottom w:val="single" w:sz="4" w:space="0" w:color="auto"/>
              <w:right w:val="single" w:sz="8" w:space="0" w:color="auto"/>
            </w:tcBorders>
            <w:shd w:val="solid" w:color="FFFFFF" w:fill="auto"/>
            <w:vAlign w:val="center"/>
          </w:tcPr>
          <w:p w14:paraId="33F28302" w14:textId="77777777" w:rsidR="009B4771" w:rsidRDefault="009B4771" w:rsidP="00416A7A">
            <w:pPr>
              <w:jc w:val="both"/>
              <w:rPr>
                <w:sz w:val="26"/>
                <w:szCs w:val="26"/>
              </w:rPr>
            </w:pPr>
          </w:p>
        </w:tc>
      </w:tr>
      <w:tr w:rsidR="009B4771" w14:paraId="009F947D" w14:textId="77777777" w:rsidTr="00416A7A">
        <w:tc>
          <w:tcPr>
            <w:tcW w:w="296" w:type="pct"/>
            <w:tcBorders>
              <w:top w:val="single" w:sz="4" w:space="0" w:color="auto"/>
              <w:left w:val="single" w:sz="4" w:space="0" w:color="auto"/>
              <w:bottom w:val="single" w:sz="4" w:space="0" w:color="auto"/>
              <w:right w:val="single" w:sz="4" w:space="0" w:color="auto"/>
            </w:tcBorders>
            <w:shd w:val="solid" w:color="FFFFFF" w:fill="auto"/>
            <w:vAlign w:val="center"/>
          </w:tcPr>
          <w:p w14:paraId="704BFC46" w14:textId="77777777" w:rsidR="009B4771" w:rsidRDefault="009B4771" w:rsidP="00416A7A">
            <w:pPr>
              <w:jc w:val="center"/>
              <w:rPr>
                <w:sz w:val="26"/>
                <w:szCs w:val="26"/>
              </w:rPr>
            </w:pPr>
            <w:r>
              <w:rPr>
                <w:sz w:val="26"/>
                <w:szCs w:val="26"/>
              </w:rPr>
              <w:t>3</w:t>
            </w:r>
          </w:p>
        </w:tc>
        <w:tc>
          <w:tcPr>
            <w:tcW w:w="1898" w:type="pct"/>
            <w:tcBorders>
              <w:top w:val="single" w:sz="4" w:space="0" w:color="auto"/>
              <w:left w:val="single" w:sz="4" w:space="0" w:color="auto"/>
              <w:bottom w:val="single" w:sz="4" w:space="0" w:color="auto"/>
              <w:right w:val="single" w:sz="4" w:space="0" w:color="auto"/>
            </w:tcBorders>
            <w:shd w:val="solid" w:color="FFFFFF" w:fill="auto"/>
            <w:vAlign w:val="center"/>
          </w:tcPr>
          <w:p w14:paraId="2E19EFB5" w14:textId="77777777" w:rsidR="009B4771" w:rsidRDefault="009B4771" w:rsidP="00416A7A">
            <w:pPr>
              <w:rPr>
                <w:sz w:val="26"/>
                <w:szCs w:val="26"/>
              </w:rPr>
            </w:pPr>
            <w:r>
              <w:rPr>
                <w:sz w:val="26"/>
                <w:szCs w:val="26"/>
              </w:rPr>
              <w:t>P</w:t>
            </w:r>
            <w:r w:rsidRPr="000615FA">
              <w:rPr>
                <w:sz w:val="26"/>
                <w:szCs w:val="26"/>
              </w:rPr>
              <w:t>hòng chức năng khác</w:t>
            </w:r>
            <w:r>
              <w:rPr>
                <w:sz w:val="26"/>
                <w:szCs w:val="26"/>
              </w:rPr>
              <w:t>: (Phòng nghỉ trưa của học sinh)</w:t>
            </w:r>
          </w:p>
        </w:tc>
        <w:tc>
          <w:tcPr>
            <w:tcW w:w="606" w:type="pct"/>
            <w:tcBorders>
              <w:top w:val="single" w:sz="4" w:space="0" w:color="auto"/>
              <w:left w:val="single" w:sz="4" w:space="0" w:color="auto"/>
              <w:bottom w:val="single" w:sz="4" w:space="0" w:color="auto"/>
              <w:right w:val="single" w:sz="4" w:space="0" w:color="auto"/>
            </w:tcBorders>
            <w:shd w:val="solid" w:color="FFFFFF" w:fill="auto"/>
            <w:vAlign w:val="center"/>
          </w:tcPr>
          <w:p w14:paraId="340DCA59" w14:textId="47F84B8D" w:rsidR="009B4771" w:rsidRPr="00232D1B" w:rsidRDefault="00E34A6C" w:rsidP="00416A7A">
            <w:pPr>
              <w:jc w:val="center"/>
              <w:rPr>
                <w:sz w:val="26"/>
                <w:szCs w:val="26"/>
              </w:rPr>
            </w:pPr>
            <w:r>
              <w:rPr>
                <w:sz w:val="26"/>
                <w:szCs w:val="26"/>
              </w:rPr>
              <w:t>7</w:t>
            </w:r>
          </w:p>
        </w:tc>
        <w:tc>
          <w:tcPr>
            <w:tcW w:w="910" w:type="pct"/>
            <w:tcBorders>
              <w:top w:val="single" w:sz="4" w:space="0" w:color="auto"/>
              <w:left w:val="single" w:sz="4" w:space="0" w:color="auto"/>
              <w:bottom w:val="single" w:sz="4" w:space="0" w:color="auto"/>
              <w:right w:val="single" w:sz="4" w:space="0" w:color="auto"/>
            </w:tcBorders>
            <w:shd w:val="solid" w:color="FFFFFF" w:fill="auto"/>
            <w:vAlign w:val="center"/>
          </w:tcPr>
          <w:p w14:paraId="101878C6" w14:textId="51D4ABCE" w:rsidR="009B4771" w:rsidRPr="00851DB2" w:rsidRDefault="00F7318A" w:rsidP="00416A7A">
            <w:pPr>
              <w:jc w:val="center"/>
              <w:rPr>
                <w:sz w:val="26"/>
                <w:szCs w:val="26"/>
              </w:rPr>
            </w:pPr>
            <w:r>
              <w:rPr>
                <w:sz w:val="26"/>
                <w:szCs w:val="26"/>
              </w:rPr>
              <w:t>375</w:t>
            </w:r>
          </w:p>
        </w:tc>
        <w:tc>
          <w:tcPr>
            <w:tcW w:w="1290" w:type="pct"/>
            <w:tcBorders>
              <w:top w:val="single" w:sz="4" w:space="0" w:color="auto"/>
              <w:left w:val="single" w:sz="4" w:space="0" w:color="auto"/>
              <w:bottom w:val="single" w:sz="4" w:space="0" w:color="auto"/>
              <w:right w:val="single" w:sz="8" w:space="0" w:color="auto"/>
            </w:tcBorders>
            <w:shd w:val="solid" w:color="FFFFFF" w:fill="auto"/>
            <w:vAlign w:val="center"/>
          </w:tcPr>
          <w:p w14:paraId="15DDFF80" w14:textId="77777777" w:rsidR="009B4771" w:rsidRDefault="009B4771" w:rsidP="00416A7A">
            <w:pPr>
              <w:jc w:val="both"/>
              <w:rPr>
                <w:sz w:val="26"/>
                <w:szCs w:val="26"/>
              </w:rPr>
            </w:pPr>
          </w:p>
        </w:tc>
      </w:tr>
      <w:tr w:rsidR="009B4771" w14:paraId="1F9ED7D6" w14:textId="77777777" w:rsidTr="00416A7A">
        <w:tc>
          <w:tcPr>
            <w:tcW w:w="296" w:type="pct"/>
            <w:tcBorders>
              <w:top w:val="single" w:sz="4" w:space="0" w:color="auto"/>
              <w:left w:val="single" w:sz="4" w:space="0" w:color="auto"/>
              <w:bottom w:val="single" w:sz="4" w:space="0" w:color="auto"/>
              <w:right w:val="single" w:sz="4" w:space="0" w:color="auto"/>
            </w:tcBorders>
            <w:shd w:val="solid" w:color="FFFFFF" w:fill="auto"/>
            <w:vAlign w:val="center"/>
          </w:tcPr>
          <w:p w14:paraId="051041BA" w14:textId="77777777" w:rsidR="009B4771" w:rsidRDefault="009B4771" w:rsidP="00416A7A">
            <w:pPr>
              <w:jc w:val="center"/>
              <w:rPr>
                <w:sz w:val="26"/>
                <w:szCs w:val="26"/>
              </w:rPr>
            </w:pPr>
            <w:r>
              <w:rPr>
                <w:sz w:val="26"/>
                <w:szCs w:val="26"/>
              </w:rPr>
              <w:t>4</w:t>
            </w:r>
          </w:p>
        </w:tc>
        <w:tc>
          <w:tcPr>
            <w:tcW w:w="1898" w:type="pct"/>
            <w:tcBorders>
              <w:top w:val="single" w:sz="4" w:space="0" w:color="auto"/>
              <w:left w:val="single" w:sz="4" w:space="0" w:color="auto"/>
              <w:bottom w:val="single" w:sz="4" w:space="0" w:color="auto"/>
              <w:right w:val="single" w:sz="4" w:space="0" w:color="auto"/>
            </w:tcBorders>
            <w:shd w:val="solid" w:color="FFFFFF" w:fill="auto"/>
            <w:vAlign w:val="center"/>
          </w:tcPr>
          <w:p w14:paraId="5BB62688" w14:textId="77777777" w:rsidR="009B4771" w:rsidRDefault="009B4771" w:rsidP="00416A7A">
            <w:pPr>
              <w:jc w:val="both"/>
              <w:rPr>
                <w:sz w:val="26"/>
                <w:szCs w:val="26"/>
              </w:rPr>
            </w:pPr>
            <w:r>
              <w:rPr>
                <w:sz w:val="26"/>
                <w:szCs w:val="26"/>
              </w:rPr>
              <w:t xml:space="preserve"> P</w:t>
            </w:r>
            <w:r>
              <w:rPr>
                <w:sz w:val="26"/>
                <w:szCs w:val="26"/>
                <w:lang w:val="vi-VN"/>
              </w:rPr>
              <w:t>hòng vệ sinh</w:t>
            </w:r>
          </w:p>
        </w:tc>
        <w:tc>
          <w:tcPr>
            <w:tcW w:w="606" w:type="pct"/>
            <w:tcBorders>
              <w:top w:val="single" w:sz="4" w:space="0" w:color="auto"/>
              <w:left w:val="single" w:sz="4" w:space="0" w:color="auto"/>
              <w:bottom w:val="single" w:sz="4" w:space="0" w:color="auto"/>
              <w:right w:val="single" w:sz="4" w:space="0" w:color="auto"/>
            </w:tcBorders>
            <w:shd w:val="solid" w:color="FFFFFF" w:fill="auto"/>
            <w:vAlign w:val="center"/>
          </w:tcPr>
          <w:p w14:paraId="75F109F3" w14:textId="77777777" w:rsidR="009B4771" w:rsidRDefault="009B4771" w:rsidP="00416A7A">
            <w:pPr>
              <w:jc w:val="center"/>
              <w:rPr>
                <w:sz w:val="26"/>
                <w:szCs w:val="26"/>
              </w:rPr>
            </w:pPr>
            <w:r>
              <w:rPr>
                <w:sz w:val="26"/>
                <w:szCs w:val="26"/>
              </w:rPr>
              <w:t>0</w:t>
            </w:r>
          </w:p>
        </w:tc>
        <w:tc>
          <w:tcPr>
            <w:tcW w:w="910" w:type="pct"/>
            <w:tcBorders>
              <w:top w:val="single" w:sz="4" w:space="0" w:color="auto"/>
              <w:left w:val="single" w:sz="4" w:space="0" w:color="auto"/>
              <w:bottom w:val="single" w:sz="4" w:space="0" w:color="auto"/>
              <w:right w:val="single" w:sz="4" w:space="0" w:color="auto"/>
            </w:tcBorders>
            <w:shd w:val="solid" w:color="FFFFFF" w:fill="auto"/>
            <w:vAlign w:val="center"/>
          </w:tcPr>
          <w:p w14:paraId="3B17A85D" w14:textId="77777777" w:rsidR="009B4771" w:rsidRDefault="009B4771" w:rsidP="00416A7A">
            <w:pPr>
              <w:jc w:val="center"/>
              <w:rPr>
                <w:sz w:val="26"/>
                <w:szCs w:val="26"/>
              </w:rPr>
            </w:pPr>
          </w:p>
        </w:tc>
        <w:tc>
          <w:tcPr>
            <w:tcW w:w="1290" w:type="pct"/>
            <w:tcBorders>
              <w:top w:val="single" w:sz="4" w:space="0" w:color="auto"/>
              <w:left w:val="single" w:sz="4" w:space="0" w:color="auto"/>
              <w:bottom w:val="single" w:sz="4" w:space="0" w:color="auto"/>
              <w:right w:val="single" w:sz="8" w:space="0" w:color="auto"/>
            </w:tcBorders>
            <w:shd w:val="solid" w:color="FFFFFF" w:fill="auto"/>
            <w:vAlign w:val="center"/>
          </w:tcPr>
          <w:p w14:paraId="15A2BFA5" w14:textId="77777777" w:rsidR="009B4771" w:rsidRDefault="009B4771" w:rsidP="00416A7A">
            <w:pPr>
              <w:jc w:val="both"/>
              <w:rPr>
                <w:sz w:val="26"/>
                <w:szCs w:val="26"/>
              </w:rPr>
            </w:pPr>
          </w:p>
        </w:tc>
      </w:tr>
      <w:tr w:rsidR="009B4771" w14:paraId="7049A1FC" w14:textId="77777777" w:rsidTr="00416A7A">
        <w:tc>
          <w:tcPr>
            <w:tcW w:w="296" w:type="pct"/>
            <w:tcBorders>
              <w:top w:val="single" w:sz="4" w:space="0" w:color="auto"/>
              <w:left w:val="single" w:sz="4" w:space="0" w:color="auto"/>
              <w:bottom w:val="single" w:sz="4" w:space="0" w:color="auto"/>
              <w:right w:val="single" w:sz="4" w:space="0" w:color="auto"/>
            </w:tcBorders>
            <w:shd w:val="solid" w:color="FFFFFF" w:fill="auto"/>
            <w:vAlign w:val="center"/>
          </w:tcPr>
          <w:p w14:paraId="2BCAFDBE" w14:textId="77777777" w:rsidR="009B4771" w:rsidRDefault="009B4771" w:rsidP="00416A7A">
            <w:pPr>
              <w:jc w:val="center"/>
              <w:rPr>
                <w:sz w:val="26"/>
                <w:szCs w:val="26"/>
              </w:rPr>
            </w:pPr>
            <w:r>
              <w:rPr>
                <w:sz w:val="26"/>
                <w:szCs w:val="26"/>
              </w:rPr>
              <w:t>5</w:t>
            </w:r>
          </w:p>
        </w:tc>
        <w:tc>
          <w:tcPr>
            <w:tcW w:w="1898" w:type="pct"/>
            <w:tcBorders>
              <w:top w:val="single" w:sz="4" w:space="0" w:color="auto"/>
              <w:left w:val="single" w:sz="4" w:space="0" w:color="auto"/>
              <w:bottom w:val="single" w:sz="4" w:space="0" w:color="auto"/>
              <w:right w:val="single" w:sz="4" w:space="0" w:color="auto"/>
            </w:tcBorders>
            <w:shd w:val="solid" w:color="FFFFFF" w:fill="auto"/>
            <w:vAlign w:val="center"/>
          </w:tcPr>
          <w:p w14:paraId="25752310" w14:textId="77777777" w:rsidR="009B4771" w:rsidRDefault="009B4771" w:rsidP="00416A7A">
            <w:pPr>
              <w:jc w:val="both"/>
              <w:rPr>
                <w:sz w:val="26"/>
                <w:szCs w:val="26"/>
              </w:rPr>
            </w:pPr>
            <w:r>
              <w:rPr>
                <w:sz w:val="26"/>
                <w:szCs w:val="26"/>
              </w:rPr>
              <w:t>Phòng tắm</w:t>
            </w:r>
          </w:p>
        </w:tc>
        <w:tc>
          <w:tcPr>
            <w:tcW w:w="606" w:type="pct"/>
            <w:tcBorders>
              <w:top w:val="single" w:sz="4" w:space="0" w:color="auto"/>
              <w:left w:val="single" w:sz="4" w:space="0" w:color="auto"/>
              <w:bottom w:val="single" w:sz="4" w:space="0" w:color="auto"/>
              <w:right w:val="single" w:sz="4" w:space="0" w:color="auto"/>
            </w:tcBorders>
            <w:shd w:val="solid" w:color="FFFFFF" w:fill="auto"/>
            <w:vAlign w:val="center"/>
          </w:tcPr>
          <w:p w14:paraId="19CEE9C4" w14:textId="77777777" w:rsidR="009B4771" w:rsidRDefault="009B4771" w:rsidP="00416A7A">
            <w:pPr>
              <w:jc w:val="center"/>
              <w:rPr>
                <w:sz w:val="26"/>
                <w:szCs w:val="26"/>
              </w:rPr>
            </w:pPr>
            <w:r>
              <w:rPr>
                <w:sz w:val="26"/>
                <w:szCs w:val="26"/>
              </w:rPr>
              <w:t>0</w:t>
            </w:r>
          </w:p>
        </w:tc>
        <w:tc>
          <w:tcPr>
            <w:tcW w:w="910" w:type="pct"/>
            <w:tcBorders>
              <w:top w:val="single" w:sz="4" w:space="0" w:color="auto"/>
              <w:left w:val="single" w:sz="4" w:space="0" w:color="auto"/>
              <w:bottom w:val="single" w:sz="4" w:space="0" w:color="auto"/>
              <w:right w:val="single" w:sz="4" w:space="0" w:color="auto"/>
            </w:tcBorders>
            <w:shd w:val="solid" w:color="FFFFFF" w:fill="auto"/>
            <w:vAlign w:val="center"/>
          </w:tcPr>
          <w:p w14:paraId="31EACC96" w14:textId="77777777" w:rsidR="009B4771" w:rsidRDefault="009B4771" w:rsidP="00416A7A">
            <w:pPr>
              <w:rPr>
                <w:sz w:val="26"/>
                <w:szCs w:val="26"/>
              </w:rPr>
            </w:pPr>
          </w:p>
        </w:tc>
        <w:tc>
          <w:tcPr>
            <w:tcW w:w="1290" w:type="pct"/>
            <w:tcBorders>
              <w:top w:val="single" w:sz="4" w:space="0" w:color="auto"/>
              <w:left w:val="single" w:sz="4" w:space="0" w:color="auto"/>
              <w:bottom w:val="single" w:sz="4" w:space="0" w:color="auto"/>
              <w:right w:val="single" w:sz="8" w:space="0" w:color="auto"/>
            </w:tcBorders>
            <w:shd w:val="solid" w:color="FFFFFF" w:fill="auto"/>
            <w:vAlign w:val="center"/>
          </w:tcPr>
          <w:p w14:paraId="17B75BCE" w14:textId="77777777" w:rsidR="009B4771" w:rsidRDefault="009B4771" w:rsidP="00416A7A">
            <w:pPr>
              <w:jc w:val="both"/>
              <w:rPr>
                <w:sz w:val="26"/>
                <w:szCs w:val="26"/>
              </w:rPr>
            </w:pPr>
          </w:p>
        </w:tc>
      </w:tr>
    </w:tbl>
    <w:p w14:paraId="53D82A92" w14:textId="77777777" w:rsidR="009B4771" w:rsidRPr="00370BC2" w:rsidRDefault="009B4771" w:rsidP="009B4771">
      <w:pPr>
        <w:ind w:firstLine="720"/>
        <w:jc w:val="both"/>
        <w:rPr>
          <w:b/>
          <w:sz w:val="14"/>
          <w:szCs w:val="26"/>
        </w:rPr>
      </w:pPr>
    </w:p>
    <w:p w14:paraId="26E5FDC7" w14:textId="3C063675" w:rsidR="009B4771" w:rsidRPr="00E34A6C" w:rsidRDefault="009B4771" w:rsidP="009B4771">
      <w:pPr>
        <w:ind w:firstLine="720"/>
        <w:jc w:val="both"/>
        <w:rPr>
          <w:b/>
          <w:sz w:val="26"/>
          <w:szCs w:val="26"/>
          <w:lang w:val="vi-VN"/>
        </w:rPr>
      </w:pPr>
      <w:r>
        <w:rPr>
          <w:b/>
          <w:sz w:val="26"/>
          <w:szCs w:val="26"/>
        </w:rPr>
        <w:t xml:space="preserve">7. Cơ cở vật chất, trang thiết bị </w:t>
      </w:r>
      <w:r w:rsidR="00E34A6C">
        <w:rPr>
          <w:b/>
          <w:sz w:val="26"/>
          <w:szCs w:val="26"/>
        </w:rPr>
        <w:t>khác</w:t>
      </w:r>
      <w:r w:rsidR="00E34A6C">
        <w:rPr>
          <w:b/>
          <w:sz w:val="26"/>
          <w:szCs w:val="26"/>
          <w:lang w:val="vi-VN"/>
        </w:rPr>
        <w:t>.</w:t>
      </w:r>
    </w:p>
    <w:tbl>
      <w:tblPr>
        <w:tblW w:w="5145" w:type="pct"/>
        <w:tblInd w:w="-274" w:type="dxa"/>
        <w:tblBorders>
          <w:insideH w:val="nil"/>
          <w:insideV w:val="nil"/>
        </w:tblBorders>
        <w:tblCellMar>
          <w:left w:w="0" w:type="dxa"/>
          <w:right w:w="0" w:type="dxa"/>
        </w:tblCellMar>
        <w:tblLook w:val="04A0" w:firstRow="1" w:lastRow="0" w:firstColumn="1" w:lastColumn="0" w:noHBand="0" w:noVBand="1"/>
      </w:tblPr>
      <w:tblGrid>
        <w:gridCol w:w="884"/>
        <w:gridCol w:w="5774"/>
        <w:gridCol w:w="1345"/>
        <w:gridCol w:w="1457"/>
      </w:tblGrid>
      <w:tr w:rsidR="009B4771" w:rsidRPr="003B32C4" w14:paraId="2CB5702F" w14:textId="77777777" w:rsidTr="00416A7A">
        <w:trPr>
          <w:trHeight w:val="558"/>
        </w:trPr>
        <w:tc>
          <w:tcPr>
            <w:tcW w:w="467" w:type="pct"/>
            <w:tcBorders>
              <w:top w:val="single" w:sz="8" w:space="0" w:color="auto"/>
              <w:left w:val="single" w:sz="8" w:space="0" w:color="auto"/>
              <w:bottom w:val="nil"/>
              <w:right w:val="nil"/>
            </w:tcBorders>
            <w:shd w:val="solid" w:color="FFFFFF" w:fill="auto"/>
            <w:vAlign w:val="center"/>
            <w:hideMark/>
          </w:tcPr>
          <w:p w14:paraId="604593DB" w14:textId="77777777" w:rsidR="009B4771" w:rsidRPr="003B32C4" w:rsidRDefault="009B4771" w:rsidP="00416A7A">
            <w:pPr>
              <w:jc w:val="center"/>
              <w:rPr>
                <w:b/>
                <w:sz w:val="26"/>
                <w:szCs w:val="26"/>
              </w:rPr>
            </w:pPr>
            <w:r w:rsidRPr="003B32C4">
              <w:rPr>
                <w:b/>
                <w:sz w:val="26"/>
                <w:szCs w:val="26"/>
              </w:rPr>
              <w:t>TT</w:t>
            </w:r>
          </w:p>
        </w:tc>
        <w:tc>
          <w:tcPr>
            <w:tcW w:w="3052" w:type="pct"/>
            <w:tcBorders>
              <w:top w:val="single" w:sz="8" w:space="0" w:color="auto"/>
              <w:left w:val="single" w:sz="8" w:space="0" w:color="auto"/>
              <w:bottom w:val="nil"/>
              <w:right w:val="single" w:sz="4" w:space="0" w:color="auto"/>
            </w:tcBorders>
            <w:shd w:val="solid" w:color="FFFFFF" w:fill="auto"/>
            <w:vAlign w:val="center"/>
            <w:hideMark/>
          </w:tcPr>
          <w:p w14:paraId="68462D38" w14:textId="77777777" w:rsidR="009B4771" w:rsidRPr="003B32C4" w:rsidRDefault="009B4771" w:rsidP="00416A7A">
            <w:pPr>
              <w:jc w:val="center"/>
              <w:rPr>
                <w:b/>
                <w:sz w:val="26"/>
                <w:szCs w:val="26"/>
              </w:rPr>
            </w:pPr>
            <w:r w:rsidRPr="003B32C4">
              <w:rPr>
                <w:b/>
                <w:sz w:val="26"/>
                <w:szCs w:val="26"/>
              </w:rPr>
              <w:t>Danh mục CSVC, trang thiết bị</w:t>
            </w:r>
          </w:p>
        </w:tc>
        <w:tc>
          <w:tcPr>
            <w:tcW w:w="711" w:type="pct"/>
            <w:tcBorders>
              <w:top w:val="single" w:sz="8" w:space="0" w:color="auto"/>
              <w:left w:val="single" w:sz="4" w:space="0" w:color="auto"/>
              <w:bottom w:val="nil"/>
              <w:right w:val="nil"/>
            </w:tcBorders>
            <w:shd w:val="solid" w:color="FFFFFF" w:fill="auto"/>
            <w:vAlign w:val="center"/>
            <w:hideMark/>
          </w:tcPr>
          <w:p w14:paraId="6741B66D" w14:textId="77777777" w:rsidR="009B4771" w:rsidRPr="003B32C4" w:rsidRDefault="009B4771" w:rsidP="00416A7A">
            <w:pPr>
              <w:jc w:val="center"/>
              <w:rPr>
                <w:b/>
                <w:sz w:val="26"/>
                <w:szCs w:val="26"/>
              </w:rPr>
            </w:pPr>
            <w:r w:rsidRPr="003B32C4">
              <w:rPr>
                <w:b/>
                <w:sz w:val="26"/>
                <w:szCs w:val="26"/>
              </w:rPr>
              <w:t>Có</w:t>
            </w:r>
          </w:p>
        </w:tc>
        <w:tc>
          <w:tcPr>
            <w:tcW w:w="771" w:type="pct"/>
            <w:tcBorders>
              <w:top w:val="single" w:sz="8" w:space="0" w:color="auto"/>
              <w:left w:val="single" w:sz="8" w:space="0" w:color="auto"/>
              <w:bottom w:val="nil"/>
              <w:right w:val="single" w:sz="8" w:space="0" w:color="auto"/>
            </w:tcBorders>
            <w:shd w:val="solid" w:color="FFFFFF" w:fill="auto"/>
            <w:vAlign w:val="center"/>
            <w:hideMark/>
          </w:tcPr>
          <w:p w14:paraId="5F0061D1" w14:textId="77777777" w:rsidR="009B4771" w:rsidRPr="003B32C4" w:rsidRDefault="009B4771" w:rsidP="00416A7A">
            <w:pPr>
              <w:jc w:val="center"/>
              <w:rPr>
                <w:b/>
                <w:sz w:val="26"/>
                <w:szCs w:val="26"/>
              </w:rPr>
            </w:pPr>
            <w:r w:rsidRPr="003B32C4">
              <w:rPr>
                <w:b/>
                <w:sz w:val="26"/>
                <w:szCs w:val="26"/>
                <w:lang w:val="vi-VN"/>
              </w:rPr>
              <w:t>Không</w:t>
            </w:r>
          </w:p>
        </w:tc>
      </w:tr>
      <w:tr w:rsidR="009B4771" w14:paraId="7301D932" w14:textId="77777777" w:rsidTr="00416A7A">
        <w:trPr>
          <w:trHeight w:val="572"/>
        </w:trPr>
        <w:tc>
          <w:tcPr>
            <w:tcW w:w="467" w:type="pct"/>
            <w:tcBorders>
              <w:top w:val="single" w:sz="8" w:space="0" w:color="auto"/>
              <w:left w:val="single" w:sz="8" w:space="0" w:color="auto"/>
              <w:bottom w:val="nil"/>
              <w:right w:val="nil"/>
            </w:tcBorders>
            <w:shd w:val="solid" w:color="FFFFFF" w:fill="auto"/>
            <w:vAlign w:val="center"/>
            <w:hideMark/>
          </w:tcPr>
          <w:p w14:paraId="479D8C12" w14:textId="77777777" w:rsidR="009B4771" w:rsidRDefault="009B4771" w:rsidP="00416A7A">
            <w:pPr>
              <w:jc w:val="center"/>
              <w:rPr>
                <w:sz w:val="26"/>
                <w:szCs w:val="26"/>
              </w:rPr>
            </w:pPr>
            <w:r>
              <w:rPr>
                <w:sz w:val="26"/>
                <w:szCs w:val="26"/>
              </w:rPr>
              <w:t>1</w:t>
            </w:r>
          </w:p>
        </w:tc>
        <w:tc>
          <w:tcPr>
            <w:tcW w:w="3052" w:type="pct"/>
            <w:tcBorders>
              <w:top w:val="single" w:sz="8" w:space="0" w:color="auto"/>
              <w:left w:val="single" w:sz="8" w:space="0" w:color="auto"/>
              <w:bottom w:val="nil"/>
              <w:right w:val="single" w:sz="4" w:space="0" w:color="auto"/>
            </w:tcBorders>
            <w:shd w:val="solid" w:color="FFFFFF" w:fill="auto"/>
            <w:vAlign w:val="center"/>
            <w:hideMark/>
          </w:tcPr>
          <w:p w14:paraId="021375F2" w14:textId="77777777" w:rsidR="009B4771" w:rsidRDefault="009B4771" w:rsidP="00416A7A">
            <w:pPr>
              <w:rPr>
                <w:sz w:val="26"/>
                <w:szCs w:val="26"/>
              </w:rPr>
            </w:pPr>
            <w:r>
              <w:rPr>
                <w:bCs/>
                <w:sz w:val="26"/>
                <w:szCs w:val="26"/>
                <w:lang w:val="vi-VN"/>
              </w:rPr>
              <w:t>Nguồn nước sinh ho</w:t>
            </w:r>
            <w:r>
              <w:rPr>
                <w:bCs/>
                <w:sz w:val="26"/>
                <w:szCs w:val="26"/>
              </w:rPr>
              <w:t>ạ</w:t>
            </w:r>
            <w:r>
              <w:rPr>
                <w:bCs/>
                <w:sz w:val="26"/>
                <w:szCs w:val="26"/>
                <w:lang w:val="vi-VN"/>
              </w:rPr>
              <w:t>t hợp vệ sinh</w:t>
            </w:r>
          </w:p>
        </w:tc>
        <w:tc>
          <w:tcPr>
            <w:tcW w:w="711" w:type="pct"/>
            <w:tcBorders>
              <w:top w:val="single" w:sz="8" w:space="0" w:color="auto"/>
              <w:left w:val="single" w:sz="4" w:space="0" w:color="auto"/>
              <w:bottom w:val="nil"/>
              <w:right w:val="nil"/>
            </w:tcBorders>
            <w:shd w:val="solid" w:color="FFFFFF" w:fill="auto"/>
            <w:vAlign w:val="center"/>
          </w:tcPr>
          <w:p w14:paraId="3FA06B81" w14:textId="77777777" w:rsidR="009B4771" w:rsidRDefault="009B4771" w:rsidP="00416A7A">
            <w:pPr>
              <w:jc w:val="center"/>
              <w:rPr>
                <w:sz w:val="26"/>
                <w:szCs w:val="26"/>
              </w:rPr>
            </w:pPr>
            <w:r>
              <w:rPr>
                <w:sz w:val="26"/>
                <w:szCs w:val="26"/>
              </w:rPr>
              <w:t>x</w:t>
            </w:r>
          </w:p>
        </w:tc>
        <w:tc>
          <w:tcPr>
            <w:tcW w:w="771" w:type="pct"/>
            <w:tcBorders>
              <w:top w:val="single" w:sz="8" w:space="0" w:color="auto"/>
              <w:left w:val="single" w:sz="8" w:space="0" w:color="auto"/>
              <w:bottom w:val="nil"/>
              <w:right w:val="single" w:sz="8" w:space="0" w:color="auto"/>
            </w:tcBorders>
            <w:shd w:val="solid" w:color="FFFFFF" w:fill="auto"/>
            <w:vAlign w:val="center"/>
            <w:hideMark/>
          </w:tcPr>
          <w:p w14:paraId="0848FC40" w14:textId="77777777" w:rsidR="009B4771" w:rsidRDefault="009B4771" w:rsidP="00416A7A">
            <w:pPr>
              <w:jc w:val="both"/>
              <w:rPr>
                <w:sz w:val="26"/>
                <w:szCs w:val="26"/>
              </w:rPr>
            </w:pPr>
            <w:r>
              <w:rPr>
                <w:sz w:val="26"/>
                <w:szCs w:val="26"/>
                <w:lang w:val="vi-VN"/>
              </w:rPr>
              <w:t> </w:t>
            </w:r>
          </w:p>
        </w:tc>
      </w:tr>
      <w:tr w:rsidR="009B4771" w14:paraId="34A74751" w14:textId="77777777" w:rsidTr="00416A7A">
        <w:trPr>
          <w:trHeight w:val="558"/>
        </w:trPr>
        <w:tc>
          <w:tcPr>
            <w:tcW w:w="467" w:type="pct"/>
            <w:vMerge w:val="restart"/>
            <w:tcBorders>
              <w:top w:val="single" w:sz="8" w:space="0" w:color="auto"/>
              <w:left w:val="single" w:sz="8" w:space="0" w:color="auto"/>
              <w:bottom w:val="single" w:sz="8" w:space="0" w:color="auto"/>
              <w:right w:val="nil"/>
            </w:tcBorders>
            <w:shd w:val="solid" w:color="FFFFFF" w:fill="auto"/>
            <w:vAlign w:val="center"/>
          </w:tcPr>
          <w:p w14:paraId="28F64AFA" w14:textId="77777777" w:rsidR="009B4771" w:rsidRDefault="009B4771" w:rsidP="00416A7A">
            <w:pPr>
              <w:jc w:val="center"/>
              <w:rPr>
                <w:sz w:val="26"/>
                <w:szCs w:val="26"/>
              </w:rPr>
            </w:pPr>
            <w:r>
              <w:rPr>
                <w:sz w:val="26"/>
                <w:szCs w:val="26"/>
              </w:rPr>
              <w:t>2</w:t>
            </w:r>
          </w:p>
        </w:tc>
        <w:tc>
          <w:tcPr>
            <w:tcW w:w="3052" w:type="pct"/>
            <w:tcBorders>
              <w:top w:val="single" w:sz="8" w:space="0" w:color="auto"/>
              <w:left w:val="single" w:sz="8" w:space="0" w:color="auto"/>
              <w:bottom w:val="nil"/>
              <w:right w:val="single" w:sz="4" w:space="0" w:color="auto"/>
            </w:tcBorders>
            <w:shd w:val="solid" w:color="FFFFFF" w:fill="auto"/>
            <w:vAlign w:val="center"/>
            <w:hideMark/>
          </w:tcPr>
          <w:p w14:paraId="0BA71D62" w14:textId="77777777" w:rsidR="009B4771" w:rsidRDefault="009B4771" w:rsidP="00416A7A">
            <w:pPr>
              <w:rPr>
                <w:sz w:val="26"/>
                <w:szCs w:val="26"/>
              </w:rPr>
            </w:pPr>
            <w:r>
              <w:rPr>
                <w:bCs/>
                <w:sz w:val="26"/>
                <w:szCs w:val="26"/>
                <w:lang w:val="vi-VN"/>
              </w:rPr>
              <w:t>Nguồn đi</w:t>
            </w:r>
            <w:r>
              <w:rPr>
                <w:bCs/>
                <w:sz w:val="26"/>
                <w:szCs w:val="26"/>
              </w:rPr>
              <w:t>ệ</w:t>
            </w:r>
            <w:r>
              <w:rPr>
                <w:bCs/>
                <w:sz w:val="26"/>
                <w:szCs w:val="26"/>
                <w:lang w:val="vi-VN"/>
              </w:rPr>
              <w:t>n (lưới, phát điện riêng)</w:t>
            </w:r>
          </w:p>
        </w:tc>
        <w:tc>
          <w:tcPr>
            <w:tcW w:w="711" w:type="pct"/>
            <w:tcBorders>
              <w:top w:val="single" w:sz="8" w:space="0" w:color="auto"/>
              <w:left w:val="single" w:sz="4" w:space="0" w:color="auto"/>
              <w:bottom w:val="nil"/>
              <w:right w:val="nil"/>
            </w:tcBorders>
            <w:shd w:val="solid" w:color="FFFFFF" w:fill="auto"/>
            <w:vAlign w:val="center"/>
          </w:tcPr>
          <w:p w14:paraId="251EF3CC" w14:textId="77777777" w:rsidR="009B4771" w:rsidRDefault="009B4771" w:rsidP="00416A7A">
            <w:pPr>
              <w:jc w:val="center"/>
              <w:rPr>
                <w:sz w:val="26"/>
                <w:szCs w:val="26"/>
              </w:rPr>
            </w:pPr>
            <w:r>
              <w:rPr>
                <w:sz w:val="26"/>
                <w:szCs w:val="26"/>
              </w:rPr>
              <w:t>x</w:t>
            </w:r>
          </w:p>
        </w:tc>
        <w:tc>
          <w:tcPr>
            <w:tcW w:w="771" w:type="pct"/>
            <w:tcBorders>
              <w:top w:val="single" w:sz="8" w:space="0" w:color="auto"/>
              <w:left w:val="single" w:sz="8" w:space="0" w:color="auto"/>
              <w:bottom w:val="nil"/>
              <w:right w:val="single" w:sz="8" w:space="0" w:color="auto"/>
            </w:tcBorders>
            <w:shd w:val="solid" w:color="FFFFFF" w:fill="auto"/>
            <w:vAlign w:val="center"/>
            <w:hideMark/>
          </w:tcPr>
          <w:p w14:paraId="2F7B9F9E" w14:textId="77777777" w:rsidR="009B4771" w:rsidRDefault="009B4771" w:rsidP="00416A7A">
            <w:pPr>
              <w:jc w:val="both"/>
              <w:rPr>
                <w:sz w:val="26"/>
                <w:szCs w:val="26"/>
              </w:rPr>
            </w:pPr>
            <w:r>
              <w:rPr>
                <w:sz w:val="26"/>
                <w:szCs w:val="26"/>
                <w:lang w:val="vi-VN"/>
              </w:rPr>
              <w:t> </w:t>
            </w:r>
          </w:p>
        </w:tc>
      </w:tr>
      <w:tr w:rsidR="009B4771" w14:paraId="61A529FF" w14:textId="77777777" w:rsidTr="00416A7A">
        <w:trPr>
          <w:trHeight w:val="586"/>
        </w:trPr>
        <w:tc>
          <w:tcPr>
            <w:tcW w:w="467" w:type="pct"/>
            <w:vMerge/>
            <w:tcBorders>
              <w:top w:val="single" w:sz="8" w:space="0" w:color="auto"/>
              <w:left w:val="single" w:sz="8" w:space="0" w:color="auto"/>
              <w:bottom w:val="single" w:sz="8" w:space="0" w:color="auto"/>
              <w:right w:val="nil"/>
            </w:tcBorders>
            <w:vAlign w:val="center"/>
            <w:hideMark/>
          </w:tcPr>
          <w:p w14:paraId="1067BCE1" w14:textId="77777777" w:rsidR="009B4771" w:rsidRDefault="009B4771" w:rsidP="00416A7A">
            <w:pPr>
              <w:rPr>
                <w:sz w:val="26"/>
                <w:szCs w:val="26"/>
              </w:rPr>
            </w:pPr>
          </w:p>
        </w:tc>
        <w:tc>
          <w:tcPr>
            <w:tcW w:w="3052" w:type="pct"/>
            <w:tcBorders>
              <w:top w:val="single" w:sz="8" w:space="0" w:color="auto"/>
              <w:left w:val="single" w:sz="8" w:space="0" w:color="auto"/>
              <w:bottom w:val="nil"/>
              <w:right w:val="single" w:sz="4" w:space="0" w:color="auto"/>
            </w:tcBorders>
            <w:shd w:val="solid" w:color="FFFFFF" w:fill="auto"/>
            <w:vAlign w:val="center"/>
            <w:hideMark/>
          </w:tcPr>
          <w:p w14:paraId="76C5BE08" w14:textId="77777777" w:rsidR="009B4771" w:rsidRDefault="009B4771" w:rsidP="00416A7A">
            <w:pPr>
              <w:rPr>
                <w:sz w:val="26"/>
                <w:szCs w:val="26"/>
              </w:rPr>
            </w:pPr>
            <w:r>
              <w:rPr>
                <w:bCs/>
                <w:sz w:val="26"/>
                <w:szCs w:val="26"/>
                <w:lang w:val="vi-VN"/>
              </w:rPr>
              <w:t>Kết nối internet</w:t>
            </w:r>
          </w:p>
        </w:tc>
        <w:tc>
          <w:tcPr>
            <w:tcW w:w="711" w:type="pct"/>
            <w:tcBorders>
              <w:top w:val="single" w:sz="8" w:space="0" w:color="auto"/>
              <w:left w:val="single" w:sz="4" w:space="0" w:color="auto"/>
              <w:bottom w:val="nil"/>
              <w:right w:val="nil"/>
            </w:tcBorders>
            <w:shd w:val="solid" w:color="FFFFFF" w:fill="auto"/>
            <w:vAlign w:val="center"/>
          </w:tcPr>
          <w:p w14:paraId="1B181EE3" w14:textId="77777777" w:rsidR="009B4771" w:rsidRDefault="009B4771" w:rsidP="00416A7A">
            <w:pPr>
              <w:jc w:val="center"/>
              <w:rPr>
                <w:sz w:val="26"/>
                <w:szCs w:val="26"/>
              </w:rPr>
            </w:pPr>
            <w:r>
              <w:rPr>
                <w:sz w:val="26"/>
                <w:szCs w:val="26"/>
              </w:rPr>
              <w:t>x</w:t>
            </w:r>
          </w:p>
        </w:tc>
        <w:tc>
          <w:tcPr>
            <w:tcW w:w="771" w:type="pct"/>
            <w:tcBorders>
              <w:top w:val="single" w:sz="8" w:space="0" w:color="auto"/>
              <w:left w:val="single" w:sz="8" w:space="0" w:color="auto"/>
              <w:bottom w:val="nil"/>
              <w:right w:val="single" w:sz="8" w:space="0" w:color="auto"/>
            </w:tcBorders>
            <w:shd w:val="solid" w:color="FFFFFF" w:fill="auto"/>
            <w:vAlign w:val="center"/>
            <w:hideMark/>
          </w:tcPr>
          <w:p w14:paraId="0765A630" w14:textId="77777777" w:rsidR="009B4771" w:rsidRDefault="009B4771" w:rsidP="00416A7A">
            <w:pPr>
              <w:jc w:val="both"/>
              <w:rPr>
                <w:sz w:val="26"/>
                <w:szCs w:val="26"/>
              </w:rPr>
            </w:pPr>
            <w:r>
              <w:rPr>
                <w:sz w:val="26"/>
                <w:szCs w:val="26"/>
                <w:lang w:val="vi-VN"/>
              </w:rPr>
              <w:t> </w:t>
            </w:r>
          </w:p>
        </w:tc>
      </w:tr>
      <w:tr w:rsidR="009B4771" w14:paraId="7232D5C5" w14:textId="77777777" w:rsidTr="00416A7A">
        <w:trPr>
          <w:trHeight w:val="65"/>
        </w:trPr>
        <w:tc>
          <w:tcPr>
            <w:tcW w:w="467" w:type="pct"/>
            <w:vMerge/>
            <w:tcBorders>
              <w:top w:val="single" w:sz="8" w:space="0" w:color="auto"/>
              <w:left w:val="single" w:sz="8" w:space="0" w:color="auto"/>
              <w:bottom w:val="single" w:sz="8" w:space="0" w:color="auto"/>
              <w:right w:val="nil"/>
            </w:tcBorders>
            <w:vAlign w:val="center"/>
            <w:hideMark/>
          </w:tcPr>
          <w:p w14:paraId="1848FC12" w14:textId="77777777" w:rsidR="009B4771" w:rsidRDefault="009B4771" w:rsidP="00416A7A">
            <w:pPr>
              <w:rPr>
                <w:sz w:val="26"/>
                <w:szCs w:val="26"/>
              </w:rPr>
            </w:pPr>
          </w:p>
        </w:tc>
        <w:tc>
          <w:tcPr>
            <w:tcW w:w="3052" w:type="pct"/>
            <w:tcBorders>
              <w:top w:val="single" w:sz="8" w:space="0" w:color="auto"/>
              <w:left w:val="single" w:sz="8" w:space="0" w:color="auto"/>
              <w:bottom w:val="single" w:sz="8" w:space="0" w:color="auto"/>
              <w:right w:val="single" w:sz="4" w:space="0" w:color="auto"/>
            </w:tcBorders>
            <w:shd w:val="solid" w:color="FFFFFF" w:fill="auto"/>
            <w:vAlign w:val="center"/>
            <w:hideMark/>
          </w:tcPr>
          <w:p w14:paraId="42FB0F9D" w14:textId="77777777" w:rsidR="009B4771" w:rsidRDefault="009B4771" w:rsidP="00416A7A">
            <w:pPr>
              <w:rPr>
                <w:sz w:val="26"/>
                <w:szCs w:val="26"/>
              </w:rPr>
            </w:pPr>
            <w:r>
              <w:rPr>
                <w:bCs/>
                <w:sz w:val="26"/>
                <w:szCs w:val="26"/>
                <w:lang w:val="vi-VN"/>
              </w:rPr>
              <w:t>Tran</w:t>
            </w:r>
            <w:r>
              <w:rPr>
                <w:bCs/>
                <w:sz w:val="26"/>
                <w:szCs w:val="26"/>
              </w:rPr>
              <w:t>g</w:t>
            </w:r>
            <w:r>
              <w:rPr>
                <w:bCs/>
                <w:sz w:val="26"/>
                <w:szCs w:val="26"/>
                <w:lang w:val="vi-VN"/>
              </w:rPr>
              <w:t xml:space="preserve"> thôn</w:t>
            </w:r>
            <w:r>
              <w:rPr>
                <w:bCs/>
                <w:sz w:val="26"/>
                <w:szCs w:val="26"/>
              </w:rPr>
              <w:t>g</w:t>
            </w:r>
            <w:r>
              <w:rPr>
                <w:bCs/>
                <w:sz w:val="26"/>
                <w:szCs w:val="26"/>
                <w:lang w:val="vi-VN"/>
              </w:rPr>
              <w:t xml:space="preserve"> tin đi</w:t>
            </w:r>
            <w:r>
              <w:rPr>
                <w:bCs/>
                <w:sz w:val="26"/>
                <w:szCs w:val="26"/>
              </w:rPr>
              <w:t>ệ</w:t>
            </w:r>
            <w:r>
              <w:rPr>
                <w:bCs/>
                <w:sz w:val="26"/>
                <w:szCs w:val="26"/>
                <w:lang w:val="vi-VN"/>
              </w:rPr>
              <w:t>n tử (website)</w:t>
            </w:r>
          </w:p>
        </w:tc>
        <w:tc>
          <w:tcPr>
            <w:tcW w:w="711" w:type="pct"/>
            <w:tcBorders>
              <w:top w:val="single" w:sz="8" w:space="0" w:color="auto"/>
              <w:left w:val="single" w:sz="4" w:space="0" w:color="auto"/>
              <w:bottom w:val="single" w:sz="8" w:space="0" w:color="auto"/>
              <w:right w:val="nil"/>
            </w:tcBorders>
            <w:shd w:val="solid" w:color="FFFFFF" w:fill="auto"/>
            <w:vAlign w:val="center"/>
          </w:tcPr>
          <w:p w14:paraId="3492C20B" w14:textId="77777777" w:rsidR="009B4771" w:rsidRDefault="009B4771" w:rsidP="00416A7A">
            <w:pPr>
              <w:jc w:val="center"/>
              <w:rPr>
                <w:sz w:val="26"/>
                <w:szCs w:val="26"/>
              </w:rPr>
            </w:pPr>
            <w:r>
              <w:rPr>
                <w:sz w:val="26"/>
                <w:szCs w:val="26"/>
              </w:rPr>
              <w:t>x</w:t>
            </w:r>
          </w:p>
        </w:tc>
        <w:tc>
          <w:tcPr>
            <w:tcW w:w="771" w:type="pct"/>
            <w:tcBorders>
              <w:top w:val="single" w:sz="8" w:space="0" w:color="auto"/>
              <w:left w:val="single" w:sz="8" w:space="0" w:color="auto"/>
              <w:bottom w:val="nil"/>
              <w:right w:val="single" w:sz="8" w:space="0" w:color="auto"/>
            </w:tcBorders>
            <w:shd w:val="solid" w:color="FFFFFF" w:fill="auto"/>
            <w:vAlign w:val="center"/>
            <w:hideMark/>
          </w:tcPr>
          <w:p w14:paraId="7D2AE8D3" w14:textId="77777777" w:rsidR="009B4771" w:rsidRDefault="009B4771" w:rsidP="00416A7A">
            <w:pPr>
              <w:jc w:val="both"/>
              <w:rPr>
                <w:sz w:val="26"/>
                <w:szCs w:val="26"/>
              </w:rPr>
            </w:pPr>
            <w:r>
              <w:rPr>
                <w:sz w:val="26"/>
                <w:szCs w:val="26"/>
                <w:lang w:val="vi-VN"/>
              </w:rPr>
              <w:t> </w:t>
            </w:r>
          </w:p>
        </w:tc>
      </w:tr>
      <w:tr w:rsidR="009B4771" w14:paraId="0AB812A8" w14:textId="77777777" w:rsidTr="00416A7A">
        <w:trPr>
          <w:trHeight w:val="586"/>
        </w:trPr>
        <w:tc>
          <w:tcPr>
            <w:tcW w:w="467" w:type="pct"/>
            <w:vMerge/>
            <w:tcBorders>
              <w:top w:val="single" w:sz="8" w:space="0" w:color="auto"/>
              <w:left w:val="single" w:sz="8" w:space="0" w:color="auto"/>
              <w:bottom w:val="single" w:sz="8" w:space="0" w:color="auto"/>
              <w:right w:val="nil"/>
            </w:tcBorders>
            <w:vAlign w:val="center"/>
            <w:hideMark/>
          </w:tcPr>
          <w:p w14:paraId="233FCECB" w14:textId="77777777" w:rsidR="009B4771" w:rsidRDefault="009B4771" w:rsidP="00416A7A">
            <w:pPr>
              <w:rPr>
                <w:sz w:val="26"/>
                <w:szCs w:val="26"/>
              </w:rPr>
            </w:pPr>
          </w:p>
        </w:tc>
        <w:tc>
          <w:tcPr>
            <w:tcW w:w="3052" w:type="pct"/>
            <w:tcBorders>
              <w:top w:val="single" w:sz="8" w:space="0" w:color="auto"/>
              <w:left w:val="single" w:sz="8" w:space="0" w:color="auto"/>
              <w:bottom w:val="single" w:sz="4" w:space="0" w:color="auto"/>
              <w:right w:val="single" w:sz="4" w:space="0" w:color="auto"/>
            </w:tcBorders>
            <w:shd w:val="solid" w:color="FFFFFF" w:fill="auto"/>
            <w:vAlign w:val="center"/>
            <w:hideMark/>
          </w:tcPr>
          <w:p w14:paraId="61ED0EB2" w14:textId="77777777" w:rsidR="009B4771" w:rsidRDefault="009B4771" w:rsidP="00416A7A">
            <w:pPr>
              <w:rPr>
                <w:sz w:val="26"/>
                <w:szCs w:val="26"/>
              </w:rPr>
            </w:pPr>
            <w:r>
              <w:rPr>
                <w:bCs/>
                <w:sz w:val="26"/>
                <w:szCs w:val="26"/>
                <w:lang w:val="vi-VN"/>
              </w:rPr>
              <w:t>Tường rào xây</w:t>
            </w:r>
            <w:r>
              <w:rPr>
                <w:sz w:val="26"/>
                <w:szCs w:val="26"/>
                <w:lang w:val="vi-VN"/>
              </w:rPr>
              <w:t> </w:t>
            </w:r>
            <w:r>
              <w:rPr>
                <w:sz w:val="26"/>
                <w:szCs w:val="26"/>
              </w:rPr>
              <w:t>..v.v…</w:t>
            </w:r>
          </w:p>
        </w:tc>
        <w:tc>
          <w:tcPr>
            <w:tcW w:w="711" w:type="pct"/>
            <w:tcBorders>
              <w:top w:val="single" w:sz="8" w:space="0" w:color="auto"/>
              <w:left w:val="single" w:sz="4" w:space="0" w:color="auto"/>
              <w:bottom w:val="single" w:sz="4" w:space="0" w:color="auto"/>
              <w:right w:val="nil"/>
            </w:tcBorders>
            <w:shd w:val="solid" w:color="FFFFFF" w:fill="auto"/>
            <w:vAlign w:val="center"/>
          </w:tcPr>
          <w:p w14:paraId="5E59B168" w14:textId="77777777" w:rsidR="009B4771" w:rsidRDefault="009B4771" w:rsidP="00416A7A">
            <w:pPr>
              <w:jc w:val="center"/>
              <w:rPr>
                <w:sz w:val="26"/>
                <w:szCs w:val="26"/>
              </w:rPr>
            </w:pPr>
            <w:r>
              <w:rPr>
                <w:sz w:val="26"/>
                <w:szCs w:val="26"/>
              </w:rPr>
              <w:t>x</w:t>
            </w:r>
          </w:p>
        </w:tc>
        <w:tc>
          <w:tcPr>
            <w:tcW w:w="771" w:type="pct"/>
            <w:tcBorders>
              <w:top w:val="single" w:sz="8" w:space="0" w:color="auto"/>
              <w:left w:val="single" w:sz="8" w:space="0" w:color="auto"/>
              <w:bottom w:val="single" w:sz="8" w:space="0" w:color="auto"/>
              <w:right w:val="single" w:sz="8" w:space="0" w:color="auto"/>
            </w:tcBorders>
            <w:shd w:val="solid" w:color="FFFFFF" w:fill="auto"/>
            <w:vAlign w:val="center"/>
            <w:hideMark/>
          </w:tcPr>
          <w:p w14:paraId="31F7CE74" w14:textId="77777777" w:rsidR="009B4771" w:rsidRDefault="009B4771" w:rsidP="00416A7A">
            <w:pPr>
              <w:jc w:val="both"/>
              <w:rPr>
                <w:sz w:val="26"/>
                <w:szCs w:val="26"/>
              </w:rPr>
            </w:pPr>
            <w:r>
              <w:rPr>
                <w:sz w:val="26"/>
                <w:szCs w:val="26"/>
                <w:lang w:val="vi-VN"/>
              </w:rPr>
              <w:t> </w:t>
            </w:r>
          </w:p>
        </w:tc>
      </w:tr>
    </w:tbl>
    <w:p w14:paraId="52B07AB1" w14:textId="77777777" w:rsidR="009B4771" w:rsidRDefault="009B4771" w:rsidP="009B4771">
      <w:pPr>
        <w:shd w:val="clear" w:color="auto" w:fill="FFFFFF"/>
        <w:spacing w:after="0" w:line="360" w:lineRule="auto"/>
        <w:ind w:firstLine="720"/>
        <w:jc w:val="both"/>
        <w:rPr>
          <w:rFonts w:eastAsia="Times New Roman" w:cs="Times New Roman"/>
          <w:b/>
          <w:sz w:val="14"/>
          <w:szCs w:val="28"/>
        </w:rPr>
      </w:pPr>
    </w:p>
    <w:p w14:paraId="575FB2F7" w14:textId="3CE31454" w:rsidR="009B4771" w:rsidRDefault="009B4771" w:rsidP="009B4771">
      <w:pPr>
        <w:shd w:val="clear" w:color="auto" w:fill="FFFFFF"/>
        <w:spacing w:after="0" w:line="360" w:lineRule="auto"/>
        <w:ind w:firstLine="720"/>
        <w:jc w:val="both"/>
        <w:rPr>
          <w:rFonts w:eastAsia="Times New Roman" w:cs="Times New Roman"/>
          <w:b/>
          <w:szCs w:val="28"/>
          <w:lang w:eastAsia="vi-VN"/>
        </w:rPr>
      </w:pPr>
      <w:r w:rsidRPr="00600F31">
        <w:rPr>
          <w:rFonts w:eastAsia="Times New Roman" w:cs="Times New Roman"/>
          <w:b/>
          <w:szCs w:val="28"/>
        </w:rPr>
        <w:t xml:space="preserve">8. </w:t>
      </w:r>
      <w:r w:rsidRPr="00600F31">
        <w:rPr>
          <w:rFonts w:eastAsia="Times New Roman" w:cs="Times New Roman"/>
          <w:b/>
          <w:szCs w:val="28"/>
          <w:lang w:eastAsia="vi-VN"/>
        </w:rPr>
        <w:t>Danh mục sách giáo khoa</w:t>
      </w:r>
    </w:p>
    <w:p w14:paraId="2294343F" w14:textId="7A276A36" w:rsidR="00E84D35" w:rsidRDefault="00E84D35" w:rsidP="00E84D35">
      <w:pPr>
        <w:tabs>
          <w:tab w:val="left" w:pos="5720"/>
          <w:tab w:val="left" w:pos="9072"/>
        </w:tabs>
        <w:spacing w:after="0" w:line="240" w:lineRule="auto"/>
        <w:jc w:val="center"/>
        <w:rPr>
          <w:rFonts w:eastAsia="Calibri"/>
          <w:b/>
          <w:sz w:val="26"/>
          <w:szCs w:val="26"/>
        </w:rPr>
      </w:pPr>
      <w:r>
        <w:rPr>
          <w:rFonts w:eastAsia="Calibri"/>
          <w:b/>
          <w:sz w:val="26"/>
          <w:szCs w:val="26"/>
        </w:rPr>
        <w:t>DANH MỤC SÁCH GIÁO KHOA LỚP 1</w:t>
      </w:r>
    </w:p>
    <w:p w14:paraId="6E8FA67E" w14:textId="55229E50" w:rsidR="00E84D35" w:rsidRDefault="00E84D35" w:rsidP="00E84D35">
      <w:pPr>
        <w:tabs>
          <w:tab w:val="left" w:pos="5720"/>
          <w:tab w:val="left" w:pos="9072"/>
        </w:tabs>
        <w:spacing w:after="0" w:line="240" w:lineRule="auto"/>
        <w:jc w:val="center"/>
        <w:rPr>
          <w:rFonts w:eastAsia="Calibri"/>
          <w:b/>
          <w:sz w:val="26"/>
          <w:szCs w:val="26"/>
        </w:rPr>
      </w:pPr>
      <w:r>
        <w:rPr>
          <w:rFonts w:eastAsia="Calibri"/>
          <w:b/>
          <w:sz w:val="26"/>
          <w:szCs w:val="26"/>
        </w:rPr>
        <w:t xml:space="preserve">NĂM HỌC 2024-2025 </w:t>
      </w:r>
    </w:p>
    <w:p w14:paraId="2C205747" w14:textId="77777777" w:rsidR="00E84D35" w:rsidRPr="00E84D35" w:rsidRDefault="00E84D35" w:rsidP="00E84D35">
      <w:pPr>
        <w:tabs>
          <w:tab w:val="left" w:pos="5720"/>
          <w:tab w:val="left" w:pos="9072"/>
        </w:tabs>
        <w:spacing w:after="0" w:line="240" w:lineRule="auto"/>
        <w:jc w:val="center"/>
        <w:rPr>
          <w:rFonts w:eastAsia="Calibri"/>
          <w:b/>
          <w:sz w:val="26"/>
          <w:szCs w:val="26"/>
        </w:rPr>
      </w:pPr>
    </w:p>
    <w:tbl>
      <w:tblPr>
        <w:tblStyle w:val="TableGrid2"/>
        <w:tblW w:w="10103" w:type="dxa"/>
        <w:tblInd w:w="-635" w:type="dxa"/>
        <w:tblLook w:val="04A0" w:firstRow="1" w:lastRow="0" w:firstColumn="1" w:lastColumn="0" w:noHBand="0" w:noVBand="1"/>
      </w:tblPr>
      <w:tblGrid>
        <w:gridCol w:w="805"/>
        <w:gridCol w:w="1952"/>
        <w:gridCol w:w="4790"/>
        <w:gridCol w:w="2556"/>
      </w:tblGrid>
      <w:tr w:rsidR="00E84D35" w14:paraId="0EF45A02" w14:textId="77777777" w:rsidTr="004F1D74">
        <w:tc>
          <w:tcPr>
            <w:tcW w:w="805" w:type="dxa"/>
          </w:tcPr>
          <w:p w14:paraId="4CC0C3BC" w14:textId="77777777" w:rsidR="00E84D35" w:rsidRDefault="00E84D35" w:rsidP="004F1D74">
            <w:pPr>
              <w:rPr>
                <w:rFonts w:eastAsia="Calibri" w:cs="Times New Roman"/>
                <w:b/>
                <w:sz w:val="26"/>
                <w:szCs w:val="26"/>
              </w:rPr>
            </w:pPr>
            <w:r>
              <w:rPr>
                <w:rFonts w:eastAsia="Calibri" w:cs="Times New Roman"/>
                <w:b/>
                <w:sz w:val="26"/>
                <w:szCs w:val="26"/>
              </w:rPr>
              <w:t>STT</w:t>
            </w:r>
          </w:p>
        </w:tc>
        <w:tc>
          <w:tcPr>
            <w:tcW w:w="1952" w:type="dxa"/>
            <w:hideMark/>
          </w:tcPr>
          <w:p w14:paraId="1A21F09F" w14:textId="77777777" w:rsidR="00E84D35" w:rsidRDefault="00E84D35" w:rsidP="004F1D74">
            <w:pPr>
              <w:jc w:val="center"/>
              <w:rPr>
                <w:rFonts w:eastAsia="Calibri" w:cs="Times New Roman"/>
                <w:b/>
                <w:sz w:val="26"/>
                <w:szCs w:val="26"/>
              </w:rPr>
            </w:pPr>
            <w:r>
              <w:rPr>
                <w:rFonts w:eastAsia="Calibri" w:cs="Times New Roman"/>
                <w:b/>
                <w:sz w:val="26"/>
                <w:szCs w:val="26"/>
              </w:rPr>
              <w:t>Tên sách</w:t>
            </w:r>
          </w:p>
        </w:tc>
        <w:tc>
          <w:tcPr>
            <w:tcW w:w="4790" w:type="dxa"/>
            <w:hideMark/>
          </w:tcPr>
          <w:p w14:paraId="2318B7C4" w14:textId="77777777" w:rsidR="00E84D35" w:rsidRDefault="00E84D35" w:rsidP="004F1D74">
            <w:pPr>
              <w:jc w:val="center"/>
              <w:rPr>
                <w:rFonts w:eastAsia="Calibri" w:cs="Times New Roman"/>
                <w:b/>
                <w:sz w:val="26"/>
                <w:szCs w:val="26"/>
              </w:rPr>
            </w:pPr>
            <w:r>
              <w:rPr>
                <w:rFonts w:eastAsia="Calibri" w:cs="Times New Roman"/>
                <w:b/>
                <w:sz w:val="26"/>
                <w:szCs w:val="26"/>
              </w:rPr>
              <w:t>Tác giả</w:t>
            </w:r>
          </w:p>
        </w:tc>
        <w:tc>
          <w:tcPr>
            <w:tcW w:w="2556" w:type="dxa"/>
            <w:hideMark/>
          </w:tcPr>
          <w:p w14:paraId="064E8FEE" w14:textId="77777777" w:rsidR="00E84D35" w:rsidRDefault="00E84D35" w:rsidP="004F1D74">
            <w:pPr>
              <w:jc w:val="center"/>
              <w:rPr>
                <w:rFonts w:eastAsia="Calibri" w:cs="Times New Roman"/>
                <w:b/>
                <w:sz w:val="26"/>
                <w:szCs w:val="26"/>
              </w:rPr>
            </w:pPr>
            <w:r>
              <w:rPr>
                <w:rFonts w:eastAsia="Calibri" w:cs="Times New Roman"/>
                <w:b/>
                <w:sz w:val="26"/>
                <w:szCs w:val="26"/>
              </w:rPr>
              <w:t>Nhà xuất bản (NXB)</w:t>
            </w:r>
          </w:p>
        </w:tc>
      </w:tr>
      <w:tr w:rsidR="00E84D35" w14:paraId="4C70C2DF" w14:textId="77777777" w:rsidTr="004F1D74">
        <w:tc>
          <w:tcPr>
            <w:tcW w:w="805" w:type="dxa"/>
            <w:vMerge w:val="restart"/>
            <w:hideMark/>
          </w:tcPr>
          <w:p w14:paraId="4F2DA936" w14:textId="77777777" w:rsidR="00E84D35" w:rsidRDefault="00E84D35" w:rsidP="004F1D74">
            <w:pPr>
              <w:jc w:val="center"/>
              <w:rPr>
                <w:rFonts w:eastAsia="Calibri" w:cs="Times New Roman"/>
                <w:sz w:val="26"/>
                <w:szCs w:val="26"/>
              </w:rPr>
            </w:pPr>
            <w:r>
              <w:rPr>
                <w:rFonts w:eastAsia="Calibri" w:cs="Times New Roman"/>
                <w:sz w:val="26"/>
                <w:szCs w:val="26"/>
              </w:rPr>
              <w:t>1</w:t>
            </w:r>
          </w:p>
        </w:tc>
        <w:tc>
          <w:tcPr>
            <w:tcW w:w="1952" w:type="dxa"/>
            <w:vMerge w:val="restart"/>
            <w:hideMark/>
          </w:tcPr>
          <w:p w14:paraId="25C15615" w14:textId="77777777" w:rsidR="00E84D35" w:rsidRDefault="00E84D35" w:rsidP="004F1D74">
            <w:pPr>
              <w:rPr>
                <w:rFonts w:eastAsia="Calibri" w:cs="Times New Roman"/>
                <w:sz w:val="26"/>
                <w:szCs w:val="26"/>
              </w:rPr>
            </w:pPr>
            <w:r>
              <w:rPr>
                <w:rFonts w:eastAsia="Calibri" w:cs="Times New Roman"/>
                <w:sz w:val="26"/>
                <w:szCs w:val="26"/>
              </w:rPr>
              <w:t>Tiếng Việt 1</w:t>
            </w:r>
          </w:p>
        </w:tc>
        <w:tc>
          <w:tcPr>
            <w:tcW w:w="4790" w:type="dxa"/>
            <w:hideMark/>
          </w:tcPr>
          <w:p w14:paraId="051038D4" w14:textId="77777777" w:rsidR="00E84D35" w:rsidRPr="00F7318A" w:rsidRDefault="00E84D35" w:rsidP="004F1D74">
            <w:pPr>
              <w:rPr>
                <w:rFonts w:eastAsia="Calibri" w:cs="Times New Roman"/>
                <w:color w:val="000000"/>
                <w:sz w:val="26"/>
                <w:szCs w:val="26"/>
              </w:rPr>
            </w:pPr>
            <w:r w:rsidRPr="00F7318A">
              <w:rPr>
                <w:rFonts w:cs="Times New Roman"/>
                <w:spacing w:val="-2"/>
                <w:sz w:val="26"/>
                <w:szCs w:val="26"/>
              </w:rPr>
              <w:t>Tập 1: Bùi Mạnh Hùng (Tổng Chủ biên), Trần Thị Hiền Lương (Chủ biên), Đỗ Hồng Dương, Nguyễn Lê Hằng, Trịnh Cẩm Lan, Vũ Thị Lan, Trần Kim Phượng.</w:t>
            </w:r>
          </w:p>
        </w:tc>
        <w:tc>
          <w:tcPr>
            <w:tcW w:w="2556" w:type="dxa"/>
            <w:hideMark/>
          </w:tcPr>
          <w:p w14:paraId="5A60BE48" w14:textId="77777777" w:rsidR="00E84D35" w:rsidRDefault="00E84D35" w:rsidP="004F1D74">
            <w:pPr>
              <w:widowControl w:val="0"/>
              <w:spacing w:line="299" w:lineRule="exact"/>
              <w:rPr>
                <w:rFonts w:eastAsia="Times New Roman" w:cs="Times New Roman"/>
                <w:iCs/>
                <w:sz w:val="26"/>
                <w:szCs w:val="26"/>
              </w:rPr>
            </w:pPr>
            <w:r>
              <w:rPr>
                <w:rFonts w:eastAsia="Times New Roman" w:cs="Times New Roman"/>
                <w:iCs/>
                <w:sz w:val="26"/>
                <w:szCs w:val="26"/>
              </w:rPr>
              <w:t>NXB GDVN</w:t>
            </w:r>
          </w:p>
        </w:tc>
      </w:tr>
      <w:tr w:rsidR="00E84D35" w14:paraId="0D715F05" w14:textId="77777777" w:rsidTr="004F1D74">
        <w:tc>
          <w:tcPr>
            <w:tcW w:w="0" w:type="auto"/>
            <w:vMerge/>
            <w:hideMark/>
          </w:tcPr>
          <w:p w14:paraId="1CF0C260" w14:textId="77777777" w:rsidR="00E84D35" w:rsidRDefault="00E84D35" w:rsidP="004F1D74">
            <w:pPr>
              <w:rPr>
                <w:rFonts w:eastAsia="Calibri" w:cs="Times New Roman"/>
                <w:sz w:val="26"/>
                <w:szCs w:val="26"/>
              </w:rPr>
            </w:pPr>
          </w:p>
        </w:tc>
        <w:tc>
          <w:tcPr>
            <w:tcW w:w="0" w:type="auto"/>
            <w:vMerge/>
            <w:hideMark/>
          </w:tcPr>
          <w:p w14:paraId="5B5D9CCA" w14:textId="77777777" w:rsidR="00E84D35" w:rsidRDefault="00E84D35" w:rsidP="004F1D74">
            <w:pPr>
              <w:rPr>
                <w:rFonts w:eastAsia="Calibri" w:cs="Times New Roman"/>
                <w:sz w:val="26"/>
                <w:szCs w:val="26"/>
              </w:rPr>
            </w:pPr>
          </w:p>
        </w:tc>
        <w:tc>
          <w:tcPr>
            <w:tcW w:w="4790" w:type="dxa"/>
            <w:hideMark/>
          </w:tcPr>
          <w:p w14:paraId="3154C8E6" w14:textId="77777777" w:rsidR="00E84D35" w:rsidRPr="00F7318A" w:rsidRDefault="00E84D35" w:rsidP="004F1D74">
            <w:pPr>
              <w:rPr>
                <w:rFonts w:eastAsia="Calibri" w:cs="Times New Roman"/>
                <w:color w:val="000000"/>
                <w:sz w:val="26"/>
                <w:szCs w:val="26"/>
              </w:rPr>
            </w:pPr>
            <w:r w:rsidRPr="00F7318A">
              <w:rPr>
                <w:rFonts w:cs="Times New Roman"/>
                <w:spacing w:val="-2"/>
                <w:sz w:val="26"/>
                <w:szCs w:val="26"/>
              </w:rPr>
              <w:t>Tập 2: Bùi Mạnh Hùng (Tổng Chủ biên), Trần Thị Hiền Lương (Chủ biên), Lê Thị lan Anh, Đỗ Hồng Dương, Vũ Thị Thanh Hương, Nguyễn Thị Kiam Oanh, Đặng Thị Hảo Tâm.</w:t>
            </w:r>
          </w:p>
        </w:tc>
        <w:tc>
          <w:tcPr>
            <w:tcW w:w="2556" w:type="dxa"/>
            <w:hideMark/>
          </w:tcPr>
          <w:p w14:paraId="1CABFF64" w14:textId="77777777" w:rsidR="00E84D35" w:rsidRDefault="00E84D35" w:rsidP="004F1D74">
            <w:pPr>
              <w:widowControl w:val="0"/>
              <w:spacing w:line="295" w:lineRule="exact"/>
              <w:rPr>
                <w:rFonts w:eastAsia="Times New Roman" w:cs="Times New Roman"/>
                <w:iCs/>
                <w:sz w:val="26"/>
                <w:szCs w:val="26"/>
              </w:rPr>
            </w:pPr>
            <w:r>
              <w:rPr>
                <w:rFonts w:eastAsia="Times New Roman" w:cs="Times New Roman"/>
                <w:iCs/>
                <w:sz w:val="26"/>
                <w:szCs w:val="26"/>
              </w:rPr>
              <w:t>NXB GDVN</w:t>
            </w:r>
          </w:p>
        </w:tc>
      </w:tr>
      <w:tr w:rsidR="00E84D35" w14:paraId="37357F77" w14:textId="77777777" w:rsidTr="004F1D74">
        <w:trPr>
          <w:trHeight w:val="458"/>
        </w:trPr>
        <w:tc>
          <w:tcPr>
            <w:tcW w:w="805" w:type="dxa"/>
            <w:hideMark/>
          </w:tcPr>
          <w:p w14:paraId="5157056D" w14:textId="77777777" w:rsidR="00E84D35" w:rsidRDefault="00E84D35" w:rsidP="004F1D74">
            <w:pPr>
              <w:jc w:val="center"/>
              <w:rPr>
                <w:rFonts w:eastAsia="Calibri" w:cs="Times New Roman"/>
                <w:sz w:val="26"/>
                <w:szCs w:val="26"/>
              </w:rPr>
            </w:pPr>
            <w:r>
              <w:rPr>
                <w:rFonts w:eastAsia="Calibri" w:cs="Times New Roman"/>
                <w:sz w:val="26"/>
                <w:szCs w:val="26"/>
              </w:rPr>
              <w:t>2</w:t>
            </w:r>
          </w:p>
        </w:tc>
        <w:tc>
          <w:tcPr>
            <w:tcW w:w="1952" w:type="dxa"/>
            <w:vAlign w:val="center"/>
          </w:tcPr>
          <w:p w14:paraId="127812CC" w14:textId="77777777" w:rsidR="00E84D35" w:rsidRDefault="00E84D35" w:rsidP="004F1D74">
            <w:pPr>
              <w:rPr>
                <w:rFonts w:eastAsia="Calibri" w:cs="Times New Roman"/>
                <w:sz w:val="26"/>
                <w:szCs w:val="26"/>
              </w:rPr>
            </w:pPr>
            <w:r w:rsidRPr="00CF297A">
              <w:rPr>
                <w:rFonts w:eastAsia="Calibri" w:cs="Times New Roman"/>
                <w:sz w:val="26"/>
                <w:szCs w:val="26"/>
              </w:rPr>
              <w:t xml:space="preserve">Toán </w:t>
            </w:r>
            <w:r>
              <w:rPr>
                <w:rFonts w:eastAsia="Calibri" w:cs="Times New Roman"/>
                <w:sz w:val="26"/>
                <w:szCs w:val="26"/>
              </w:rPr>
              <w:t>1</w:t>
            </w:r>
          </w:p>
        </w:tc>
        <w:tc>
          <w:tcPr>
            <w:tcW w:w="4790" w:type="dxa"/>
            <w:vAlign w:val="center"/>
          </w:tcPr>
          <w:p w14:paraId="2375DAAD" w14:textId="77777777" w:rsidR="00E84D35" w:rsidRPr="00F7318A" w:rsidRDefault="00E84D35" w:rsidP="004F1D74">
            <w:pPr>
              <w:rPr>
                <w:rFonts w:eastAsia="Calibri" w:cs="Times New Roman"/>
                <w:color w:val="000000"/>
                <w:sz w:val="26"/>
                <w:szCs w:val="26"/>
              </w:rPr>
            </w:pPr>
            <w:r w:rsidRPr="00F7318A">
              <w:rPr>
                <w:rFonts w:cs="Times New Roman"/>
                <w:spacing w:val="-2"/>
                <w:sz w:val="26"/>
                <w:szCs w:val="26"/>
              </w:rPr>
              <w:t>Hà Huy Khoái (Tổng Chủ biên), Lê Anh Vinh (Chủ biên), Nguyễn Áng, Vũ Văn Dương, Nguyễn Minh Hải, Hoàng Quế Hường, Bùi Bá Mạnh.</w:t>
            </w:r>
          </w:p>
        </w:tc>
        <w:tc>
          <w:tcPr>
            <w:tcW w:w="2556" w:type="dxa"/>
            <w:vAlign w:val="center"/>
          </w:tcPr>
          <w:p w14:paraId="7B52EC05" w14:textId="77777777" w:rsidR="00E84D35" w:rsidRDefault="00E84D35" w:rsidP="004F1D74">
            <w:pPr>
              <w:rPr>
                <w:rFonts w:eastAsia="Calibri" w:cs="Times New Roman"/>
                <w:color w:val="000000"/>
                <w:sz w:val="26"/>
                <w:szCs w:val="26"/>
              </w:rPr>
            </w:pPr>
            <w:r w:rsidRPr="00B67516">
              <w:rPr>
                <w:rFonts w:eastAsia="Calibri" w:cs="Times New Roman"/>
                <w:color w:val="000000"/>
                <w:sz w:val="26"/>
                <w:szCs w:val="26"/>
              </w:rPr>
              <w:t>NXB GDVN</w:t>
            </w:r>
          </w:p>
        </w:tc>
      </w:tr>
      <w:tr w:rsidR="00E84D35" w14:paraId="5A5A4EB3" w14:textId="77777777" w:rsidTr="004F1D74">
        <w:trPr>
          <w:trHeight w:val="458"/>
        </w:trPr>
        <w:tc>
          <w:tcPr>
            <w:tcW w:w="805" w:type="dxa"/>
            <w:hideMark/>
          </w:tcPr>
          <w:p w14:paraId="1A67D79E" w14:textId="77777777" w:rsidR="00E84D35" w:rsidRDefault="00E84D35" w:rsidP="004F1D74">
            <w:pPr>
              <w:jc w:val="center"/>
              <w:rPr>
                <w:rFonts w:eastAsia="Calibri" w:cs="Times New Roman"/>
                <w:sz w:val="26"/>
                <w:szCs w:val="26"/>
              </w:rPr>
            </w:pPr>
            <w:r>
              <w:rPr>
                <w:rFonts w:eastAsia="Calibri" w:cs="Times New Roman"/>
                <w:sz w:val="26"/>
                <w:szCs w:val="26"/>
              </w:rPr>
              <w:lastRenderedPageBreak/>
              <w:t>3</w:t>
            </w:r>
          </w:p>
        </w:tc>
        <w:tc>
          <w:tcPr>
            <w:tcW w:w="1952" w:type="dxa"/>
            <w:hideMark/>
          </w:tcPr>
          <w:p w14:paraId="1CC784A5" w14:textId="77777777" w:rsidR="00E84D35" w:rsidRDefault="00E84D35" w:rsidP="004F1D74">
            <w:pPr>
              <w:rPr>
                <w:rFonts w:eastAsia="Calibri" w:cs="Times New Roman"/>
                <w:sz w:val="26"/>
                <w:szCs w:val="26"/>
              </w:rPr>
            </w:pPr>
            <w:r>
              <w:rPr>
                <w:rFonts w:eastAsia="Calibri" w:cs="Times New Roman"/>
                <w:sz w:val="26"/>
                <w:szCs w:val="26"/>
              </w:rPr>
              <w:t>Đạo đức 1</w:t>
            </w:r>
          </w:p>
        </w:tc>
        <w:tc>
          <w:tcPr>
            <w:tcW w:w="4790" w:type="dxa"/>
            <w:hideMark/>
          </w:tcPr>
          <w:p w14:paraId="2D3862EB" w14:textId="77777777" w:rsidR="00E84D35" w:rsidRPr="00F7318A" w:rsidRDefault="00E84D35" w:rsidP="004F1D74">
            <w:pPr>
              <w:rPr>
                <w:rFonts w:eastAsia="Calibri" w:cs="Times New Roman"/>
                <w:color w:val="000000"/>
                <w:sz w:val="26"/>
                <w:szCs w:val="26"/>
              </w:rPr>
            </w:pPr>
            <w:r w:rsidRPr="00F7318A">
              <w:rPr>
                <w:rFonts w:cs="Times New Roman"/>
                <w:bCs/>
                <w:sz w:val="26"/>
                <w:szCs w:val="26"/>
              </w:rPr>
              <w:t>Nguyễn Thị Mỹ Lộc (Tổng Chủ biên), Đỗ Tất Thiên (Chủ biên), Nguyễn Chung Hải, Nguyễn Thị Diễm My, Huỳnh Tông Quyền, Nguyễn Thị Hàn Thy.</w:t>
            </w:r>
          </w:p>
        </w:tc>
        <w:tc>
          <w:tcPr>
            <w:tcW w:w="2556" w:type="dxa"/>
            <w:hideMark/>
          </w:tcPr>
          <w:p w14:paraId="673794F4" w14:textId="77777777" w:rsidR="00E84D35" w:rsidRDefault="00E84D35" w:rsidP="004F1D74">
            <w:pPr>
              <w:rPr>
                <w:rFonts w:eastAsia="Calibri" w:cs="Times New Roman"/>
                <w:color w:val="000000"/>
                <w:sz w:val="26"/>
                <w:szCs w:val="26"/>
              </w:rPr>
            </w:pPr>
            <w:r>
              <w:rPr>
                <w:rFonts w:eastAsia="Calibri" w:cs="Times New Roman"/>
                <w:color w:val="000000"/>
                <w:sz w:val="26"/>
                <w:szCs w:val="26"/>
              </w:rPr>
              <w:t>NXB ĐHSP TP HCM</w:t>
            </w:r>
          </w:p>
        </w:tc>
      </w:tr>
      <w:tr w:rsidR="00E84D35" w14:paraId="2B59B2A6" w14:textId="77777777" w:rsidTr="004F1D74">
        <w:trPr>
          <w:trHeight w:val="458"/>
        </w:trPr>
        <w:tc>
          <w:tcPr>
            <w:tcW w:w="805" w:type="dxa"/>
            <w:hideMark/>
          </w:tcPr>
          <w:p w14:paraId="5589FEBF" w14:textId="77777777" w:rsidR="00E84D35" w:rsidRDefault="00E84D35" w:rsidP="004F1D74">
            <w:pPr>
              <w:jc w:val="center"/>
              <w:rPr>
                <w:rFonts w:eastAsia="Calibri" w:cs="Times New Roman"/>
                <w:sz w:val="26"/>
                <w:szCs w:val="26"/>
              </w:rPr>
            </w:pPr>
            <w:r>
              <w:rPr>
                <w:rFonts w:eastAsia="Calibri" w:cs="Times New Roman"/>
                <w:sz w:val="26"/>
                <w:szCs w:val="26"/>
              </w:rPr>
              <w:t>4</w:t>
            </w:r>
          </w:p>
        </w:tc>
        <w:tc>
          <w:tcPr>
            <w:tcW w:w="1952" w:type="dxa"/>
          </w:tcPr>
          <w:p w14:paraId="29FEB76F" w14:textId="77777777" w:rsidR="00E84D35" w:rsidRDefault="00E84D35" w:rsidP="004F1D74">
            <w:pPr>
              <w:rPr>
                <w:rFonts w:eastAsia="Calibri" w:cs="Times New Roman"/>
                <w:color w:val="000000" w:themeColor="text1"/>
                <w:sz w:val="26"/>
                <w:szCs w:val="26"/>
              </w:rPr>
            </w:pPr>
            <w:r>
              <w:rPr>
                <w:rFonts w:eastAsia="Calibri" w:cs="Times New Roman"/>
                <w:color w:val="000000" w:themeColor="text1"/>
                <w:sz w:val="26"/>
                <w:szCs w:val="26"/>
              </w:rPr>
              <w:t>Giáo dục Thể chất 1</w:t>
            </w:r>
          </w:p>
        </w:tc>
        <w:tc>
          <w:tcPr>
            <w:tcW w:w="4790" w:type="dxa"/>
          </w:tcPr>
          <w:p w14:paraId="2BCFF332" w14:textId="77777777" w:rsidR="00E84D35" w:rsidRPr="00F7318A" w:rsidRDefault="00E84D35" w:rsidP="004F1D74">
            <w:pPr>
              <w:rPr>
                <w:rFonts w:eastAsia="Calibri" w:cs="Times New Roman"/>
                <w:color w:val="000000"/>
                <w:sz w:val="26"/>
                <w:szCs w:val="26"/>
              </w:rPr>
            </w:pPr>
            <w:r w:rsidRPr="00F7318A">
              <w:rPr>
                <w:rFonts w:cs="Times New Roman"/>
                <w:bCs/>
                <w:sz w:val="26"/>
                <w:szCs w:val="26"/>
              </w:rPr>
              <w:t>Nguyễn Duy Quyết (</w:t>
            </w:r>
            <w:r w:rsidRPr="00F7318A">
              <w:rPr>
                <w:rFonts w:cs="Times New Roman"/>
                <w:iCs/>
                <w:sz w:val="26"/>
                <w:szCs w:val="26"/>
              </w:rPr>
              <w:t xml:space="preserve">Tổng Chủ biên), Đỗ Mạnh Hưng </w:t>
            </w:r>
            <w:r w:rsidRPr="00F7318A">
              <w:rPr>
                <w:rFonts w:cs="Times New Roman"/>
                <w:bCs/>
                <w:sz w:val="26"/>
                <w:szCs w:val="26"/>
              </w:rPr>
              <w:t>(Chủ biên), Vũ Văn Thịnh, Vũ Thị Hồng Thu, Vũ Thị Thư, Phạm Mai Vương.</w:t>
            </w:r>
          </w:p>
        </w:tc>
        <w:tc>
          <w:tcPr>
            <w:tcW w:w="2556" w:type="dxa"/>
            <w:hideMark/>
          </w:tcPr>
          <w:p w14:paraId="63B17EC8" w14:textId="77777777" w:rsidR="00E84D35" w:rsidRDefault="00E84D35" w:rsidP="004F1D74">
            <w:pPr>
              <w:rPr>
                <w:rFonts w:eastAsia="Calibri" w:cs="Times New Roman"/>
                <w:color w:val="000000"/>
                <w:sz w:val="26"/>
                <w:szCs w:val="26"/>
              </w:rPr>
            </w:pPr>
            <w:r>
              <w:rPr>
                <w:rFonts w:cs="Times New Roman"/>
                <w:color w:val="000000" w:themeColor="text1"/>
                <w:sz w:val="26"/>
                <w:szCs w:val="26"/>
              </w:rPr>
              <w:t>NXB GDVN</w:t>
            </w:r>
          </w:p>
        </w:tc>
      </w:tr>
      <w:tr w:rsidR="00E84D35" w14:paraId="64069CED" w14:textId="77777777" w:rsidTr="004F1D74">
        <w:trPr>
          <w:trHeight w:val="458"/>
        </w:trPr>
        <w:tc>
          <w:tcPr>
            <w:tcW w:w="805" w:type="dxa"/>
          </w:tcPr>
          <w:p w14:paraId="2B2744AD" w14:textId="77777777" w:rsidR="00E84D35" w:rsidRDefault="00E84D35" w:rsidP="004F1D74">
            <w:pPr>
              <w:jc w:val="center"/>
              <w:rPr>
                <w:rFonts w:eastAsia="Calibri" w:cs="Times New Roman"/>
                <w:sz w:val="26"/>
                <w:szCs w:val="26"/>
              </w:rPr>
            </w:pPr>
            <w:r>
              <w:rPr>
                <w:rFonts w:eastAsia="Calibri" w:cs="Times New Roman"/>
                <w:sz w:val="26"/>
                <w:szCs w:val="26"/>
              </w:rPr>
              <w:t>5</w:t>
            </w:r>
          </w:p>
        </w:tc>
        <w:tc>
          <w:tcPr>
            <w:tcW w:w="1952" w:type="dxa"/>
          </w:tcPr>
          <w:p w14:paraId="1C82676F" w14:textId="77777777" w:rsidR="00E84D35" w:rsidRDefault="00E84D35" w:rsidP="004F1D74">
            <w:pPr>
              <w:rPr>
                <w:rFonts w:eastAsia="Calibri" w:cs="Times New Roman"/>
                <w:color w:val="000000" w:themeColor="text1"/>
                <w:sz w:val="26"/>
                <w:szCs w:val="26"/>
              </w:rPr>
            </w:pPr>
            <w:r>
              <w:rPr>
                <w:rFonts w:eastAsia="Calibri" w:cs="Times New Roman"/>
                <w:color w:val="000000" w:themeColor="text1"/>
                <w:sz w:val="26"/>
                <w:szCs w:val="26"/>
              </w:rPr>
              <w:t>Âm nhạc 1</w:t>
            </w:r>
          </w:p>
        </w:tc>
        <w:tc>
          <w:tcPr>
            <w:tcW w:w="4790" w:type="dxa"/>
          </w:tcPr>
          <w:p w14:paraId="51C6C4D8" w14:textId="77777777" w:rsidR="00E84D35" w:rsidRPr="00F7318A" w:rsidRDefault="00E84D35" w:rsidP="004F1D74">
            <w:pPr>
              <w:rPr>
                <w:rFonts w:cs="Times New Roman"/>
                <w:color w:val="000000" w:themeColor="text1"/>
                <w:sz w:val="26"/>
                <w:szCs w:val="26"/>
              </w:rPr>
            </w:pPr>
            <w:r w:rsidRPr="00F7318A">
              <w:rPr>
                <w:rFonts w:cs="Times New Roman"/>
                <w:bCs/>
                <w:spacing w:val="-2"/>
                <w:sz w:val="26"/>
                <w:szCs w:val="26"/>
              </w:rPr>
              <w:t>Lê Anh Tuấn (Tổng Chủ biên kiêm Chủ biên), Tạ Hoàng Mai Anh, Nguyễn Thị Quỳnh Mai, Trương Thị Thùy Linh</w:t>
            </w:r>
          </w:p>
        </w:tc>
        <w:tc>
          <w:tcPr>
            <w:tcW w:w="2556" w:type="dxa"/>
          </w:tcPr>
          <w:p w14:paraId="517A8329" w14:textId="77777777" w:rsidR="00E84D35" w:rsidRDefault="00E84D35" w:rsidP="004F1D74">
            <w:pPr>
              <w:rPr>
                <w:rFonts w:cs="Times New Roman"/>
                <w:color w:val="000000" w:themeColor="text1"/>
                <w:sz w:val="26"/>
                <w:szCs w:val="26"/>
              </w:rPr>
            </w:pPr>
            <w:r>
              <w:rPr>
                <w:rFonts w:cs="Times New Roman"/>
                <w:color w:val="000000" w:themeColor="text1"/>
                <w:sz w:val="26"/>
                <w:szCs w:val="26"/>
              </w:rPr>
              <w:t>NXB ĐHSP TP HCM</w:t>
            </w:r>
          </w:p>
        </w:tc>
      </w:tr>
      <w:tr w:rsidR="00E84D35" w14:paraId="63D504D4" w14:textId="77777777" w:rsidTr="004F1D74">
        <w:trPr>
          <w:trHeight w:val="458"/>
        </w:trPr>
        <w:tc>
          <w:tcPr>
            <w:tcW w:w="805" w:type="dxa"/>
          </w:tcPr>
          <w:p w14:paraId="6CBF128D" w14:textId="77777777" w:rsidR="00E84D35" w:rsidRDefault="00E84D35" w:rsidP="004F1D74">
            <w:pPr>
              <w:jc w:val="center"/>
              <w:rPr>
                <w:rFonts w:eastAsia="Calibri" w:cs="Times New Roman"/>
                <w:sz w:val="26"/>
                <w:szCs w:val="26"/>
              </w:rPr>
            </w:pPr>
            <w:r>
              <w:rPr>
                <w:rFonts w:eastAsia="Calibri" w:cs="Times New Roman"/>
                <w:sz w:val="26"/>
                <w:szCs w:val="26"/>
              </w:rPr>
              <w:t>6</w:t>
            </w:r>
          </w:p>
        </w:tc>
        <w:tc>
          <w:tcPr>
            <w:tcW w:w="1952" w:type="dxa"/>
          </w:tcPr>
          <w:p w14:paraId="79379EFC" w14:textId="77777777" w:rsidR="00E84D35" w:rsidRDefault="00E84D35" w:rsidP="004F1D74">
            <w:pPr>
              <w:rPr>
                <w:rFonts w:eastAsia="Calibri" w:cs="Times New Roman"/>
                <w:color w:val="000000" w:themeColor="text1"/>
                <w:sz w:val="26"/>
                <w:szCs w:val="26"/>
              </w:rPr>
            </w:pPr>
            <w:r>
              <w:rPr>
                <w:rFonts w:eastAsia="Calibri" w:cs="Times New Roman"/>
                <w:sz w:val="26"/>
                <w:szCs w:val="26"/>
              </w:rPr>
              <w:t>Mĩ thuật 1</w:t>
            </w:r>
          </w:p>
        </w:tc>
        <w:tc>
          <w:tcPr>
            <w:tcW w:w="4790" w:type="dxa"/>
            <w:vAlign w:val="center"/>
          </w:tcPr>
          <w:p w14:paraId="65DB1BCF" w14:textId="77777777" w:rsidR="00E84D35" w:rsidRPr="00F7318A" w:rsidRDefault="00E84D35" w:rsidP="004F1D74">
            <w:pPr>
              <w:rPr>
                <w:rFonts w:eastAsia="Calibri" w:cs="Times New Roman"/>
                <w:color w:val="000000"/>
                <w:sz w:val="26"/>
                <w:szCs w:val="26"/>
              </w:rPr>
            </w:pPr>
            <w:r w:rsidRPr="00F7318A">
              <w:rPr>
                <w:rFonts w:cs="Times New Roman"/>
                <w:sz w:val="26"/>
                <w:szCs w:val="26"/>
              </w:rPr>
              <w:t>Đinh Gia Lê (Tổng Chủ biên), Trần Thị Biển, Đoàn Thị Mỹ Hương (đồng Chủ biên), Phạm Duy Anh, Trần Thị Thu Trang.</w:t>
            </w:r>
          </w:p>
        </w:tc>
        <w:tc>
          <w:tcPr>
            <w:tcW w:w="2556" w:type="dxa"/>
            <w:vAlign w:val="center"/>
          </w:tcPr>
          <w:p w14:paraId="21C6D48E" w14:textId="77777777" w:rsidR="00E84D35" w:rsidRDefault="00E84D35" w:rsidP="004F1D74">
            <w:pPr>
              <w:rPr>
                <w:rFonts w:eastAsia="Calibri" w:cs="Times New Roman"/>
                <w:color w:val="000000"/>
                <w:sz w:val="26"/>
                <w:szCs w:val="26"/>
              </w:rPr>
            </w:pPr>
            <w:r w:rsidRPr="00B67516">
              <w:rPr>
                <w:rFonts w:eastAsia="Calibri" w:cs="Times New Roman"/>
                <w:color w:val="000000"/>
                <w:sz w:val="26"/>
                <w:szCs w:val="26"/>
              </w:rPr>
              <w:t>NXB GDVN</w:t>
            </w:r>
          </w:p>
        </w:tc>
      </w:tr>
      <w:tr w:rsidR="00E84D35" w14:paraId="450ACA65" w14:textId="77777777" w:rsidTr="004F1D74">
        <w:trPr>
          <w:trHeight w:val="458"/>
        </w:trPr>
        <w:tc>
          <w:tcPr>
            <w:tcW w:w="805" w:type="dxa"/>
          </w:tcPr>
          <w:p w14:paraId="7E273086" w14:textId="77777777" w:rsidR="00E84D35" w:rsidRDefault="00E84D35" w:rsidP="004F1D74">
            <w:pPr>
              <w:jc w:val="center"/>
              <w:rPr>
                <w:rFonts w:eastAsia="Calibri" w:cs="Times New Roman"/>
                <w:sz w:val="26"/>
                <w:szCs w:val="26"/>
              </w:rPr>
            </w:pPr>
            <w:r>
              <w:rPr>
                <w:rFonts w:eastAsia="Calibri" w:cs="Times New Roman"/>
                <w:sz w:val="26"/>
                <w:szCs w:val="26"/>
              </w:rPr>
              <w:t>7</w:t>
            </w:r>
          </w:p>
        </w:tc>
        <w:tc>
          <w:tcPr>
            <w:tcW w:w="1952" w:type="dxa"/>
          </w:tcPr>
          <w:p w14:paraId="407D7A05" w14:textId="77777777" w:rsidR="00E84D35" w:rsidRDefault="00E84D35" w:rsidP="004F1D74">
            <w:pPr>
              <w:rPr>
                <w:rFonts w:cs="Times New Roman"/>
                <w:sz w:val="26"/>
                <w:szCs w:val="26"/>
              </w:rPr>
            </w:pPr>
            <w:r>
              <w:rPr>
                <w:rFonts w:cs="Times New Roman"/>
                <w:color w:val="000000" w:themeColor="text1"/>
                <w:sz w:val="26"/>
                <w:szCs w:val="26"/>
              </w:rPr>
              <w:t>Hoạt động trải nghiệm 1</w:t>
            </w:r>
          </w:p>
        </w:tc>
        <w:tc>
          <w:tcPr>
            <w:tcW w:w="4790" w:type="dxa"/>
            <w:vAlign w:val="center"/>
          </w:tcPr>
          <w:p w14:paraId="28BED6AD" w14:textId="77777777" w:rsidR="00E84D35" w:rsidRPr="00F7318A" w:rsidRDefault="00E84D35" w:rsidP="004F1D74">
            <w:pPr>
              <w:rPr>
                <w:rFonts w:cs="Times New Roman"/>
                <w:color w:val="000000"/>
                <w:sz w:val="26"/>
                <w:szCs w:val="26"/>
              </w:rPr>
            </w:pPr>
            <w:r w:rsidRPr="00F7318A">
              <w:rPr>
                <w:rFonts w:cs="Times New Roman"/>
                <w:sz w:val="26"/>
                <w:szCs w:val="26"/>
              </w:rPr>
              <w:t>Lưu Thu Thủy (Tổng chủ biên), Nguyễn Thụy Anh (Chủ biên), Nguyễn Thị Thanh Bình, Bùi Thị Hương Liên, Trần Thị Tố Oanh.</w:t>
            </w:r>
          </w:p>
        </w:tc>
        <w:tc>
          <w:tcPr>
            <w:tcW w:w="2556" w:type="dxa"/>
            <w:vAlign w:val="center"/>
          </w:tcPr>
          <w:p w14:paraId="3C3E81EA" w14:textId="77777777" w:rsidR="00E84D35" w:rsidRDefault="00E84D35" w:rsidP="004F1D74">
            <w:pPr>
              <w:rPr>
                <w:rFonts w:cs="Times New Roman"/>
                <w:color w:val="000000"/>
                <w:sz w:val="26"/>
                <w:szCs w:val="26"/>
              </w:rPr>
            </w:pPr>
            <w:r w:rsidRPr="00D96330">
              <w:rPr>
                <w:rFonts w:cs="Times New Roman"/>
                <w:color w:val="000000"/>
                <w:sz w:val="26"/>
                <w:szCs w:val="26"/>
              </w:rPr>
              <w:t>NXB GDVN</w:t>
            </w:r>
          </w:p>
        </w:tc>
      </w:tr>
      <w:tr w:rsidR="00E84D35" w14:paraId="3F32F789" w14:textId="77777777" w:rsidTr="004F1D74">
        <w:trPr>
          <w:trHeight w:val="458"/>
        </w:trPr>
        <w:tc>
          <w:tcPr>
            <w:tcW w:w="805" w:type="dxa"/>
          </w:tcPr>
          <w:p w14:paraId="4A035D1B" w14:textId="77777777" w:rsidR="00E84D35" w:rsidRDefault="00E84D35" w:rsidP="004F1D74">
            <w:pPr>
              <w:jc w:val="center"/>
              <w:rPr>
                <w:rFonts w:eastAsia="Calibri" w:cs="Times New Roman"/>
                <w:sz w:val="26"/>
                <w:szCs w:val="26"/>
              </w:rPr>
            </w:pPr>
            <w:r>
              <w:rPr>
                <w:rFonts w:eastAsia="Calibri" w:cs="Times New Roman"/>
                <w:sz w:val="26"/>
                <w:szCs w:val="26"/>
              </w:rPr>
              <w:t>8</w:t>
            </w:r>
          </w:p>
        </w:tc>
        <w:tc>
          <w:tcPr>
            <w:tcW w:w="1952" w:type="dxa"/>
          </w:tcPr>
          <w:p w14:paraId="7E17BB88" w14:textId="77777777" w:rsidR="00E84D35" w:rsidRDefault="00E84D35" w:rsidP="004F1D74">
            <w:pPr>
              <w:rPr>
                <w:rFonts w:eastAsia="Calibri" w:cs="Times New Roman"/>
                <w:color w:val="000000" w:themeColor="text1"/>
                <w:sz w:val="26"/>
                <w:szCs w:val="26"/>
              </w:rPr>
            </w:pPr>
            <w:r>
              <w:rPr>
                <w:rFonts w:eastAsia="Calibri" w:cs="Times New Roman"/>
                <w:color w:val="000000" w:themeColor="text1"/>
                <w:sz w:val="26"/>
                <w:szCs w:val="26"/>
              </w:rPr>
              <w:t>Tiếng Anh 1 (Global Success)</w:t>
            </w:r>
          </w:p>
        </w:tc>
        <w:tc>
          <w:tcPr>
            <w:tcW w:w="4790" w:type="dxa"/>
          </w:tcPr>
          <w:p w14:paraId="6F8251BB" w14:textId="77777777" w:rsidR="00E84D35" w:rsidRPr="00F7318A" w:rsidRDefault="00E84D35" w:rsidP="004F1D74">
            <w:pPr>
              <w:rPr>
                <w:rFonts w:cs="Times New Roman"/>
                <w:color w:val="000000" w:themeColor="text1"/>
                <w:sz w:val="26"/>
                <w:szCs w:val="26"/>
              </w:rPr>
            </w:pPr>
            <w:r w:rsidRPr="00F7318A">
              <w:rPr>
                <w:rFonts w:cs="Times New Roman"/>
                <w:bCs/>
                <w:sz w:val="26"/>
                <w:szCs w:val="26"/>
                <w:lang w:val="en-SG"/>
              </w:rPr>
              <w:t>Hoàng Văn Vân (Tổng Chủ biên), Trần Hương Quỳnh (Chủ biên), Phan Hà, Đỗ Thị Ngọc Hiền, Đào Ngọc Lộc, Nguyễn Minh Tuấn, Đào Ngọc Lộc.</w:t>
            </w:r>
          </w:p>
        </w:tc>
        <w:tc>
          <w:tcPr>
            <w:tcW w:w="2556" w:type="dxa"/>
          </w:tcPr>
          <w:p w14:paraId="7586608D" w14:textId="77777777" w:rsidR="00E84D35" w:rsidRDefault="00E84D35" w:rsidP="004F1D74">
            <w:pPr>
              <w:rPr>
                <w:rFonts w:cs="Times New Roman"/>
                <w:color w:val="000000" w:themeColor="text1"/>
                <w:sz w:val="26"/>
                <w:szCs w:val="26"/>
              </w:rPr>
            </w:pPr>
            <w:r>
              <w:rPr>
                <w:rFonts w:cs="Times New Roman"/>
                <w:color w:val="000000" w:themeColor="text1"/>
                <w:sz w:val="26"/>
                <w:szCs w:val="26"/>
              </w:rPr>
              <w:t>NXB GDVN</w:t>
            </w:r>
          </w:p>
        </w:tc>
      </w:tr>
    </w:tbl>
    <w:p w14:paraId="62D2D1A0" w14:textId="77777777" w:rsidR="00E84D35" w:rsidRDefault="00E84D35" w:rsidP="009B4771">
      <w:pPr>
        <w:shd w:val="clear" w:color="auto" w:fill="FFFFFF"/>
        <w:spacing w:after="0" w:line="360" w:lineRule="auto"/>
        <w:ind w:firstLine="720"/>
        <w:jc w:val="both"/>
        <w:rPr>
          <w:rFonts w:eastAsia="Times New Roman" w:cs="Times New Roman"/>
          <w:b/>
          <w:szCs w:val="28"/>
          <w:lang w:eastAsia="vi-VN"/>
        </w:rPr>
      </w:pPr>
    </w:p>
    <w:p w14:paraId="2F9951AD" w14:textId="53F63BB6" w:rsidR="005B67A3" w:rsidRDefault="005B67A3" w:rsidP="005B67A3">
      <w:pPr>
        <w:tabs>
          <w:tab w:val="left" w:pos="5720"/>
          <w:tab w:val="left" w:pos="9072"/>
        </w:tabs>
        <w:spacing w:after="0" w:line="240" w:lineRule="auto"/>
        <w:jc w:val="center"/>
        <w:rPr>
          <w:rFonts w:eastAsia="Calibri"/>
          <w:b/>
          <w:sz w:val="26"/>
          <w:szCs w:val="26"/>
        </w:rPr>
      </w:pPr>
      <w:r>
        <w:rPr>
          <w:rFonts w:eastAsia="Calibri"/>
          <w:b/>
          <w:sz w:val="26"/>
          <w:szCs w:val="26"/>
        </w:rPr>
        <w:t>DANH MỤC SÁCH GIÁO KHOA LỚP 2</w:t>
      </w:r>
    </w:p>
    <w:p w14:paraId="27DF19C3" w14:textId="77777777" w:rsidR="005B67A3" w:rsidRDefault="005B67A3" w:rsidP="005B67A3">
      <w:pPr>
        <w:tabs>
          <w:tab w:val="left" w:pos="5720"/>
          <w:tab w:val="left" w:pos="9072"/>
        </w:tabs>
        <w:spacing w:after="0" w:line="240" w:lineRule="auto"/>
        <w:jc w:val="center"/>
        <w:rPr>
          <w:rFonts w:eastAsia="Calibri"/>
          <w:b/>
          <w:sz w:val="26"/>
          <w:szCs w:val="26"/>
        </w:rPr>
      </w:pPr>
      <w:r>
        <w:rPr>
          <w:rFonts w:eastAsia="Calibri"/>
          <w:b/>
          <w:sz w:val="26"/>
          <w:szCs w:val="26"/>
        </w:rPr>
        <w:t xml:space="preserve">NĂM HỌC 2024-2025 </w:t>
      </w:r>
    </w:p>
    <w:p w14:paraId="57B4D8A3" w14:textId="4FE7BE4E" w:rsidR="00D64ADC" w:rsidRDefault="00D64ADC" w:rsidP="009B4771">
      <w:pPr>
        <w:shd w:val="clear" w:color="auto" w:fill="FFFFFF"/>
        <w:spacing w:after="0" w:line="360" w:lineRule="auto"/>
        <w:ind w:firstLine="720"/>
        <w:jc w:val="both"/>
        <w:rPr>
          <w:rFonts w:eastAsia="Times New Roman" w:cs="Times New Roman"/>
          <w:b/>
          <w:szCs w:val="28"/>
          <w:lang w:eastAsia="vi-VN"/>
        </w:rPr>
      </w:pPr>
    </w:p>
    <w:tbl>
      <w:tblPr>
        <w:tblStyle w:val="TableGrid2"/>
        <w:tblW w:w="9473" w:type="dxa"/>
        <w:tblInd w:w="108" w:type="dxa"/>
        <w:tblLook w:val="04A0" w:firstRow="1" w:lastRow="0" w:firstColumn="1" w:lastColumn="0" w:noHBand="0" w:noVBand="1"/>
      </w:tblPr>
      <w:tblGrid>
        <w:gridCol w:w="993"/>
        <w:gridCol w:w="1842"/>
        <w:gridCol w:w="4395"/>
        <w:gridCol w:w="2243"/>
      </w:tblGrid>
      <w:tr w:rsidR="00D64ADC" w:rsidRPr="00B67516" w14:paraId="3091D437" w14:textId="77777777" w:rsidTr="0015596F">
        <w:tc>
          <w:tcPr>
            <w:tcW w:w="993" w:type="dxa"/>
            <w:vAlign w:val="center"/>
          </w:tcPr>
          <w:p w14:paraId="2D88C1F6" w14:textId="77777777" w:rsidR="00D64ADC" w:rsidRPr="002C1512" w:rsidRDefault="00D64ADC" w:rsidP="0015596F">
            <w:pPr>
              <w:jc w:val="center"/>
              <w:rPr>
                <w:rFonts w:eastAsia="Calibri" w:cs="Times New Roman"/>
                <w:i/>
                <w:sz w:val="26"/>
                <w:szCs w:val="26"/>
              </w:rPr>
            </w:pPr>
          </w:p>
          <w:p w14:paraId="7285C4D8" w14:textId="77777777" w:rsidR="00D64ADC" w:rsidRPr="002C1512" w:rsidRDefault="00D64ADC" w:rsidP="0015596F">
            <w:pPr>
              <w:jc w:val="center"/>
              <w:rPr>
                <w:rFonts w:eastAsia="Calibri" w:cs="Times New Roman"/>
                <w:b/>
                <w:sz w:val="26"/>
                <w:szCs w:val="26"/>
              </w:rPr>
            </w:pPr>
            <w:r w:rsidRPr="002C1512">
              <w:rPr>
                <w:rFonts w:eastAsia="Calibri" w:cs="Times New Roman"/>
                <w:b/>
                <w:sz w:val="26"/>
                <w:szCs w:val="26"/>
              </w:rPr>
              <w:t>TT</w:t>
            </w:r>
          </w:p>
        </w:tc>
        <w:tc>
          <w:tcPr>
            <w:tcW w:w="1842" w:type="dxa"/>
            <w:vAlign w:val="center"/>
          </w:tcPr>
          <w:p w14:paraId="10DD8171" w14:textId="77777777" w:rsidR="00D64ADC" w:rsidRPr="002C1512" w:rsidRDefault="00D64ADC" w:rsidP="0015596F">
            <w:pPr>
              <w:jc w:val="center"/>
              <w:rPr>
                <w:rFonts w:eastAsia="Calibri" w:cs="Times New Roman"/>
                <w:b/>
                <w:sz w:val="26"/>
                <w:szCs w:val="26"/>
              </w:rPr>
            </w:pPr>
            <w:r w:rsidRPr="002C1512">
              <w:rPr>
                <w:rFonts w:eastAsia="Calibri" w:cs="Times New Roman"/>
                <w:b/>
                <w:sz w:val="26"/>
                <w:szCs w:val="26"/>
              </w:rPr>
              <w:t>Tên sách</w:t>
            </w:r>
          </w:p>
        </w:tc>
        <w:tc>
          <w:tcPr>
            <w:tcW w:w="4395" w:type="dxa"/>
            <w:vAlign w:val="center"/>
          </w:tcPr>
          <w:p w14:paraId="1CBB7FFB" w14:textId="77777777" w:rsidR="00D64ADC" w:rsidRPr="002C1512" w:rsidRDefault="00D64ADC" w:rsidP="0015596F">
            <w:pPr>
              <w:jc w:val="center"/>
              <w:rPr>
                <w:rFonts w:eastAsia="Calibri" w:cs="Times New Roman"/>
                <w:b/>
                <w:sz w:val="26"/>
                <w:szCs w:val="26"/>
              </w:rPr>
            </w:pPr>
            <w:r w:rsidRPr="002C1512">
              <w:rPr>
                <w:rFonts w:eastAsia="Calibri" w:cs="Times New Roman"/>
                <w:b/>
                <w:sz w:val="26"/>
                <w:szCs w:val="26"/>
              </w:rPr>
              <w:t>Tác giả</w:t>
            </w:r>
          </w:p>
        </w:tc>
        <w:tc>
          <w:tcPr>
            <w:tcW w:w="2243" w:type="dxa"/>
            <w:vAlign w:val="center"/>
          </w:tcPr>
          <w:p w14:paraId="60296EF0" w14:textId="77777777" w:rsidR="00D64ADC" w:rsidRPr="002C1512" w:rsidRDefault="00D64ADC" w:rsidP="0015596F">
            <w:pPr>
              <w:jc w:val="center"/>
              <w:rPr>
                <w:rFonts w:eastAsia="Calibri" w:cs="Times New Roman"/>
                <w:b/>
                <w:sz w:val="26"/>
                <w:szCs w:val="26"/>
              </w:rPr>
            </w:pPr>
            <w:r w:rsidRPr="002C1512">
              <w:rPr>
                <w:rFonts w:eastAsia="Calibri" w:cs="Times New Roman"/>
                <w:b/>
                <w:sz w:val="26"/>
                <w:szCs w:val="26"/>
              </w:rPr>
              <w:t>Nhà xuất bản (NXB)</w:t>
            </w:r>
          </w:p>
        </w:tc>
      </w:tr>
      <w:tr w:rsidR="00D64ADC" w:rsidRPr="00B67516" w14:paraId="368A5A05" w14:textId="77777777" w:rsidTr="0015596F">
        <w:tc>
          <w:tcPr>
            <w:tcW w:w="993" w:type="dxa"/>
            <w:vMerge w:val="restart"/>
            <w:vAlign w:val="center"/>
          </w:tcPr>
          <w:p w14:paraId="65871274" w14:textId="77777777" w:rsidR="00D64ADC" w:rsidRPr="002C1512" w:rsidRDefault="00D64ADC" w:rsidP="0015596F">
            <w:pPr>
              <w:spacing w:line="360" w:lineRule="auto"/>
              <w:jc w:val="center"/>
              <w:rPr>
                <w:rFonts w:eastAsia="Calibri" w:cs="Times New Roman"/>
                <w:sz w:val="26"/>
                <w:szCs w:val="26"/>
              </w:rPr>
            </w:pPr>
            <w:r w:rsidRPr="002C1512">
              <w:rPr>
                <w:rFonts w:eastAsia="Calibri" w:cs="Times New Roman"/>
                <w:sz w:val="26"/>
                <w:szCs w:val="26"/>
              </w:rPr>
              <w:t>1</w:t>
            </w:r>
          </w:p>
        </w:tc>
        <w:tc>
          <w:tcPr>
            <w:tcW w:w="1842" w:type="dxa"/>
            <w:vMerge w:val="restart"/>
            <w:vAlign w:val="center"/>
          </w:tcPr>
          <w:p w14:paraId="09DBC921" w14:textId="62D657E1" w:rsidR="00D64ADC" w:rsidRPr="002C1512" w:rsidRDefault="00D64ADC" w:rsidP="0015596F">
            <w:pPr>
              <w:rPr>
                <w:rFonts w:eastAsia="Calibri" w:cs="Times New Roman"/>
                <w:sz w:val="26"/>
                <w:szCs w:val="26"/>
              </w:rPr>
            </w:pPr>
            <w:r w:rsidRPr="002C1512">
              <w:rPr>
                <w:rFonts w:eastAsia="Calibri" w:cs="Times New Roman"/>
                <w:sz w:val="26"/>
                <w:szCs w:val="26"/>
              </w:rPr>
              <w:t xml:space="preserve">Tiếng Việt </w:t>
            </w:r>
            <w:r w:rsidR="005B67A3">
              <w:rPr>
                <w:rFonts w:eastAsia="Calibri" w:cs="Times New Roman"/>
                <w:sz w:val="26"/>
                <w:szCs w:val="26"/>
              </w:rPr>
              <w:t>2</w:t>
            </w:r>
          </w:p>
        </w:tc>
        <w:tc>
          <w:tcPr>
            <w:tcW w:w="4395" w:type="dxa"/>
            <w:vAlign w:val="center"/>
          </w:tcPr>
          <w:p w14:paraId="4FBFBA6C"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 xml:space="preserve">Tập 1: Bùi Mạnh Hùng (Tổng Chủ biên), Trần Thị Hiền Lương (Chủ biên), </w:t>
            </w:r>
          </w:p>
        </w:tc>
        <w:tc>
          <w:tcPr>
            <w:tcW w:w="2243" w:type="dxa"/>
            <w:vAlign w:val="center"/>
          </w:tcPr>
          <w:p w14:paraId="095FAD5C" w14:textId="77777777" w:rsidR="00D64ADC" w:rsidRPr="002C1512" w:rsidRDefault="00D64ADC" w:rsidP="0015596F">
            <w:pPr>
              <w:widowControl w:val="0"/>
              <w:rPr>
                <w:rFonts w:eastAsia="Calibri" w:cs="Times New Roman"/>
                <w:iCs/>
                <w:sz w:val="26"/>
                <w:szCs w:val="26"/>
              </w:rPr>
            </w:pPr>
            <w:r w:rsidRPr="002C1512">
              <w:rPr>
                <w:rFonts w:eastAsia="Calibri" w:cs="Times New Roman"/>
                <w:iCs/>
                <w:sz w:val="26"/>
                <w:szCs w:val="26"/>
              </w:rPr>
              <w:t>NXB GDVN</w:t>
            </w:r>
          </w:p>
        </w:tc>
      </w:tr>
      <w:tr w:rsidR="00D64ADC" w:rsidRPr="00B67516" w14:paraId="48CEC2CA" w14:textId="77777777" w:rsidTr="0015596F">
        <w:tc>
          <w:tcPr>
            <w:tcW w:w="993" w:type="dxa"/>
            <w:vMerge/>
            <w:vAlign w:val="center"/>
          </w:tcPr>
          <w:p w14:paraId="74AC431C" w14:textId="77777777" w:rsidR="00D64ADC" w:rsidRPr="00B67516" w:rsidRDefault="00D64ADC" w:rsidP="0015596F">
            <w:pPr>
              <w:jc w:val="center"/>
              <w:rPr>
                <w:rFonts w:eastAsia="Calibri" w:cs="Times New Roman"/>
                <w:sz w:val="26"/>
                <w:szCs w:val="26"/>
              </w:rPr>
            </w:pPr>
          </w:p>
        </w:tc>
        <w:tc>
          <w:tcPr>
            <w:tcW w:w="1842" w:type="dxa"/>
            <w:vMerge/>
            <w:vAlign w:val="center"/>
          </w:tcPr>
          <w:p w14:paraId="0F978C73" w14:textId="77777777" w:rsidR="00D64ADC" w:rsidRPr="00B67516" w:rsidRDefault="00D64ADC" w:rsidP="0015596F">
            <w:pPr>
              <w:widowControl w:val="0"/>
              <w:spacing w:line="295" w:lineRule="exact"/>
              <w:rPr>
                <w:rFonts w:eastAsia="Times New Roman" w:cs="Times New Roman"/>
                <w:iCs/>
                <w:sz w:val="26"/>
                <w:szCs w:val="26"/>
              </w:rPr>
            </w:pPr>
          </w:p>
        </w:tc>
        <w:tc>
          <w:tcPr>
            <w:tcW w:w="4395" w:type="dxa"/>
            <w:vAlign w:val="center"/>
          </w:tcPr>
          <w:p w14:paraId="43F3D43F" w14:textId="77777777" w:rsidR="00D64ADC" w:rsidRPr="00B67516" w:rsidRDefault="00D64ADC" w:rsidP="0015596F">
            <w:pPr>
              <w:rPr>
                <w:rFonts w:eastAsia="Calibri" w:cs="Times New Roman"/>
                <w:color w:val="000000"/>
                <w:sz w:val="26"/>
                <w:szCs w:val="26"/>
              </w:rPr>
            </w:pPr>
            <w:r w:rsidRPr="002C1512">
              <w:rPr>
                <w:rFonts w:eastAsia="Calibri" w:cs="Times New Roman"/>
                <w:color w:val="000000"/>
                <w:sz w:val="26"/>
                <w:szCs w:val="26"/>
              </w:rPr>
              <w:t>Tập 2: Bùi Mạnh Hùng (Tổng Chủ biên), Trần Thị Hiền Lương (Chủ biên)</w:t>
            </w:r>
          </w:p>
        </w:tc>
        <w:tc>
          <w:tcPr>
            <w:tcW w:w="2243" w:type="dxa"/>
            <w:vAlign w:val="center"/>
          </w:tcPr>
          <w:p w14:paraId="7C223EC3" w14:textId="77777777" w:rsidR="00D64ADC" w:rsidRPr="00B67516" w:rsidRDefault="00D64ADC" w:rsidP="0015596F">
            <w:pPr>
              <w:widowControl w:val="0"/>
              <w:spacing w:line="295" w:lineRule="exact"/>
              <w:rPr>
                <w:rFonts w:eastAsia="Times New Roman" w:cs="Times New Roman"/>
                <w:iCs/>
                <w:sz w:val="26"/>
                <w:szCs w:val="26"/>
              </w:rPr>
            </w:pPr>
            <w:r w:rsidRPr="002C1512">
              <w:rPr>
                <w:rFonts w:eastAsia="Calibri" w:cs="Times New Roman"/>
                <w:iCs/>
                <w:sz w:val="26"/>
                <w:szCs w:val="26"/>
              </w:rPr>
              <w:t>NXB GDVN</w:t>
            </w:r>
          </w:p>
        </w:tc>
      </w:tr>
      <w:tr w:rsidR="00D64ADC" w:rsidRPr="00B67516" w14:paraId="6825AEBF" w14:textId="77777777" w:rsidTr="0015596F">
        <w:trPr>
          <w:trHeight w:val="458"/>
        </w:trPr>
        <w:tc>
          <w:tcPr>
            <w:tcW w:w="993" w:type="dxa"/>
            <w:vAlign w:val="center"/>
          </w:tcPr>
          <w:p w14:paraId="3F139447" w14:textId="77777777" w:rsidR="00D64ADC" w:rsidRPr="002C1512" w:rsidRDefault="00D64ADC" w:rsidP="0015596F">
            <w:pPr>
              <w:spacing w:line="360" w:lineRule="auto"/>
              <w:jc w:val="center"/>
              <w:rPr>
                <w:rFonts w:eastAsia="Calibri" w:cs="Times New Roman"/>
                <w:sz w:val="26"/>
                <w:szCs w:val="26"/>
              </w:rPr>
            </w:pPr>
            <w:r w:rsidRPr="002C1512">
              <w:rPr>
                <w:rFonts w:eastAsia="Calibri" w:cs="Times New Roman"/>
                <w:sz w:val="26"/>
                <w:szCs w:val="26"/>
              </w:rPr>
              <w:t>2</w:t>
            </w:r>
          </w:p>
        </w:tc>
        <w:tc>
          <w:tcPr>
            <w:tcW w:w="1842" w:type="dxa"/>
            <w:vAlign w:val="center"/>
          </w:tcPr>
          <w:p w14:paraId="6D2C39E9"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 xml:space="preserve">Toán </w:t>
            </w:r>
            <w:r>
              <w:rPr>
                <w:rFonts w:eastAsia="Calibri" w:cs="Times New Roman"/>
                <w:color w:val="000000"/>
                <w:sz w:val="26"/>
                <w:szCs w:val="26"/>
              </w:rPr>
              <w:t>2</w:t>
            </w:r>
          </w:p>
        </w:tc>
        <w:tc>
          <w:tcPr>
            <w:tcW w:w="4395" w:type="dxa"/>
            <w:vAlign w:val="center"/>
          </w:tcPr>
          <w:p w14:paraId="54B6A2D8"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Hà Huy Khoái (Tổng Chủ biên), Lê Anh Vinh (Chủ biên)</w:t>
            </w:r>
          </w:p>
        </w:tc>
        <w:tc>
          <w:tcPr>
            <w:tcW w:w="2243" w:type="dxa"/>
            <w:vAlign w:val="center"/>
          </w:tcPr>
          <w:p w14:paraId="7D921467"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NXB GDVN</w:t>
            </w:r>
          </w:p>
        </w:tc>
      </w:tr>
      <w:tr w:rsidR="00D64ADC" w:rsidRPr="00B67516" w14:paraId="1888B507" w14:textId="77777777" w:rsidTr="0015596F">
        <w:trPr>
          <w:trHeight w:val="458"/>
        </w:trPr>
        <w:tc>
          <w:tcPr>
            <w:tcW w:w="993" w:type="dxa"/>
            <w:vAlign w:val="center"/>
          </w:tcPr>
          <w:p w14:paraId="08ADD4FE" w14:textId="77777777" w:rsidR="00D64ADC" w:rsidRPr="002C1512" w:rsidRDefault="00D64ADC" w:rsidP="0015596F">
            <w:pPr>
              <w:spacing w:line="360" w:lineRule="auto"/>
              <w:jc w:val="center"/>
              <w:rPr>
                <w:rFonts w:eastAsia="Calibri" w:cs="Times New Roman"/>
                <w:sz w:val="26"/>
                <w:szCs w:val="26"/>
              </w:rPr>
            </w:pPr>
            <w:r>
              <w:rPr>
                <w:rFonts w:eastAsia="Calibri" w:cs="Times New Roman"/>
                <w:sz w:val="26"/>
                <w:szCs w:val="26"/>
              </w:rPr>
              <w:lastRenderedPageBreak/>
              <w:t>2</w:t>
            </w:r>
          </w:p>
        </w:tc>
        <w:tc>
          <w:tcPr>
            <w:tcW w:w="1842" w:type="dxa"/>
            <w:vAlign w:val="center"/>
          </w:tcPr>
          <w:p w14:paraId="0FD0D491"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 xml:space="preserve">Đạo đức </w:t>
            </w:r>
            <w:r>
              <w:rPr>
                <w:rFonts w:eastAsia="Calibri" w:cs="Times New Roman"/>
                <w:color w:val="000000"/>
                <w:sz w:val="26"/>
                <w:szCs w:val="26"/>
              </w:rPr>
              <w:t>2</w:t>
            </w:r>
          </w:p>
        </w:tc>
        <w:tc>
          <w:tcPr>
            <w:tcW w:w="4395" w:type="dxa"/>
            <w:vAlign w:val="center"/>
          </w:tcPr>
          <w:p w14:paraId="59776C4E"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Nguyễn Thị Mỹ Lộc (Tổng Chủ biên), Đỗ Tất Thiên (Chủ biên)</w:t>
            </w:r>
          </w:p>
        </w:tc>
        <w:tc>
          <w:tcPr>
            <w:tcW w:w="2243" w:type="dxa"/>
            <w:vAlign w:val="center"/>
          </w:tcPr>
          <w:p w14:paraId="5582DDED"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NXB ĐHSP TP HCM</w:t>
            </w:r>
          </w:p>
        </w:tc>
      </w:tr>
      <w:tr w:rsidR="00D64ADC" w:rsidRPr="00B67516" w14:paraId="00AFE39B" w14:textId="77777777" w:rsidTr="0015596F">
        <w:trPr>
          <w:trHeight w:val="458"/>
        </w:trPr>
        <w:tc>
          <w:tcPr>
            <w:tcW w:w="993" w:type="dxa"/>
            <w:vAlign w:val="center"/>
          </w:tcPr>
          <w:p w14:paraId="4F957E8C" w14:textId="77777777" w:rsidR="00D64ADC" w:rsidRPr="002C1512" w:rsidRDefault="00D64ADC" w:rsidP="0015596F">
            <w:pPr>
              <w:spacing w:line="360" w:lineRule="auto"/>
              <w:jc w:val="center"/>
              <w:rPr>
                <w:rFonts w:eastAsia="Calibri" w:cs="Times New Roman"/>
                <w:sz w:val="26"/>
                <w:szCs w:val="26"/>
              </w:rPr>
            </w:pPr>
            <w:r w:rsidRPr="002C1512">
              <w:rPr>
                <w:rFonts w:eastAsia="Calibri" w:cs="Times New Roman"/>
                <w:sz w:val="26"/>
                <w:szCs w:val="26"/>
              </w:rPr>
              <w:t>4</w:t>
            </w:r>
          </w:p>
        </w:tc>
        <w:tc>
          <w:tcPr>
            <w:tcW w:w="1842" w:type="dxa"/>
            <w:vAlign w:val="center"/>
          </w:tcPr>
          <w:p w14:paraId="352492C2"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 xml:space="preserve">Tự nhiên và Xã hội </w:t>
            </w:r>
            <w:r>
              <w:rPr>
                <w:rFonts w:eastAsia="Calibri" w:cs="Times New Roman"/>
                <w:color w:val="000000"/>
                <w:sz w:val="26"/>
                <w:szCs w:val="26"/>
              </w:rPr>
              <w:t>2</w:t>
            </w:r>
          </w:p>
        </w:tc>
        <w:tc>
          <w:tcPr>
            <w:tcW w:w="4395" w:type="dxa"/>
            <w:vAlign w:val="center"/>
          </w:tcPr>
          <w:p w14:paraId="571EE468"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Vũ Văn Hùng (Tổng Chủ biên), Nguyễn Thị Thấn (Chủ biên)</w:t>
            </w:r>
          </w:p>
        </w:tc>
        <w:tc>
          <w:tcPr>
            <w:tcW w:w="2243" w:type="dxa"/>
            <w:vAlign w:val="center"/>
          </w:tcPr>
          <w:p w14:paraId="572D5201"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NXB GDVN</w:t>
            </w:r>
          </w:p>
        </w:tc>
      </w:tr>
      <w:tr w:rsidR="00D64ADC" w:rsidRPr="007C1296" w14:paraId="71B6A397" w14:textId="77777777" w:rsidTr="0015596F">
        <w:trPr>
          <w:trHeight w:val="458"/>
        </w:trPr>
        <w:tc>
          <w:tcPr>
            <w:tcW w:w="993" w:type="dxa"/>
            <w:vAlign w:val="center"/>
          </w:tcPr>
          <w:p w14:paraId="76BB72B8" w14:textId="77777777" w:rsidR="00D64ADC" w:rsidRPr="002C1512" w:rsidRDefault="00D64ADC" w:rsidP="0015596F">
            <w:pPr>
              <w:spacing w:line="360" w:lineRule="auto"/>
              <w:jc w:val="center"/>
              <w:rPr>
                <w:rFonts w:eastAsia="Calibri" w:cs="Times New Roman"/>
                <w:sz w:val="26"/>
                <w:szCs w:val="26"/>
              </w:rPr>
            </w:pPr>
            <w:r w:rsidRPr="002C1512">
              <w:rPr>
                <w:rFonts w:eastAsia="Calibri" w:cs="Times New Roman"/>
                <w:sz w:val="26"/>
                <w:szCs w:val="26"/>
              </w:rPr>
              <w:t>5</w:t>
            </w:r>
          </w:p>
        </w:tc>
        <w:tc>
          <w:tcPr>
            <w:tcW w:w="1842" w:type="dxa"/>
            <w:vAlign w:val="center"/>
          </w:tcPr>
          <w:p w14:paraId="102CECA4"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 xml:space="preserve">Tin học </w:t>
            </w:r>
            <w:r>
              <w:rPr>
                <w:rFonts w:eastAsia="Calibri" w:cs="Times New Roman"/>
                <w:color w:val="000000"/>
                <w:sz w:val="26"/>
                <w:szCs w:val="26"/>
              </w:rPr>
              <w:t>2</w:t>
            </w:r>
          </w:p>
        </w:tc>
        <w:tc>
          <w:tcPr>
            <w:tcW w:w="4395" w:type="dxa"/>
            <w:vAlign w:val="center"/>
          </w:tcPr>
          <w:p w14:paraId="267F0EE5" w14:textId="77777777" w:rsidR="00D64ADC" w:rsidRPr="002C1512" w:rsidRDefault="00D64ADC" w:rsidP="0015596F">
            <w:pPr>
              <w:rPr>
                <w:rFonts w:eastAsia="Calibri" w:cs="Times New Roman"/>
                <w:color w:val="000000"/>
                <w:sz w:val="26"/>
                <w:szCs w:val="26"/>
              </w:rPr>
            </w:pPr>
            <w:r w:rsidRPr="00E607B3">
              <w:rPr>
                <w:rFonts w:cs="Times New Roman"/>
                <w:sz w:val="26"/>
                <w:szCs w:val="26"/>
              </w:rPr>
              <w:t>Nguyễn Chí Công (Tổng Chủ biên), Hoàng Thị Mai (Chủ biên)</w:t>
            </w:r>
          </w:p>
        </w:tc>
        <w:tc>
          <w:tcPr>
            <w:tcW w:w="2243" w:type="dxa"/>
            <w:vAlign w:val="center"/>
          </w:tcPr>
          <w:p w14:paraId="736B2D52" w14:textId="77777777" w:rsidR="00D64ADC" w:rsidRPr="002C1512" w:rsidRDefault="00D64ADC" w:rsidP="0015596F">
            <w:pPr>
              <w:rPr>
                <w:rFonts w:eastAsia="Calibri" w:cs="Times New Roman"/>
                <w:color w:val="000000"/>
                <w:sz w:val="26"/>
                <w:szCs w:val="26"/>
              </w:rPr>
            </w:pPr>
            <w:r w:rsidRPr="00E607B3">
              <w:rPr>
                <w:rFonts w:cs="Times New Roman"/>
                <w:sz w:val="26"/>
                <w:szCs w:val="26"/>
              </w:rPr>
              <w:t>NXB GDVN</w:t>
            </w:r>
          </w:p>
        </w:tc>
      </w:tr>
      <w:tr w:rsidR="00D64ADC" w:rsidRPr="00B67516" w14:paraId="56EC60B7" w14:textId="77777777" w:rsidTr="0015596F">
        <w:trPr>
          <w:trHeight w:val="458"/>
        </w:trPr>
        <w:tc>
          <w:tcPr>
            <w:tcW w:w="993" w:type="dxa"/>
            <w:vAlign w:val="center"/>
          </w:tcPr>
          <w:p w14:paraId="06AEBAFD" w14:textId="77777777" w:rsidR="00D64ADC" w:rsidRPr="002C1512" w:rsidRDefault="00D64ADC" w:rsidP="0015596F">
            <w:pPr>
              <w:spacing w:line="360" w:lineRule="auto"/>
              <w:jc w:val="center"/>
              <w:rPr>
                <w:rFonts w:eastAsia="Calibri" w:cs="Times New Roman"/>
                <w:sz w:val="26"/>
                <w:szCs w:val="26"/>
              </w:rPr>
            </w:pPr>
            <w:r w:rsidRPr="002C1512">
              <w:rPr>
                <w:rFonts w:eastAsia="Calibri" w:cs="Times New Roman"/>
                <w:sz w:val="26"/>
                <w:szCs w:val="26"/>
              </w:rPr>
              <w:t>6</w:t>
            </w:r>
          </w:p>
        </w:tc>
        <w:tc>
          <w:tcPr>
            <w:tcW w:w="1842" w:type="dxa"/>
            <w:vAlign w:val="center"/>
          </w:tcPr>
          <w:p w14:paraId="78483B5F"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 xml:space="preserve">Công nghệ </w:t>
            </w:r>
            <w:r>
              <w:rPr>
                <w:rFonts w:eastAsia="Calibri" w:cs="Times New Roman"/>
                <w:color w:val="000000"/>
                <w:sz w:val="26"/>
                <w:szCs w:val="26"/>
              </w:rPr>
              <w:t>2</w:t>
            </w:r>
          </w:p>
        </w:tc>
        <w:tc>
          <w:tcPr>
            <w:tcW w:w="4395" w:type="dxa"/>
            <w:vAlign w:val="center"/>
          </w:tcPr>
          <w:p w14:paraId="061AA5F3"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Lê Huy Hoàng (Tổng Chủ biên), Đặng Văn Nghĩa (Chủ biên)</w:t>
            </w:r>
          </w:p>
        </w:tc>
        <w:tc>
          <w:tcPr>
            <w:tcW w:w="2243" w:type="dxa"/>
            <w:vAlign w:val="center"/>
          </w:tcPr>
          <w:p w14:paraId="475D0743"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NXB GDVN</w:t>
            </w:r>
          </w:p>
        </w:tc>
      </w:tr>
      <w:tr w:rsidR="00D64ADC" w:rsidRPr="008D7D20" w14:paraId="221039A6" w14:textId="77777777" w:rsidTr="0015596F">
        <w:trPr>
          <w:trHeight w:val="458"/>
        </w:trPr>
        <w:tc>
          <w:tcPr>
            <w:tcW w:w="993" w:type="dxa"/>
            <w:vAlign w:val="center"/>
          </w:tcPr>
          <w:p w14:paraId="45474258" w14:textId="77777777" w:rsidR="00D64ADC" w:rsidRPr="002C1512" w:rsidRDefault="00D64ADC" w:rsidP="0015596F">
            <w:pPr>
              <w:spacing w:line="360" w:lineRule="auto"/>
              <w:jc w:val="center"/>
              <w:rPr>
                <w:rFonts w:eastAsia="Calibri" w:cs="Times New Roman"/>
                <w:sz w:val="26"/>
                <w:szCs w:val="26"/>
              </w:rPr>
            </w:pPr>
            <w:r w:rsidRPr="002C1512">
              <w:rPr>
                <w:rFonts w:eastAsia="Calibri" w:cs="Times New Roman"/>
                <w:sz w:val="26"/>
                <w:szCs w:val="26"/>
              </w:rPr>
              <w:t>7</w:t>
            </w:r>
          </w:p>
        </w:tc>
        <w:tc>
          <w:tcPr>
            <w:tcW w:w="1842" w:type="dxa"/>
            <w:vAlign w:val="center"/>
          </w:tcPr>
          <w:p w14:paraId="59C8F917"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 xml:space="preserve">Giáo dục Thể chất </w:t>
            </w:r>
            <w:r>
              <w:rPr>
                <w:rFonts w:eastAsia="Calibri" w:cs="Times New Roman"/>
                <w:color w:val="000000"/>
                <w:sz w:val="26"/>
                <w:szCs w:val="26"/>
              </w:rPr>
              <w:t>2</w:t>
            </w:r>
          </w:p>
        </w:tc>
        <w:tc>
          <w:tcPr>
            <w:tcW w:w="4395" w:type="dxa"/>
            <w:vAlign w:val="center"/>
          </w:tcPr>
          <w:p w14:paraId="0E08E05E" w14:textId="77777777" w:rsidR="00D64ADC" w:rsidRPr="002C1512" w:rsidRDefault="00D64ADC" w:rsidP="0015596F">
            <w:pPr>
              <w:rPr>
                <w:rFonts w:eastAsia="Calibri" w:cs="Times New Roman"/>
                <w:color w:val="000000"/>
                <w:sz w:val="26"/>
                <w:szCs w:val="26"/>
              </w:rPr>
            </w:pPr>
            <w:r w:rsidRPr="008D7D20">
              <w:rPr>
                <w:rFonts w:cs="Times New Roman"/>
                <w:color w:val="000000" w:themeColor="text1"/>
                <w:sz w:val="26"/>
                <w:szCs w:val="26"/>
              </w:rPr>
              <w:t>Nguyễn Duy Quyết (Tổng Chủ biên), Nguyễn Hồng Dương (Chủ biên)</w:t>
            </w:r>
          </w:p>
        </w:tc>
        <w:tc>
          <w:tcPr>
            <w:tcW w:w="2243" w:type="dxa"/>
            <w:vAlign w:val="center"/>
          </w:tcPr>
          <w:p w14:paraId="0594370A" w14:textId="77777777" w:rsidR="00D64ADC" w:rsidRPr="002C1512" w:rsidRDefault="00D64ADC" w:rsidP="0015596F">
            <w:pPr>
              <w:rPr>
                <w:rFonts w:eastAsia="Calibri" w:cs="Times New Roman"/>
                <w:color w:val="000000"/>
                <w:sz w:val="26"/>
                <w:szCs w:val="26"/>
              </w:rPr>
            </w:pPr>
            <w:r w:rsidRPr="008D7D20">
              <w:rPr>
                <w:rFonts w:cs="Times New Roman"/>
                <w:color w:val="000000" w:themeColor="text1"/>
                <w:sz w:val="26"/>
                <w:szCs w:val="26"/>
              </w:rPr>
              <w:t>NXB GDVN</w:t>
            </w:r>
          </w:p>
        </w:tc>
      </w:tr>
      <w:tr w:rsidR="00D64ADC" w:rsidRPr="008D7D20" w14:paraId="48BF7498" w14:textId="77777777" w:rsidTr="0015596F">
        <w:trPr>
          <w:trHeight w:val="458"/>
        </w:trPr>
        <w:tc>
          <w:tcPr>
            <w:tcW w:w="993" w:type="dxa"/>
            <w:vAlign w:val="center"/>
          </w:tcPr>
          <w:p w14:paraId="638065ED" w14:textId="77777777" w:rsidR="00D64ADC" w:rsidRPr="002C1512" w:rsidRDefault="00D64ADC" w:rsidP="0015596F">
            <w:pPr>
              <w:spacing w:line="360" w:lineRule="auto"/>
              <w:jc w:val="center"/>
              <w:rPr>
                <w:rFonts w:eastAsia="Calibri" w:cs="Times New Roman"/>
                <w:sz w:val="26"/>
                <w:szCs w:val="26"/>
              </w:rPr>
            </w:pPr>
            <w:r w:rsidRPr="002C1512">
              <w:rPr>
                <w:rFonts w:eastAsia="Calibri" w:cs="Times New Roman"/>
                <w:sz w:val="26"/>
                <w:szCs w:val="26"/>
              </w:rPr>
              <w:t>8</w:t>
            </w:r>
          </w:p>
        </w:tc>
        <w:tc>
          <w:tcPr>
            <w:tcW w:w="1842" w:type="dxa"/>
            <w:vAlign w:val="center"/>
          </w:tcPr>
          <w:p w14:paraId="4FD32005"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 xml:space="preserve">Âm nhạc </w:t>
            </w:r>
            <w:r>
              <w:rPr>
                <w:rFonts w:eastAsia="Calibri" w:cs="Times New Roman"/>
                <w:color w:val="000000"/>
                <w:sz w:val="26"/>
                <w:szCs w:val="26"/>
              </w:rPr>
              <w:t>2</w:t>
            </w:r>
          </w:p>
        </w:tc>
        <w:tc>
          <w:tcPr>
            <w:tcW w:w="4395" w:type="dxa"/>
            <w:vAlign w:val="center"/>
          </w:tcPr>
          <w:p w14:paraId="7180415F" w14:textId="77777777" w:rsidR="00D64ADC" w:rsidRPr="002C1512" w:rsidRDefault="00D64ADC" w:rsidP="0015596F">
            <w:pPr>
              <w:rPr>
                <w:rFonts w:eastAsia="Calibri" w:cs="Times New Roman"/>
                <w:color w:val="000000"/>
                <w:sz w:val="26"/>
                <w:szCs w:val="26"/>
              </w:rPr>
            </w:pPr>
            <w:r w:rsidRPr="008D7D20">
              <w:rPr>
                <w:rFonts w:cs="Times New Roman"/>
                <w:color w:val="000000" w:themeColor="text1"/>
                <w:sz w:val="26"/>
                <w:szCs w:val="26"/>
              </w:rPr>
              <w:t>Lê Anh Tuấn (Tổng Chủ biên kiêm Chủ biên)</w:t>
            </w:r>
          </w:p>
        </w:tc>
        <w:tc>
          <w:tcPr>
            <w:tcW w:w="2243" w:type="dxa"/>
            <w:vAlign w:val="center"/>
          </w:tcPr>
          <w:p w14:paraId="6058C662" w14:textId="77777777" w:rsidR="00D64ADC" w:rsidRPr="002C1512" w:rsidRDefault="00D64ADC" w:rsidP="0015596F">
            <w:pPr>
              <w:rPr>
                <w:rFonts w:eastAsia="Calibri" w:cs="Times New Roman"/>
                <w:color w:val="000000"/>
                <w:sz w:val="26"/>
                <w:szCs w:val="26"/>
              </w:rPr>
            </w:pPr>
            <w:r w:rsidRPr="008D7D20">
              <w:rPr>
                <w:rFonts w:cs="Times New Roman"/>
                <w:color w:val="000000" w:themeColor="text1"/>
                <w:sz w:val="26"/>
                <w:szCs w:val="26"/>
              </w:rPr>
              <w:t>NXB ĐHSP TP HCM</w:t>
            </w:r>
          </w:p>
        </w:tc>
      </w:tr>
      <w:tr w:rsidR="00D64ADC" w:rsidRPr="00B67516" w14:paraId="613B0010" w14:textId="77777777" w:rsidTr="0015596F">
        <w:trPr>
          <w:trHeight w:val="458"/>
        </w:trPr>
        <w:tc>
          <w:tcPr>
            <w:tcW w:w="993" w:type="dxa"/>
            <w:vAlign w:val="center"/>
          </w:tcPr>
          <w:p w14:paraId="73E8C0A2" w14:textId="77777777" w:rsidR="00D64ADC" w:rsidRPr="002C1512" w:rsidRDefault="00D64ADC" w:rsidP="0015596F">
            <w:pPr>
              <w:spacing w:line="360" w:lineRule="auto"/>
              <w:jc w:val="center"/>
              <w:rPr>
                <w:rFonts w:eastAsia="Calibri" w:cs="Times New Roman"/>
                <w:sz w:val="26"/>
                <w:szCs w:val="26"/>
              </w:rPr>
            </w:pPr>
            <w:r w:rsidRPr="002C1512">
              <w:rPr>
                <w:rFonts w:eastAsia="Calibri" w:cs="Times New Roman"/>
                <w:sz w:val="26"/>
                <w:szCs w:val="26"/>
              </w:rPr>
              <w:t>9</w:t>
            </w:r>
          </w:p>
        </w:tc>
        <w:tc>
          <w:tcPr>
            <w:tcW w:w="1842" w:type="dxa"/>
            <w:vAlign w:val="center"/>
          </w:tcPr>
          <w:p w14:paraId="433309C0"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 xml:space="preserve">Mĩ thuật </w:t>
            </w:r>
            <w:r>
              <w:rPr>
                <w:rFonts w:eastAsia="Calibri" w:cs="Times New Roman"/>
                <w:color w:val="000000"/>
                <w:sz w:val="26"/>
                <w:szCs w:val="26"/>
              </w:rPr>
              <w:t>2</w:t>
            </w:r>
          </w:p>
        </w:tc>
        <w:tc>
          <w:tcPr>
            <w:tcW w:w="4395" w:type="dxa"/>
            <w:vAlign w:val="center"/>
          </w:tcPr>
          <w:p w14:paraId="1809F12E"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Nguyễn Xuân Nghị (Tổng Chủ biên), Trần Thị Biển, Đoàn Thị Mỹ Hương (đồng Chủ biên)</w:t>
            </w:r>
          </w:p>
        </w:tc>
        <w:tc>
          <w:tcPr>
            <w:tcW w:w="2243" w:type="dxa"/>
            <w:vAlign w:val="center"/>
          </w:tcPr>
          <w:p w14:paraId="507630CD"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NXB GDVN</w:t>
            </w:r>
          </w:p>
        </w:tc>
      </w:tr>
      <w:tr w:rsidR="00D64ADC" w:rsidRPr="00D96330" w14:paraId="1D1401E0" w14:textId="77777777" w:rsidTr="0015596F">
        <w:trPr>
          <w:trHeight w:val="458"/>
        </w:trPr>
        <w:tc>
          <w:tcPr>
            <w:tcW w:w="993" w:type="dxa"/>
            <w:vAlign w:val="center"/>
          </w:tcPr>
          <w:p w14:paraId="2F7E4C9E" w14:textId="77777777" w:rsidR="00D64ADC" w:rsidRPr="002C1512" w:rsidRDefault="00D64ADC" w:rsidP="0015596F">
            <w:pPr>
              <w:spacing w:line="360" w:lineRule="auto"/>
              <w:jc w:val="center"/>
              <w:rPr>
                <w:rFonts w:ascii="Calibri" w:eastAsia="Calibri" w:hAnsi="Calibri" w:cs="Times New Roman"/>
                <w:sz w:val="26"/>
                <w:szCs w:val="26"/>
              </w:rPr>
            </w:pPr>
            <w:r w:rsidRPr="002C1512">
              <w:rPr>
                <w:rFonts w:ascii="Calibri" w:eastAsia="Calibri" w:hAnsi="Calibri" w:cs="Times New Roman"/>
                <w:sz w:val="26"/>
                <w:szCs w:val="26"/>
              </w:rPr>
              <w:t>10</w:t>
            </w:r>
          </w:p>
        </w:tc>
        <w:tc>
          <w:tcPr>
            <w:tcW w:w="1842" w:type="dxa"/>
            <w:vAlign w:val="center"/>
          </w:tcPr>
          <w:p w14:paraId="1B4E04F8" w14:textId="77777777" w:rsidR="00D64ADC" w:rsidRPr="002C1512" w:rsidRDefault="00D64ADC" w:rsidP="0015596F">
            <w:pPr>
              <w:rPr>
                <w:rFonts w:eastAsia="Calibri" w:cs="Times New Roman"/>
                <w:color w:val="000000"/>
                <w:sz w:val="26"/>
                <w:szCs w:val="26"/>
                <w:lang w:val="vi-VN" w:eastAsia="vi-VN"/>
              </w:rPr>
            </w:pPr>
            <w:r w:rsidRPr="002C1512">
              <w:rPr>
                <w:rFonts w:eastAsia="Calibri" w:cs="Times New Roman"/>
                <w:color w:val="000000"/>
                <w:sz w:val="26"/>
                <w:szCs w:val="26"/>
                <w:lang w:val="vi-VN" w:eastAsia="vi-VN"/>
              </w:rPr>
              <w:t xml:space="preserve">Hoạt động trải nghiệm </w:t>
            </w:r>
            <w:r>
              <w:rPr>
                <w:rFonts w:eastAsia="Calibri" w:cs="Times New Roman"/>
                <w:color w:val="000000"/>
                <w:sz w:val="26"/>
                <w:szCs w:val="26"/>
                <w:lang w:val="vi-VN" w:eastAsia="vi-VN"/>
              </w:rPr>
              <w:t>2</w:t>
            </w:r>
          </w:p>
        </w:tc>
        <w:tc>
          <w:tcPr>
            <w:tcW w:w="4395" w:type="dxa"/>
            <w:vAlign w:val="center"/>
          </w:tcPr>
          <w:p w14:paraId="1B216115" w14:textId="77777777" w:rsidR="00D64ADC" w:rsidRPr="00097229" w:rsidRDefault="00D64ADC" w:rsidP="0015596F">
            <w:pPr>
              <w:rPr>
                <w:rFonts w:eastAsia="Calibri" w:cs="Times New Roman"/>
                <w:color w:val="000000"/>
                <w:sz w:val="26"/>
                <w:szCs w:val="26"/>
                <w:lang w:val="vi-VN" w:eastAsia="vi-VN"/>
              </w:rPr>
            </w:pPr>
            <w:r w:rsidRPr="00097229">
              <w:rPr>
                <w:rFonts w:cs="Times New Roman"/>
                <w:color w:val="000000"/>
                <w:sz w:val="26"/>
                <w:szCs w:val="26"/>
                <w:lang w:val="vi-VN"/>
              </w:rPr>
              <w:t>Lưu Thu Thuỷ (Tổng Chủ biên), Nguyễn Thuỵ Anh (Chủ biên)</w:t>
            </w:r>
          </w:p>
        </w:tc>
        <w:tc>
          <w:tcPr>
            <w:tcW w:w="2243" w:type="dxa"/>
            <w:vAlign w:val="center"/>
          </w:tcPr>
          <w:p w14:paraId="6A9624F0" w14:textId="77777777" w:rsidR="00D64ADC" w:rsidRPr="002C1512" w:rsidRDefault="00D64ADC" w:rsidP="0015596F">
            <w:pPr>
              <w:rPr>
                <w:rFonts w:eastAsia="Calibri" w:cs="Times New Roman"/>
                <w:color w:val="000000"/>
                <w:sz w:val="26"/>
                <w:szCs w:val="26"/>
                <w:lang w:val="vi-VN" w:eastAsia="vi-VN"/>
              </w:rPr>
            </w:pPr>
            <w:r w:rsidRPr="00D96330">
              <w:rPr>
                <w:rFonts w:cs="Times New Roman"/>
                <w:color w:val="000000"/>
                <w:sz w:val="26"/>
                <w:szCs w:val="26"/>
              </w:rPr>
              <w:t>NXB GDVN</w:t>
            </w:r>
          </w:p>
        </w:tc>
      </w:tr>
      <w:tr w:rsidR="00D64ADC" w:rsidRPr="008D7D20" w14:paraId="3884BF77" w14:textId="77777777" w:rsidTr="0015596F">
        <w:trPr>
          <w:trHeight w:val="458"/>
        </w:trPr>
        <w:tc>
          <w:tcPr>
            <w:tcW w:w="993" w:type="dxa"/>
            <w:vAlign w:val="center"/>
          </w:tcPr>
          <w:p w14:paraId="2398BD6D" w14:textId="77777777" w:rsidR="00D64ADC" w:rsidRPr="002C1512" w:rsidRDefault="00D64ADC" w:rsidP="0015596F">
            <w:pPr>
              <w:spacing w:line="360" w:lineRule="auto"/>
              <w:jc w:val="center"/>
              <w:rPr>
                <w:rFonts w:eastAsia="Calibri" w:cs="Times New Roman"/>
                <w:sz w:val="26"/>
                <w:szCs w:val="26"/>
              </w:rPr>
            </w:pPr>
            <w:r w:rsidRPr="002C1512">
              <w:rPr>
                <w:rFonts w:eastAsia="Calibri" w:cs="Times New Roman"/>
                <w:sz w:val="26"/>
                <w:szCs w:val="26"/>
              </w:rPr>
              <w:t>11</w:t>
            </w:r>
          </w:p>
        </w:tc>
        <w:tc>
          <w:tcPr>
            <w:tcW w:w="1842" w:type="dxa"/>
            <w:vAlign w:val="center"/>
          </w:tcPr>
          <w:p w14:paraId="35A7CA47"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 xml:space="preserve">Tiếng Anh </w:t>
            </w:r>
            <w:r>
              <w:rPr>
                <w:rFonts w:eastAsia="Calibri" w:cs="Times New Roman"/>
                <w:color w:val="000000"/>
                <w:sz w:val="26"/>
                <w:szCs w:val="26"/>
              </w:rPr>
              <w:t>2</w:t>
            </w:r>
            <w:r w:rsidRPr="002C1512">
              <w:rPr>
                <w:rFonts w:eastAsia="Calibri" w:cs="Times New Roman"/>
                <w:color w:val="000000"/>
                <w:sz w:val="26"/>
                <w:szCs w:val="26"/>
              </w:rPr>
              <w:t xml:space="preserve"> </w:t>
            </w:r>
          </w:p>
        </w:tc>
        <w:tc>
          <w:tcPr>
            <w:tcW w:w="4395" w:type="dxa"/>
            <w:vAlign w:val="center"/>
          </w:tcPr>
          <w:p w14:paraId="0107CACE" w14:textId="77777777" w:rsidR="00D64ADC" w:rsidRPr="002C1512" w:rsidRDefault="00D64ADC" w:rsidP="0015596F">
            <w:pPr>
              <w:rPr>
                <w:rFonts w:eastAsia="Calibri" w:cs="Times New Roman"/>
                <w:color w:val="000000"/>
                <w:sz w:val="26"/>
                <w:szCs w:val="26"/>
              </w:rPr>
            </w:pPr>
            <w:r w:rsidRPr="008D7D20">
              <w:rPr>
                <w:rFonts w:cs="Times New Roman"/>
                <w:color w:val="000000" w:themeColor="text1"/>
                <w:sz w:val="26"/>
                <w:szCs w:val="26"/>
              </w:rPr>
              <w:t>Hoàng Văn Vân (Tổng Chủ biên), Phan Hà (Chủ biên)</w:t>
            </w:r>
          </w:p>
        </w:tc>
        <w:tc>
          <w:tcPr>
            <w:tcW w:w="2243" w:type="dxa"/>
            <w:vAlign w:val="center"/>
          </w:tcPr>
          <w:p w14:paraId="22FBFF7A" w14:textId="77777777" w:rsidR="00D64ADC" w:rsidRPr="002C1512" w:rsidRDefault="00D64ADC" w:rsidP="0015596F">
            <w:pPr>
              <w:rPr>
                <w:rFonts w:eastAsia="Calibri" w:cs="Times New Roman"/>
                <w:color w:val="000000"/>
                <w:sz w:val="26"/>
                <w:szCs w:val="26"/>
              </w:rPr>
            </w:pPr>
            <w:r w:rsidRPr="008D7D20">
              <w:rPr>
                <w:rFonts w:cs="Times New Roman"/>
                <w:color w:val="000000" w:themeColor="text1"/>
                <w:sz w:val="26"/>
                <w:szCs w:val="26"/>
              </w:rPr>
              <w:t>NXB GDVN</w:t>
            </w:r>
          </w:p>
        </w:tc>
      </w:tr>
    </w:tbl>
    <w:p w14:paraId="087C8F0E" w14:textId="409A04BA" w:rsidR="00D64ADC" w:rsidRDefault="00D64ADC" w:rsidP="009B4771">
      <w:pPr>
        <w:shd w:val="clear" w:color="auto" w:fill="FFFFFF"/>
        <w:spacing w:after="0" w:line="360" w:lineRule="auto"/>
        <w:ind w:firstLine="720"/>
        <w:jc w:val="both"/>
        <w:rPr>
          <w:rFonts w:eastAsia="Times New Roman" w:cs="Times New Roman"/>
          <w:b/>
          <w:szCs w:val="28"/>
          <w:lang w:eastAsia="vi-VN"/>
        </w:rPr>
      </w:pPr>
    </w:p>
    <w:p w14:paraId="2FA83010" w14:textId="163B00AB" w:rsidR="005B67A3" w:rsidRDefault="005B67A3" w:rsidP="005B67A3">
      <w:pPr>
        <w:tabs>
          <w:tab w:val="left" w:pos="5720"/>
          <w:tab w:val="left" w:pos="9072"/>
        </w:tabs>
        <w:spacing w:after="0" w:line="240" w:lineRule="auto"/>
        <w:jc w:val="center"/>
        <w:rPr>
          <w:rFonts w:eastAsia="Calibri"/>
          <w:b/>
          <w:sz w:val="26"/>
          <w:szCs w:val="26"/>
        </w:rPr>
      </w:pPr>
      <w:r>
        <w:rPr>
          <w:rFonts w:eastAsia="Calibri"/>
          <w:b/>
          <w:sz w:val="26"/>
          <w:szCs w:val="26"/>
        </w:rPr>
        <w:t>DANH MỤC SÁCH GIÁO KHOA LỚP 3</w:t>
      </w:r>
    </w:p>
    <w:p w14:paraId="6248B51F" w14:textId="77777777" w:rsidR="005B67A3" w:rsidRDefault="005B67A3" w:rsidP="005B67A3">
      <w:pPr>
        <w:tabs>
          <w:tab w:val="left" w:pos="5720"/>
          <w:tab w:val="left" w:pos="9072"/>
        </w:tabs>
        <w:spacing w:after="0" w:line="240" w:lineRule="auto"/>
        <w:jc w:val="center"/>
        <w:rPr>
          <w:rFonts w:eastAsia="Calibri"/>
          <w:b/>
          <w:sz w:val="26"/>
          <w:szCs w:val="26"/>
        </w:rPr>
      </w:pPr>
      <w:r>
        <w:rPr>
          <w:rFonts w:eastAsia="Calibri"/>
          <w:b/>
          <w:sz w:val="26"/>
          <w:szCs w:val="26"/>
        </w:rPr>
        <w:t xml:space="preserve">NĂM HỌC 2024-2025 </w:t>
      </w:r>
    </w:p>
    <w:p w14:paraId="6FB42132" w14:textId="6C6A5BE5" w:rsidR="00D64ADC" w:rsidRDefault="00D64ADC" w:rsidP="005B67A3">
      <w:pPr>
        <w:shd w:val="clear" w:color="auto" w:fill="FFFFFF"/>
        <w:spacing w:after="0" w:line="360" w:lineRule="auto"/>
        <w:jc w:val="both"/>
        <w:rPr>
          <w:rFonts w:eastAsia="Times New Roman" w:cs="Times New Roman"/>
          <w:b/>
          <w:szCs w:val="28"/>
          <w:lang w:eastAsia="vi-VN"/>
        </w:rPr>
      </w:pPr>
    </w:p>
    <w:tbl>
      <w:tblPr>
        <w:tblStyle w:val="TableGrid2"/>
        <w:tblW w:w="9473" w:type="dxa"/>
        <w:tblInd w:w="108" w:type="dxa"/>
        <w:tblLook w:val="04A0" w:firstRow="1" w:lastRow="0" w:firstColumn="1" w:lastColumn="0" w:noHBand="0" w:noVBand="1"/>
      </w:tblPr>
      <w:tblGrid>
        <w:gridCol w:w="993"/>
        <w:gridCol w:w="1842"/>
        <w:gridCol w:w="4395"/>
        <w:gridCol w:w="2243"/>
      </w:tblGrid>
      <w:tr w:rsidR="00D64ADC" w:rsidRPr="00B67516" w14:paraId="75819D79" w14:textId="77777777" w:rsidTr="0015596F">
        <w:tc>
          <w:tcPr>
            <w:tcW w:w="993" w:type="dxa"/>
            <w:vAlign w:val="center"/>
          </w:tcPr>
          <w:p w14:paraId="0822F58D" w14:textId="77777777" w:rsidR="00D64ADC" w:rsidRPr="002C1512" w:rsidRDefault="00D64ADC" w:rsidP="0015596F">
            <w:pPr>
              <w:jc w:val="center"/>
              <w:rPr>
                <w:rFonts w:eastAsia="Calibri" w:cs="Times New Roman"/>
                <w:i/>
                <w:sz w:val="26"/>
                <w:szCs w:val="26"/>
              </w:rPr>
            </w:pPr>
          </w:p>
          <w:p w14:paraId="4032C909" w14:textId="77777777" w:rsidR="00D64ADC" w:rsidRPr="002C1512" w:rsidRDefault="00D64ADC" w:rsidP="0015596F">
            <w:pPr>
              <w:jc w:val="center"/>
              <w:rPr>
                <w:rFonts w:eastAsia="Calibri" w:cs="Times New Roman"/>
                <w:b/>
                <w:sz w:val="26"/>
                <w:szCs w:val="26"/>
              </w:rPr>
            </w:pPr>
            <w:r w:rsidRPr="002C1512">
              <w:rPr>
                <w:rFonts w:eastAsia="Calibri" w:cs="Times New Roman"/>
                <w:b/>
                <w:sz w:val="26"/>
                <w:szCs w:val="26"/>
              </w:rPr>
              <w:t>TT</w:t>
            </w:r>
          </w:p>
        </w:tc>
        <w:tc>
          <w:tcPr>
            <w:tcW w:w="1842" w:type="dxa"/>
            <w:vAlign w:val="center"/>
          </w:tcPr>
          <w:p w14:paraId="77573B8D" w14:textId="77777777" w:rsidR="00D64ADC" w:rsidRPr="002C1512" w:rsidRDefault="00D64ADC" w:rsidP="0015596F">
            <w:pPr>
              <w:jc w:val="center"/>
              <w:rPr>
                <w:rFonts w:eastAsia="Calibri" w:cs="Times New Roman"/>
                <w:b/>
                <w:sz w:val="26"/>
                <w:szCs w:val="26"/>
              </w:rPr>
            </w:pPr>
            <w:r w:rsidRPr="002C1512">
              <w:rPr>
                <w:rFonts w:eastAsia="Calibri" w:cs="Times New Roman"/>
                <w:b/>
                <w:sz w:val="26"/>
                <w:szCs w:val="26"/>
              </w:rPr>
              <w:t>Tên sách</w:t>
            </w:r>
          </w:p>
        </w:tc>
        <w:tc>
          <w:tcPr>
            <w:tcW w:w="4395" w:type="dxa"/>
            <w:vAlign w:val="center"/>
          </w:tcPr>
          <w:p w14:paraId="689495E4" w14:textId="77777777" w:rsidR="00D64ADC" w:rsidRPr="002C1512" w:rsidRDefault="00D64ADC" w:rsidP="0015596F">
            <w:pPr>
              <w:jc w:val="center"/>
              <w:rPr>
                <w:rFonts w:eastAsia="Calibri" w:cs="Times New Roman"/>
                <w:b/>
                <w:sz w:val="26"/>
                <w:szCs w:val="26"/>
              </w:rPr>
            </w:pPr>
            <w:r w:rsidRPr="002C1512">
              <w:rPr>
                <w:rFonts w:eastAsia="Calibri" w:cs="Times New Roman"/>
                <w:b/>
                <w:sz w:val="26"/>
                <w:szCs w:val="26"/>
              </w:rPr>
              <w:t>Tác giả</w:t>
            </w:r>
          </w:p>
        </w:tc>
        <w:tc>
          <w:tcPr>
            <w:tcW w:w="2243" w:type="dxa"/>
            <w:vAlign w:val="center"/>
          </w:tcPr>
          <w:p w14:paraId="27474DD5" w14:textId="77777777" w:rsidR="00D64ADC" w:rsidRPr="002C1512" w:rsidRDefault="00D64ADC" w:rsidP="0015596F">
            <w:pPr>
              <w:jc w:val="center"/>
              <w:rPr>
                <w:rFonts w:eastAsia="Calibri" w:cs="Times New Roman"/>
                <w:b/>
                <w:sz w:val="26"/>
                <w:szCs w:val="26"/>
              </w:rPr>
            </w:pPr>
            <w:r w:rsidRPr="002C1512">
              <w:rPr>
                <w:rFonts w:eastAsia="Calibri" w:cs="Times New Roman"/>
                <w:b/>
                <w:sz w:val="26"/>
                <w:szCs w:val="26"/>
              </w:rPr>
              <w:t>Nhà xuất bản (NXB)</w:t>
            </w:r>
          </w:p>
        </w:tc>
      </w:tr>
      <w:tr w:rsidR="00D64ADC" w:rsidRPr="00B67516" w14:paraId="5CF648EF" w14:textId="77777777" w:rsidTr="0015596F">
        <w:tc>
          <w:tcPr>
            <w:tcW w:w="993" w:type="dxa"/>
            <w:vMerge w:val="restart"/>
            <w:vAlign w:val="center"/>
          </w:tcPr>
          <w:p w14:paraId="08831489" w14:textId="77777777" w:rsidR="00D64ADC" w:rsidRPr="002C1512" w:rsidRDefault="00D64ADC" w:rsidP="0015596F">
            <w:pPr>
              <w:spacing w:line="360" w:lineRule="auto"/>
              <w:jc w:val="center"/>
              <w:rPr>
                <w:rFonts w:eastAsia="Calibri" w:cs="Times New Roman"/>
                <w:sz w:val="26"/>
                <w:szCs w:val="26"/>
              </w:rPr>
            </w:pPr>
            <w:r w:rsidRPr="002C1512">
              <w:rPr>
                <w:rFonts w:eastAsia="Calibri" w:cs="Times New Roman"/>
                <w:sz w:val="26"/>
                <w:szCs w:val="26"/>
              </w:rPr>
              <w:t>1</w:t>
            </w:r>
          </w:p>
        </w:tc>
        <w:tc>
          <w:tcPr>
            <w:tcW w:w="1842" w:type="dxa"/>
            <w:vMerge w:val="restart"/>
            <w:vAlign w:val="center"/>
          </w:tcPr>
          <w:p w14:paraId="27B77CB3" w14:textId="77777777" w:rsidR="00D64ADC" w:rsidRPr="002C1512" w:rsidRDefault="00D64ADC" w:rsidP="0015596F">
            <w:pPr>
              <w:rPr>
                <w:rFonts w:eastAsia="Calibri" w:cs="Times New Roman"/>
                <w:sz w:val="26"/>
                <w:szCs w:val="26"/>
              </w:rPr>
            </w:pPr>
            <w:r w:rsidRPr="002C1512">
              <w:rPr>
                <w:rFonts w:eastAsia="Calibri" w:cs="Times New Roman"/>
                <w:sz w:val="26"/>
                <w:szCs w:val="26"/>
              </w:rPr>
              <w:t>Tiếng Việt 3</w:t>
            </w:r>
          </w:p>
        </w:tc>
        <w:tc>
          <w:tcPr>
            <w:tcW w:w="4395" w:type="dxa"/>
            <w:vAlign w:val="center"/>
          </w:tcPr>
          <w:p w14:paraId="4537A9F5"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 xml:space="preserve">Tập 1: Bùi Mạnh Hùng (Tổng Chủ biên), Trần Thị Hiền Lương (Chủ biên), </w:t>
            </w:r>
          </w:p>
        </w:tc>
        <w:tc>
          <w:tcPr>
            <w:tcW w:w="2243" w:type="dxa"/>
            <w:vAlign w:val="center"/>
          </w:tcPr>
          <w:p w14:paraId="037FE80F" w14:textId="77777777" w:rsidR="00D64ADC" w:rsidRPr="002C1512" w:rsidRDefault="00D64ADC" w:rsidP="0015596F">
            <w:pPr>
              <w:widowControl w:val="0"/>
              <w:rPr>
                <w:rFonts w:eastAsia="Calibri" w:cs="Times New Roman"/>
                <w:iCs/>
                <w:sz w:val="26"/>
                <w:szCs w:val="26"/>
              </w:rPr>
            </w:pPr>
            <w:r w:rsidRPr="002C1512">
              <w:rPr>
                <w:rFonts w:eastAsia="Calibri" w:cs="Times New Roman"/>
                <w:iCs/>
                <w:sz w:val="26"/>
                <w:szCs w:val="26"/>
              </w:rPr>
              <w:t>NXB GDVN</w:t>
            </w:r>
          </w:p>
        </w:tc>
      </w:tr>
      <w:tr w:rsidR="00D64ADC" w:rsidRPr="00B67516" w14:paraId="5D5F6DEB" w14:textId="77777777" w:rsidTr="0015596F">
        <w:tc>
          <w:tcPr>
            <w:tcW w:w="993" w:type="dxa"/>
            <w:vMerge/>
            <w:vAlign w:val="center"/>
          </w:tcPr>
          <w:p w14:paraId="6F58EF95" w14:textId="77777777" w:rsidR="00D64ADC" w:rsidRPr="00B67516" w:rsidRDefault="00D64ADC" w:rsidP="0015596F">
            <w:pPr>
              <w:jc w:val="center"/>
              <w:rPr>
                <w:rFonts w:eastAsia="Calibri" w:cs="Times New Roman"/>
                <w:sz w:val="26"/>
                <w:szCs w:val="26"/>
              </w:rPr>
            </w:pPr>
          </w:p>
        </w:tc>
        <w:tc>
          <w:tcPr>
            <w:tcW w:w="1842" w:type="dxa"/>
            <w:vMerge/>
            <w:vAlign w:val="center"/>
          </w:tcPr>
          <w:p w14:paraId="41EC2383" w14:textId="77777777" w:rsidR="00D64ADC" w:rsidRPr="00B67516" w:rsidRDefault="00D64ADC" w:rsidP="0015596F">
            <w:pPr>
              <w:widowControl w:val="0"/>
              <w:spacing w:line="295" w:lineRule="exact"/>
              <w:rPr>
                <w:rFonts w:eastAsia="Times New Roman" w:cs="Times New Roman"/>
                <w:iCs/>
                <w:sz w:val="26"/>
                <w:szCs w:val="26"/>
              </w:rPr>
            </w:pPr>
          </w:p>
        </w:tc>
        <w:tc>
          <w:tcPr>
            <w:tcW w:w="4395" w:type="dxa"/>
            <w:vAlign w:val="center"/>
          </w:tcPr>
          <w:p w14:paraId="1B1B2026" w14:textId="77777777" w:rsidR="00D64ADC" w:rsidRPr="00B67516" w:rsidRDefault="00D64ADC" w:rsidP="0015596F">
            <w:pPr>
              <w:rPr>
                <w:rFonts w:eastAsia="Calibri" w:cs="Times New Roman"/>
                <w:color w:val="000000"/>
                <w:sz w:val="26"/>
                <w:szCs w:val="26"/>
              </w:rPr>
            </w:pPr>
            <w:r w:rsidRPr="002C1512">
              <w:rPr>
                <w:rFonts w:eastAsia="Calibri" w:cs="Times New Roman"/>
                <w:color w:val="000000"/>
                <w:sz w:val="26"/>
                <w:szCs w:val="26"/>
              </w:rPr>
              <w:t>Tập 2: Bùi Mạnh Hùng (Tổng Chủ biên), Trần Thị Hiền Lương (Chủ biên)</w:t>
            </w:r>
          </w:p>
        </w:tc>
        <w:tc>
          <w:tcPr>
            <w:tcW w:w="2243" w:type="dxa"/>
            <w:vAlign w:val="center"/>
          </w:tcPr>
          <w:p w14:paraId="7AAD172F" w14:textId="77777777" w:rsidR="00D64ADC" w:rsidRPr="00B67516" w:rsidRDefault="00D64ADC" w:rsidP="0015596F">
            <w:pPr>
              <w:widowControl w:val="0"/>
              <w:spacing w:line="295" w:lineRule="exact"/>
              <w:rPr>
                <w:rFonts w:eastAsia="Times New Roman" w:cs="Times New Roman"/>
                <w:iCs/>
                <w:sz w:val="26"/>
                <w:szCs w:val="26"/>
              </w:rPr>
            </w:pPr>
            <w:r w:rsidRPr="002C1512">
              <w:rPr>
                <w:rFonts w:eastAsia="Calibri" w:cs="Times New Roman"/>
                <w:iCs/>
                <w:sz w:val="26"/>
                <w:szCs w:val="26"/>
              </w:rPr>
              <w:t>NXB GDVN</w:t>
            </w:r>
          </w:p>
        </w:tc>
      </w:tr>
      <w:tr w:rsidR="00D64ADC" w:rsidRPr="00B67516" w14:paraId="486B4890" w14:textId="77777777" w:rsidTr="0015596F">
        <w:trPr>
          <w:trHeight w:val="458"/>
        </w:trPr>
        <w:tc>
          <w:tcPr>
            <w:tcW w:w="993" w:type="dxa"/>
            <w:vAlign w:val="center"/>
          </w:tcPr>
          <w:p w14:paraId="3108B65A" w14:textId="77777777" w:rsidR="00D64ADC" w:rsidRPr="002C1512" w:rsidRDefault="00D64ADC" w:rsidP="0015596F">
            <w:pPr>
              <w:spacing w:line="360" w:lineRule="auto"/>
              <w:jc w:val="center"/>
              <w:rPr>
                <w:rFonts w:eastAsia="Calibri" w:cs="Times New Roman"/>
                <w:sz w:val="26"/>
                <w:szCs w:val="26"/>
              </w:rPr>
            </w:pPr>
            <w:r w:rsidRPr="002C1512">
              <w:rPr>
                <w:rFonts w:eastAsia="Calibri" w:cs="Times New Roman"/>
                <w:sz w:val="26"/>
                <w:szCs w:val="26"/>
              </w:rPr>
              <w:t>2</w:t>
            </w:r>
          </w:p>
        </w:tc>
        <w:tc>
          <w:tcPr>
            <w:tcW w:w="1842" w:type="dxa"/>
            <w:vAlign w:val="center"/>
          </w:tcPr>
          <w:p w14:paraId="36485657"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Toán 3</w:t>
            </w:r>
          </w:p>
        </w:tc>
        <w:tc>
          <w:tcPr>
            <w:tcW w:w="4395" w:type="dxa"/>
            <w:vAlign w:val="center"/>
          </w:tcPr>
          <w:p w14:paraId="10251190"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Hà Huy Khoái (Tổng Chủ biên), Lê Anh Vinh (Chủ biên)</w:t>
            </w:r>
          </w:p>
        </w:tc>
        <w:tc>
          <w:tcPr>
            <w:tcW w:w="2243" w:type="dxa"/>
            <w:vAlign w:val="center"/>
          </w:tcPr>
          <w:p w14:paraId="791F7F80"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NXB GDVN</w:t>
            </w:r>
          </w:p>
        </w:tc>
      </w:tr>
      <w:tr w:rsidR="00D64ADC" w:rsidRPr="00B67516" w14:paraId="7AF3BD6D" w14:textId="77777777" w:rsidTr="0015596F">
        <w:trPr>
          <w:trHeight w:val="458"/>
        </w:trPr>
        <w:tc>
          <w:tcPr>
            <w:tcW w:w="993" w:type="dxa"/>
            <w:vAlign w:val="center"/>
          </w:tcPr>
          <w:p w14:paraId="56CB87EA" w14:textId="77777777" w:rsidR="00D64ADC" w:rsidRPr="002C1512" w:rsidRDefault="00D64ADC" w:rsidP="0015596F">
            <w:pPr>
              <w:spacing w:line="360" w:lineRule="auto"/>
              <w:jc w:val="center"/>
              <w:rPr>
                <w:rFonts w:eastAsia="Calibri" w:cs="Times New Roman"/>
                <w:sz w:val="26"/>
                <w:szCs w:val="26"/>
              </w:rPr>
            </w:pPr>
            <w:r w:rsidRPr="002C1512">
              <w:rPr>
                <w:rFonts w:eastAsia="Calibri" w:cs="Times New Roman"/>
                <w:sz w:val="26"/>
                <w:szCs w:val="26"/>
              </w:rPr>
              <w:lastRenderedPageBreak/>
              <w:t>3</w:t>
            </w:r>
          </w:p>
        </w:tc>
        <w:tc>
          <w:tcPr>
            <w:tcW w:w="1842" w:type="dxa"/>
            <w:vAlign w:val="center"/>
          </w:tcPr>
          <w:p w14:paraId="592A0069"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Đạo đức 3</w:t>
            </w:r>
          </w:p>
        </w:tc>
        <w:tc>
          <w:tcPr>
            <w:tcW w:w="4395" w:type="dxa"/>
            <w:vAlign w:val="center"/>
          </w:tcPr>
          <w:p w14:paraId="3B5EA545"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Nguyễn Thị Mỹ Lộc (Tổng Chủ biên), Đỗ Tất Thiên (Chủ biên)</w:t>
            </w:r>
          </w:p>
        </w:tc>
        <w:tc>
          <w:tcPr>
            <w:tcW w:w="2243" w:type="dxa"/>
            <w:vAlign w:val="center"/>
          </w:tcPr>
          <w:p w14:paraId="38F71BD6"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NXB ĐHSP TP HCM</w:t>
            </w:r>
          </w:p>
        </w:tc>
      </w:tr>
      <w:tr w:rsidR="00D64ADC" w:rsidRPr="00B67516" w14:paraId="01BF7549" w14:textId="77777777" w:rsidTr="0015596F">
        <w:trPr>
          <w:trHeight w:val="458"/>
        </w:trPr>
        <w:tc>
          <w:tcPr>
            <w:tcW w:w="993" w:type="dxa"/>
            <w:vAlign w:val="center"/>
          </w:tcPr>
          <w:p w14:paraId="73B6F2E2" w14:textId="77777777" w:rsidR="00D64ADC" w:rsidRPr="002C1512" w:rsidRDefault="00D64ADC" w:rsidP="0015596F">
            <w:pPr>
              <w:spacing w:line="360" w:lineRule="auto"/>
              <w:jc w:val="center"/>
              <w:rPr>
                <w:rFonts w:eastAsia="Calibri" w:cs="Times New Roman"/>
                <w:sz w:val="26"/>
                <w:szCs w:val="26"/>
              </w:rPr>
            </w:pPr>
            <w:r w:rsidRPr="002C1512">
              <w:rPr>
                <w:rFonts w:eastAsia="Calibri" w:cs="Times New Roman"/>
                <w:sz w:val="26"/>
                <w:szCs w:val="26"/>
              </w:rPr>
              <w:t>4</w:t>
            </w:r>
          </w:p>
        </w:tc>
        <w:tc>
          <w:tcPr>
            <w:tcW w:w="1842" w:type="dxa"/>
            <w:vAlign w:val="center"/>
          </w:tcPr>
          <w:p w14:paraId="4C90C4B5"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Tự nhiên và Xã hội 3</w:t>
            </w:r>
          </w:p>
        </w:tc>
        <w:tc>
          <w:tcPr>
            <w:tcW w:w="4395" w:type="dxa"/>
            <w:vAlign w:val="center"/>
          </w:tcPr>
          <w:p w14:paraId="68D7304A"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Vũ Văn Hùng (Tổng Chủ biên), Nguyễn Thị Thấn (Chủ biên)</w:t>
            </w:r>
          </w:p>
        </w:tc>
        <w:tc>
          <w:tcPr>
            <w:tcW w:w="2243" w:type="dxa"/>
            <w:vAlign w:val="center"/>
          </w:tcPr>
          <w:p w14:paraId="22646D3D"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NXB GDVN</w:t>
            </w:r>
          </w:p>
        </w:tc>
      </w:tr>
      <w:tr w:rsidR="00D64ADC" w:rsidRPr="007C1296" w14:paraId="4B510069" w14:textId="77777777" w:rsidTr="0015596F">
        <w:trPr>
          <w:trHeight w:val="458"/>
        </w:trPr>
        <w:tc>
          <w:tcPr>
            <w:tcW w:w="993" w:type="dxa"/>
            <w:vAlign w:val="center"/>
          </w:tcPr>
          <w:p w14:paraId="290326DF" w14:textId="77777777" w:rsidR="00D64ADC" w:rsidRPr="002C1512" w:rsidRDefault="00D64ADC" w:rsidP="0015596F">
            <w:pPr>
              <w:spacing w:line="360" w:lineRule="auto"/>
              <w:jc w:val="center"/>
              <w:rPr>
                <w:rFonts w:eastAsia="Calibri" w:cs="Times New Roman"/>
                <w:sz w:val="26"/>
                <w:szCs w:val="26"/>
              </w:rPr>
            </w:pPr>
            <w:r w:rsidRPr="002C1512">
              <w:rPr>
                <w:rFonts w:eastAsia="Calibri" w:cs="Times New Roman"/>
                <w:sz w:val="26"/>
                <w:szCs w:val="26"/>
              </w:rPr>
              <w:t>5</w:t>
            </w:r>
          </w:p>
        </w:tc>
        <w:tc>
          <w:tcPr>
            <w:tcW w:w="1842" w:type="dxa"/>
            <w:vAlign w:val="center"/>
          </w:tcPr>
          <w:p w14:paraId="78F6F913"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Tin học 3</w:t>
            </w:r>
          </w:p>
        </w:tc>
        <w:tc>
          <w:tcPr>
            <w:tcW w:w="4395" w:type="dxa"/>
            <w:vAlign w:val="center"/>
          </w:tcPr>
          <w:p w14:paraId="35BE4A5C" w14:textId="77777777" w:rsidR="00D64ADC" w:rsidRPr="002C1512" w:rsidRDefault="00D64ADC" w:rsidP="0015596F">
            <w:pPr>
              <w:rPr>
                <w:rFonts w:eastAsia="Calibri" w:cs="Times New Roman"/>
                <w:color w:val="000000"/>
                <w:sz w:val="26"/>
                <w:szCs w:val="26"/>
              </w:rPr>
            </w:pPr>
            <w:r w:rsidRPr="00E607B3">
              <w:rPr>
                <w:rFonts w:cs="Times New Roman"/>
                <w:sz w:val="26"/>
                <w:szCs w:val="26"/>
              </w:rPr>
              <w:t>Nguyễn Chí Công (Tổng Chủ biên), Hoàng Thị Mai (Chủ biên)</w:t>
            </w:r>
          </w:p>
        </w:tc>
        <w:tc>
          <w:tcPr>
            <w:tcW w:w="2243" w:type="dxa"/>
            <w:vAlign w:val="center"/>
          </w:tcPr>
          <w:p w14:paraId="60377A05" w14:textId="77777777" w:rsidR="00D64ADC" w:rsidRPr="002C1512" w:rsidRDefault="00D64ADC" w:rsidP="0015596F">
            <w:pPr>
              <w:rPr>
                <w:rFonts w:eastAsia="Calibri" w:cs="Times New Roman"/>
                <w:color w:val="000000"/>
                <w:sz w:val="26"/>
                <w:szCs w:val="26"/>
              </w:rPr>
            </w:pPr>
            <w:r w:rsidRPr="00E607B3">
              <w:rPr>
                <w:rFonts w:cs="Times New Roman"/>
                <w:sz w:val="26"/>
                <w:szCs w:val="26"/>
              </w:rPr>
              <w:t>NXB GDVN</w:t>
            </w:r>
          </w:p>
        </w:tc>
      </w:tr>
      <w:tr w:rsidR="00D64ADC" w:rsidRPr="00B67516" w14:paraId="0BB8B868" w14:textId="77777777" w:rsidTr="0015596F">
        <w:trPr>
          <w:trHeight w:val="458"/>
        </w:trPr>
        <w:tc>
          <w:tcPr>
            <w:tcW w:w="993" w:type="dxa"/>
            <w:vAlign w:val="center"/>
          </w:tcPr>
          <w:p w14:paraId="7D8999E0" w14:textId="77777777" w:rsidR="00D64ADC" w:rsidRPr="002C1512" w:rsidRDefault="00D64ADC" w:rsidP="0015596F">
            <w:pPr>
              <w:spacing w:line="360" w:lineRule="auto"/>
              <w:jc w:val="center"/>
              <w:rPr>
                <w:rFonts w:eastAsia="Calibri" w:cs="Times New Roman"/>
                <w:sz w:val="26"/>
                <w:szCs w:val="26"/>
              </w:rPr>
            </w:pPr>
            <w:r w:rsidRPr="002C1512">
              <w:rPr>
                <w:rFonts w:eastAsia="Calibri" w:cs="Times New Roman"/>
                <w:sz w:val="26"/>
                <w:szCs w:val="26"/>
              </w:rPr>
              <w:t>6</w:t>
            </w:r>
          </w:p>
        </w:tc>
        <w:tc>
          <w:tcPr>
            <w:tcW w:w="1842" w:type="dxa"/>
            <w:vAlign w:val="center"/>
          </w:tcPr>
          <w:p w14:paraId="22E12F7F"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Công nghệ 3</w:t>
            </w:r>
          </w:p>
        </w:tc>
        <w:tc>
          <w:tcPr>
            <w:tcW w:w="4395" w:type="dxa"/>
            <w:vAlign w:val="center"/>
          </w:tcPr>
          <w:p w14:paraId="33E7DE33"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Lê Huy Hoàng (Tổng Chủ biên), Đặng Văn Nghĩa (Chủ biên)</w:t>
            </w:r>
          </w:p>
        </w:tc>
        <w:tc>
          <w:tcPr>
            <w:tcW w:w="2243" w:type="dxa"/>
            <w:vAlign w:val="center"/>
          </w:tcPr>
          <w:p w14:paraId="614413CE"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NXB GDVN</w:t>
            </w:r>
          </w:p>
        </w:tc>
      </w:tr>
      <w:tr w:rsidR="00D64ADC" w:rsidRPr="008D7D20" w14:paraId="14F31EC2" w14:textId="77777777" w:rsidTr="0015596F">
        <w:trPr>
          <w:trHeight w:val="458"/>
        </w:trPr>
        <w:tc>
          <w:tcPr>
            <w:tcW w:w="993" w:type="dxa"/>
            <w:vAlign w:val="center"/>
          </w:tcPr>
          <w:p w14:paraId="488716D7" w14:textId="77777777" w:rsidR="00D64ADC" w:rsidRPr="002C1512" w:rsidRDefault="00D64ADC" w:rsidP="0015596F">
            <w:pPr>
              <w:spacing w:line="360" w:lineRule="auto"/>
              <w:jc w:val="center"/>
              <w:rPr>
                <w:rFonts w:eastAsia="Calibri" w:cs="Times New Roman"/>
                <w:sz w:val="26"/>
                <w:szCs w:val="26"/>
              </w:rPr>
            </w:pPr>
            <w:r w:rsidRPr="002C1512">
              <w:rPr>
                <w:rFonts w:eastAsia="Calibri" w:cs="Times New Roman"/>
                <w:sz w:val="26"/>
                <w:szCs w:val="26"/>
              </w:rPr>
              <w:t>7</w:t>
            </w:r>
          </w:p>
        </w:tc>
        <w:tc>
          <w:tcPr>
            <w:tcW w:w="1842" w:type="dxa"/>
            <w:vAlign w:val="center"/>
          </w:tcPr>
          <w:p w14:paraId="018424A1"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Giáo dục Thể chất 3</w:t>
            </w:r>
          </w:p>
        </w:tc>
        <w:tc>
          <w:tcPr>
            <w:tcW w:w="4395" w:type="dxa"/>
            <w:vAlign w:val="center"/>
          </w:tcPr>
          <w:p w14:paraId="457DE4E4" w14:textId="77777777" w:rsidR="00D64ADC" w:rsidRPr="002C1512" w:rsidRDefault="00D64ADC" w:rsidP="0015596F">
            <w:pPr>
              <w:rPr>
                <w:rFonts w:eastAsia="Calibri" w:cs="Times New Roman"/>
                <w:color w:val="000000"/>
                <w:sz w:val="26"/>
                <w:szCs w:val="26"/>
              </w:rPr>
            </w:pPr>
            <w:r w:rsidRPr="008D7D20">
              <w:rPr>
                <w:rFonts w:cs="Times New Roman"/>
                <w:color w:val="000000" w:themeColor="text1"/>
                <w:sz w:val="26"/>
                <w:szCs w:val="26"/>
              </w:rPr>
              <w:t>Nguyễn Duy Quyết (Tổng Chủ biên), Nguyễn Hồng Dương (Chủ biên)</w:t>
            </w:r>
          </w:p>
        </w:tc>
        <w:tc>
          <w:tcPr>
            <w:tcW w:w="2243" w:type="dxa"/>
            <w:vAlign w:val="center"/>
          </w:tcPr>
          <w:p w14:paraId="09C2E5B6" w14:textId="77777777" w:rsidR="00D64ADC" w:rsidRPr="002C1512" w:rsidRDefault="00D64ADC" w:rsidP="0015596F">
            <w:pPr>
              <w:rPr>
                <w:rFonts w:eastAsia="Calibri" w:cs="Times New Roman"/>
                <w:color w:val="000000"/>
                <w:sz w:val="26"/>
                <w:szCs w:val="26"/>
              </w:rPr>
            </w:pPr>
            <w:r w:rsidRPr="008D7D20">
              <w:rPr>
                <w:rFonts w:cs="Times New Roman"/>
                <w:color w:val="000000" w:themeColor="text1"/>
                <w:sz w:val="26"/>
                <w:szCs w:val="26"/>
              </w:rPr>
              <w:t>NXB GDVN</w:t>
            </w:r>
          </w:p>
        </w:tc>
      </w:tr>
      <w:tr w:rsidR="00D64ADC" w:rsidRPr="008D7D20" w14:paraId="31FA7840" w14:textId="77777777" w:rsidTr="0015596F">
        <w:trPr>
          <w:trHeight w:val="458"/>
        </w:trPr>
        <w:tc>
          <w:tcPr>
            <w:tcW w:w="993" w:type="dxa"/>
            <w:vAlign w:val="center"/>
          </w:tcPr>
          <w:p w14:paraId="4DEFAF53" w14:textId="77777777" w:rsidR="00D64ADC" w:rsidRPr="002C1512" w:rsidRDefault="00D64ADC" w:rsidP="0015596F">
            <w:pPr>
              <w:spacing w:line="360" w:lineRule="auto"/>
              <w:jc w:val="center"/>
              <w:rPr>
                <w:rFonts w:eastAsia="Calibri" w:cs="Times New Roman"/>
                <w:sz w:val="26"/>
                <w:szCs w:val="26"/>
              </w:rPr>
            </w:pPr>
            <w:r w:rsidRPr="002C1512">
              <w:rPr>
                <w:rFonts w:eastAsia="Calibri" w:cs="Times New Roman"/>
                <w:sz w:val="26"/>
                <w:szCs w:val="26"/>
              </w:rPr>
              <w:t>8</w:t>
            </w:r>
          </w:p>
        </w:tc>
        <w:tc>
          <w:tcPr>
            <w:tcW w:w="1842" w:type="dxa"/>
            <w:vAlign w:val="center"/>
          </w:tcPr>
          <w:p w14:paraId="7F25DB7D"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Âm nhạc 3</w:t>
            </w:r>
          </w:p>
        </w:tc>
        <w:tc>
          <w:tcPr>
            <w:tcW w:w="4395" w:type="dxa"/>
            <w:vAlign w:val="center"/>
          </w:tcPr>
          <w:p w14:paraId="6A625088" w14:textId="77777777" w:rsidR="00D64ADC" w:rsidRPr="002C1512" w:rsidRDefault="00D64ADC" w:rsidP="0015596F">
            <w:pPr>
              <w:rPr>
                <w:rFonts w:eastAsia="Calibri" w:cs="Times New Roman"/>
                <w:color w:val="000000"/>
                <w:sz w:val="26"/>
                <w:szCs w:val="26"/>
              </w:rPr>
            </w:pPr>
            <w:r w:rsidRPr="008D7D20">
              <w:rPr>
                <w:rFonts w:cs="Times New Roman"/>
                <w:color w:val="000000" w:themeColor="text1"/>
                <w:sz w:val="26"/>
                <w:szCs w:val="26"/>
              </w:rPr>
              <w:t>Lê Anh Tuấn (Tổng Chủ biên kiêm Chủ biên)</w:t>
            </w:r>
          </w:p>
        </w:tc>
        <w:tc>
          <w:tcPr>
            <w:tcW w:w="2243" w:type="dxa"/>
            <w:vAlign w:val="center"/>
          </w:tcPr>
          <w:p w14:paraId="58B850A4" w14:textId="77777777" w:rsidR="00D64ADC" w:rsidRPr="002C1512" w:rsidRDefault="00D64ADC" w:rsidP="0015596F">
            <w:pPr>
              <w:rPr>
                <w:rFonts w:eastAsia="Calibri" w:cs="Times New Roman"/>
                <w:color w:val="000000"/>
                <w:sz w:val="26"/>
                <w:szCs w:val="26"/>
              </w:rPr>
            </w:pPr>
            <w:r w:rsidRPr="008D7D20">
              <w:rPr>
                <w:rFonts w:cs="Times New Roman"/>
                <w:color w:val="000000" w:themeColor="text1"/>
                <w:sz w:val="26"/>
                <w:szCs w:val="26"/>
              </w:rPr>
              <w:t>NXB ĐHSP TP HCM</w:t>
            </w:r>
          </w:p>
        </w:tc>
      </w:tr>
      <w:tr w:rsidR="00D64ADC" w:rsidRPr="00B67516" w14:paraId="7C897C63" w14:textId="77777777" w:rsidTr="0015596F">
        <w:trPr>
          <w:trHeight w:val="458"/>
        </w:trPr>
        <w:tc>
          <w:tcPr>
            <w:tcW w:w="993" w:type="dxa"/>
            <w:vAlign w:val="center"/>
          </w:tcPr>
          <w:p w14:paraId="70E3EC77" w14:textId="77777777" w:rsidR="00D64ADC" w:rsidRPr="002C1512" w:rsidRDefault="00D64ADC" w:rsidP="0015596F">
            <w:pPr>
              <w:spacing w:line="360" w:lineRule="auto"/>
              <w:jc w:val="center"/>
              <w:rPr>
                <w:rFonts w:eastAsia="Calibri" w:cs="Times New Roman"/>
                <w:sz w:val="26"/>
                <w:szCs w:val="26"/>
              </w:rPr>
            </w:pPr>
            <w:r w:rsidRPr="002C1512">
              <w:rPr>
                <w:rFonts w:eastAsia="Calibri" w:cs="Times New Roman"/>
                <w:sz w:val="26"/>
                <w:szCs w:val="26"/>
              </w:rPr>
              <w:t>9</w:t>
            </w:r>
          </w:p>
        </w:tc>
        <w:tc>
          <w:tcPr>
            <w:tcW w:w="1842" w:type="dxa"/>
            <w:vAlign w:val="center"/>
          </w:tcPr>
          <w:p w14:paraId="72F37A6D"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Mĩ thuật 3</w:t>
            </w:r>
          </w:p>
        </w:tc>
        <w:tc>
          <w:tcPr>
            <w:tcW w:w="4395" w:type="dxa"/>
            <w:vAlign w:val="center"/>
          </w:tcPr>
          <w:p w14:paraId="01ACA8B4"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Nguyễn Xuân Nghị (Tổng Chủ biên), Trần Thị Biển, Đoàn Thị Mỹ Hương (đồng Chủ biên)</w:t>
            </w:r>
          </w:p>
        </w:tc>
        <w:tc>
          <w:tcPr>
            <w:tcW w:w="2243" w:type="dxa"/>
            <w:vAlign w:val="center"/>
          </w:tcPr>
          <w:p w14:paraId="57D0B3AB" w14:textId="77777777" w:rsidR="00D64ADC" w:rsidRPr="002C1512" w:rsidRDefault="00D64ADC" w:rsidP="0015596F">
            <w:pPr>
              <w:rPr>
                <w:rFonts w:eastAsia="Calibri" w:cs="Times New Roman"/>
                <w:color w:val="000000"/>
                <w:sz w:val="26"/>
                <w:szCs w:val="26"/>
              </w:rPr>
            </w:pPr>
            <w:r w:rsidRPr="00B67516">
              <w:rPr>
                <w:rFonts w:eastAsia="Calibri" w:cs="Times New Roman"/>
                <w:color w:val="000000"/>
                <w:sz w:val="26"/>
                <w:szCs w:val="26"/>
              </w:rPr>
              <w:t>NXB GDVN</w:t>
            </w:r>
          </w:p>
        </w:tc>
      </w:tr>
      <w:tr w:rsidR="00D64ADC" w:rsidRPr="00D96330" w14:paraId="731555CF" w14:textId="77777777" w:rsidTr="0015596F">
        <w:trPr>
          <w:trHeight w:val="458"/>
        </w:trPr>
        <w:tc>
          <w:tcPr>
            <w:tcW w:w="993" w:type="dxa"/>
            <w:vAlign w:val="center"/>
          </w:tcPr>
          <w:p w14:paraId="4175EDEE" w14:textId="77777777" w:rsidR="00D64ADC" w:rsidRPr="002C1512" w:rsidRDefault="00D64ADC" w:rsidP="0015596F">
            <w:pPr>
              <w:spacing w:line="360" w:lineRule="auto"/>
              <w:jc w:val="center"/>
              <w:rPr>
                <w:rFonts w:ascii="Calibri" w:eastAsia="Calibri" w:hAnsi="Calibri" w:cs="Times New Roman"/>
                <w:sz w:val="26"/>
                <w:szCs w:val="26"/>
              </w:rPr>
            </w:pPr>
            <w:r w:rsidRPr="002C1512">
              <w:rPr>
                <w:rFonts w:ascii="Calibri" w:eastAsia="Calibri" w:hAnsi="Calibri" w:cs="Times New Roman"/>
                <w:sz w:val="26"/>
                <w:szCs w:val="26"/>
              </w:rPr>
              <w:t>10</w:t>
            </w:r>
          </w:p>
        </w:tc>
        <w:tc>
          <w:tcPr>
            <w:tcW w:w="1842" w:type="dxa"/>
            <w:vAlign w:val="center"/>
          </w:tcPr>
          <w:p w14:paraId="6435A8FD" w14:textId="77777777" w:rsidR="00D64ADC" w:rsidRPr="002C1512" w:rsidRDefault="00D64ADC" w:rsidP="0015596F">
            <w:pPr>
              <w:rPr>
                <w:rFonts w:eastAsia="Calibri" w:cs="Times New Roman"/>
                <w:color w:val="000000"/>
                <w:sz w:val="26"/>
                <w:szCs w:val="26"/>
                <w:lang w:val="vi-VN" w:eastAsia="vi-VN"/>
              </w:rPr>
            </w:pPr>
            <w:r w:rsidRPr="002C1512">
              <w:rPr>
                <w:rFonts w:eastAsia="Calibri" w:cs="Times New Roman"/>
                <w:color w:val="000000"/>
                <w:sz w:val="26"/>
                <w:szCs w:val="26"/>
                <w:lang w:val="vi-VN" w:eastAsia="vi-VN"/>
              </w:rPr>
              <w:t>Hoạt động trải nghiệm 3</w:t>
            </w:r>
          </w:p>
        </w:tc>
        <w:tc>
          <w:tcPr>
            <w:tcW w:w="4395" w:type="dxa"/>
            <w:vAlign w:val="center"/>
          </w:tcPr>
          <w:p w14:paraId="79A0D077" w14:textId="77777777" w:rsidR="00D64ADC" w:rsidRPr="00097229" w:rsidRDefault="00D64ADC" w:rsidP="0015596F">
            <w:pPr>
              <w:rPr>
                <w:rFonts w:eastAsia="Calibri" w:cs="Times New Roman"/>
                <w:color w:val="000000"/>
                <w:sz w:val="26"/>
                <w:szCs w:val="26"/>
                <w:lang w:val="vi-VN" w:eastAsia="vi-VN"/>
              </w:rPr>
            </w:pPr>
            <w:r w:rsidRPr="00097229">
              <w:rPr>
                <w:rFonts w:cs="Times New Roman"/>
                <w:color w:val="000000"/>
                <w:sz w:val="26"/>
                <w:szCs w:val="26"/>
                <w:lang w:val="vi-VN"/>
              </w:rPr>
              <w:t>Lưu Thu Thuỷ (Tổng Chủ biên), Nguyễn Thuỵ Anh (Chủ biên)</w:t>
            </w:r>
          </w:p>
        </w:tc>
        <w:tc>
          <w:tcPr>
            <w:tcW w:w="2243" w:type="dxa"/>
            <w:vAlign w:val="center"/>
          </w:tcPr>
          <w:p w14:paraId="296A6E47" w14:textId="77777777" w:rsidR="00D64ADC" w:rsidRPr="002C1512" w:rsidRDefault="00D64ADC" w:rsidP="0015596F">
            <w:pPr>
              <w:rPr>
                <w:rFonts w:eastAsia="Calibri" w:cs="Times New Roman"/>
                <w:color w:val="000000"/>
                <w:sz w:val="26"/>
                <w:szCs w:val="26"/>
                <w:lang w:val="vi-VN" w:eastAsia="vi-VN"/>
              </w:rPr>
            </w:pPr>
            <w:r w:rsidRPr="00D96330">
              <w:rPr>
                <w:rFonts w:cs="Times New Roman"/>
                <w:color w:val="000000"/>
                <w:sz w:val="26"/>
                <w:szCs w:val="26"/>
              </w:rPr>
              <w:t>NXB GDVN</w:t>
            </w:r>
          </w:p>
        </w:tc>
      </w:tr>
      <w:tr w:rsidR="00D64ADC" w:rsidRPr="008D7D20" w14:paraId="5442F538" w14:textId="77777777" w:rsidTr="0015596F">
        <w:trPr>
          <w:trHeight w:val="458"/>
        </w:trPr>
        <w:tc>
          <w:tcPr>
            <w:tcW w:w="993" w:type="dxa"/>
            <w:vAlign w:val="center"/>
          </w:tcPr>
          <w:p w14:paraId="1489D300" w14:textId="77777777" w:rsidR="00D64ADC" w:rsidRPr="002C1512" w:rsidRDefault="00D64ADC" w:rsidP="0015596F">
            <w:pPr>
              <w:spacing w:line="360" w:lineRule="auto"/>
              <w:jc w:val="center"/>
              <w:rPr>
                <w:rFonts w:eastAsia="Calibri" w:cs="Times New Roman"/>
                <w:sz w:val="26"/>
                <w:szCs w:val="26"/>
              </w:rPr>
            </w:pPr>
            <w:r w:rsidRPr="002C1512">
              <w:rPr>
                <w:rFonts w:eastAsia="Calibri" w:cs="Times New Roman"/>
                <w:sz w:val="26"/>
                <w:szCs w:val="26"/>
              </w:rPr>
              <w:t>11</w:t>
            </w:r>
          </w:p>
        </w:tc>
        <w:tc>
          <w:tcPr>
            <w:tcW w:w="1842" w:type="dxa"/>
            <w:vAlign w:val="center"/>
          </w:tcPr>
          <w:p w14:paraId="06705097" w14:textId="77777777" w:rsidR="00D64ADC" w:rsidRPr="002C1512" w:rsidRDefault="00D64ADC" w:rsidP="0015596F">
            <w:pPr>
              <w:rPr>
                <w:rFonts w:eastAsia="Calibri" w:cs="Times New Roman"/>
                <w:color w:val="000000"/>
                <w:sz w:val="26"/>
                <w:szCs w:val="26"/>
              </w:rPr>
            </w:pPr>
            <w:r w:rsidRPr="002C1512">
              <w:rPr>
                <w:rFonts w:eastAsia="Calibri" w:cs="Times New Roman"/>
                <w:color w:val="000000"/>
                <w:sz w:val="26"/>
                <w:szCs w:val="26"/>
              </w:rPr>
              <w:t xml:space="preserve">Tiếng Anh 3 </w:t>
            </w:r>
          </w:p>
        </w:tc>
        <w:tc>
          <w:tcPr>
            <w:tcW w:w="4395" w:type="dxa"/>
            <w:vAlign w:val="center"/>
          </w:tcPr>
          <w:p w14:paraId="1DD05D11" w14:textId="77777777" w:rsidR="00D64ADC" w:rsidRPr="002C1512" w:rsidRDefault="00D64ADC" w:rsidP="0015596F">
            <w:pPr>
              <w:rPr>
                <w:rFonts w:eastAsia="Calibri" w:cs="Times New Roman"/>
                <w:color w:val="000000"/>
                <w:sz w:val="26"/>
                <w:szCs w:val="26"/>
              </w:rPr>
            </w:pPr>
            <w:r w:rsidRPr="008D7D20">
              <w:rPr>
                <w:rFonts w:cs="Times New Roman"/>
                <w:color w:val="000000" w:themeColor="text1"/>
                <w:sz w:val="26"/>
                <w:szCs w:val="26"/>
              </w:rPr>
              <w:t>Hoàng Văn Vân (Tổng Chủ biên), Phan Hà (Chủ biên)</w:t>
            </w:r>
          </w:p>
        </w:tc>
        <w:tc>
          <w:tcPr>
            <w:tcW w:w="2243" w:type="dxa"/>
            <w:vAlign w:val="center"/>
          </w:tcPr>
          <w:p w14:paraId="5D8F0F18" w14:textId="77777777" w:rsidR="00D64ADC" w:rsidRPr="002C1512" w:rsidRDefault="00D64ADC" w:rsidP="0015596F">
            <w:pPr>
              <w:rPr>
                <w:rFonts w:eastAsia="Calibri" w:cs="Times New Roman"/>
                <w:color w:val="000000"/>
                <w:sz w:val="26"/>
                <w:szCs w:val="26"/>
              </w:rPr>
            </w:pPr>
            <w:r w:rsidRPr="008D7D20">
              <w:rPr>
                <w:rFonts w:cs="Times New Roman"/>
                <w:color w:val="000000" w:themeColor="text1"/>
                <w:sz w:val="26"/>
                <w:szCs w:val="26"/>
              </w:rPr>
              <w:t>NXB GDVN</w:t>
            </w:r>
          </w:p>
        </w:tc>
      </w:tr>
    </w:tbl>
    <w:p w14:paraId="47544D36" w14:textId="4A81B126" w:rsidR="00D64ADC" w:rsidRDefault="00D64ADC" w:rsidP="009B4771">
      <w:pPr>
        <w:shd w:val="clear" w:color="auto" w:fill="FFFFFF"/>
        <w:spacing w:after="0" w:line="360" w:lineRule="auto"/>
        <w:ind w:firstLine="720"/>
        <w:jc w:val="both"/>
        <w:rPr>
          <w:rFonts w:eastAsia="Times New Roman" w:cs="Times New Roman"/>
          <w:b/>
          <w:szCs w:val="28"/>
          <w:lang w:eastAsia="vi-VN"/>
        </w:rPr>
      </w:pPr>
    </w:p>
    <w:p w14:paraId="309814B9" w14:textId="4E67D2D4" w:rsidR="005B67A3" w:rsidRDefault="005B67A3" w:rsidP="005B67A3">
      <w:pPr>
        <w:tabs>
          <w:tab w:val="left" w:pos="5720"/>
          <w:tab w:val="left" w:pos="9072"/>
        </w:tabs>
        <w:spacing w:after="0" w:line="240" w:lineRule="auto"/>
        <w:jc w:val="center"/>
        <w:rPr>
          <w:rFonts w:eastAsia="Calibri"/>
          <w:b/>
          <w:sz w:val="26"/>
          <w:szCs w:val="26"/>
        </w:rPr>
      </w:pPr>
      <w:r>
        <w:rPr>
          <w:rFonts w:eastAsia="Calibri"/>
          <w:b/>
          <w:sz w:val="26"/>
          <w:szCs w:val="26"/>
        </w:rPr>
        <w:t>DANH MỤC SÁCH GIÁO KHOA LỚP 4</w:t>
      </w:r>
    </w:p>
    <w:p w14:paraId="555FBEB2" w14:textId="77777777" w:rsidR="005B67A3" w:rsidRDefault="005B67A3" w:rsidP="005B67A3">
      <w:pPr>
        <w:tabs>
          <w:tab w:val="left" w:pos="5720"/>
          <w:tab w:val="left" w:pos="9072"/>
        </w:tabs>
        <w:spacing w:after="0" w:line="240" w:lineRule="auto"/>
        <w:jc w:val="center"/>
        <w:rPr>
          <w:rFonts w:eastAsia="Calibri"/>
          <w:b/>
          <w:sz w:val="26"/>
          <w:szCs w:val="26"/>
        </w:rPr>
      </w:pPr>
      <w:r>
        <w:rPr>
          <w:rFonts w:eastAsia="Calibri"/>
          <w:b/>
          <w:sz w:val="26"/>
          <w:szCs w:val="26"/>
        </w:rPr>
        <w:t xml:space="preserve">NĂM HỌC 2024-2025 </w:t>
      </w:r>
    </w:p>
    <w:p w14:paraId="6C75DEA3" w14:textId="00EAF945" w:rsidR="00D64ADC" w:rsidRDefault="00D64ADC" w:rsidP="009B4771">
      <w:pPr>
        <w:shd w:val="clear" w:color="auto" w:fill="FFFFFF"/>
        <w:spacing w:after="0" w:line="360" w:lineRule="auto"/>
        <w:ind w:firstLine="720"/>
        <w:jc w:val="both"/>
        <w:rPr>
          <w:rFonts w:eastAsia="Times New Roman" w:cs="Times New Roman"/>
          <w:b/>
          <w:szCs w:val="28"/>
          <w:lang w:eastAsia="vi-VN"/>
        </w:rPr>
      </w:pPr>
    </w:p>
    <w:tbl>
      <w:tblPr>
        <w:tblStyle w:val="TableGrid2"/>
        <w:tblW w:w="10103" w:type="dxa"/>
        <w:tblInd w:w="-635" w:type="dxa"/>
        <w:tblLook w:val="04A0" w:firstRow="1" w:lastRow="0" w:firstColumn="1" w:lastColumn="0" w:noHBand="0" w:noVBand="1"/>
      </w:tblPr>
      <w:tblGrid>
        <w:gridCol w:w="805"/>
        <w:gridCol w:w="1952"/>
        <w:gridCol w:w="4790"/>
        <w:gridCol w:w="2556"/>
      </w:tblGrid>
      <w:tr w:rsidR="00D64ADC" w:rsidRPr="00B67516" w14:paraId="68A243DC" w14:textId="77777777" w:rsidTr="0015596F">
        <w:tc>
          <w:tcPr>
            <w:tcW w:w="805" w:type="dxa"/>
            <w:vAlign w:val="center"/>
          </w:tcPr>
          <w:p w14:paraId="59992EC9" w14:textId="77777777" w:rsidR="00D64ADC" w:rsidRPr="00AC1CA2" w:rsidRDefault="00D64ADC" w:rsidP="0015596F">
            <w:pPr>
              <w:jc w:val="center"/>
              <w:rPr>
                <w:rFonts w:eastAsia="Calibri" w:cs="Times New Roman"/>
                <w:i/>
                <w:sz w:val="26"/>
                <w:szCs w:val="26"/>
                <w:lang w:val="pt-BR"/>
              </w:rPr>
            </w:pPr>
          </w:p>
          <w:p w14:paraId="64A4BD2B" w14:textId="77777777" w:rsidR="00D64ADC" w:rsidRPr="00B67516" w:rsidRDefault="00D64ADC" w:rsidP="0015596F">
            <w:pPr>
              <w:jc w:val="center"/>
              <w:rPr>
                <w:rFonts w:eastAsia="Calibri" w:cs="Times New Roman"/>
                <w:b/>
                <w:sz w:val="26"/>
                <w:szCs w:val="26"/>
              </w:rPr>
            </w:pPr>
            <w:r w:rsidRPr="00B67516">
              <w:rPr>
                <w:rFonts w:eastAsia="Calibri" w:cs="Times New Roman"/>
                <w:b/>
                <w:sz w:val="26"/>
                <w:szCs w:val="26"/>
              </w:rPr>
              <w:t>STT</w:t>
            </w:r>
          </w:p>
        </w:tc>
        <w:tc>
          <w:tcPr>
            <w:tcW w:w="1952" w:type="dxa"/>
            <w:vAlign w:val="center"/>
          </w:tcPr>
          <w:p w14:paraId="1EFA06E5" w14:textId="77777777" w:rsidR="00D64ADC" w:rsidRPr="00B67516" w:rsidRDefault="00D64ADC" w:rsidP="0015596F">
            <w:pPr>
              <w:jc w:val="center"/>
              <w:rPr>
                <w:rFonts w:eastAsia="Calibri" w:cs="Times New Roman"/>
                <w:b/>
                <w:sz w:val="26"/>
                <w:szCs w:val="26"/>
              </w:rPr>
            </w:pPr>
            <w:r w:rsidRPr="00B67516">
              <w:rPr>
                <w:rFonts w:eastAsia="Calibri" w:cs="Times New Roman"/>
                <w:b/>
                <w:sz w:val="26"/>
                <w:szCs w:val="26"/>
              </w:rPr>
              <w:t>Tên sách</w:t>
            </w:r>
          </w:p>
        </w:tc>
        <w:tc>
          <w:tcPr>
            <w:tcW w:w="4790" w:type="dxa"/>
            <w:vAlign w:val="center"/>
          </w:tcPr>
          <w:p w14:paraId="78E744B9" w14:textId="77777777" w:rsidR="00D64ADC" w:rsidRPr="00B67516" w:rsidRDefault="00D64ADC" w:rsidP="0015596F">
            <w:pPr>
              <w:jc w:val="center"/>
              <w:rPr>
                <w:rFonts w:eastAsia="Calibri" w:cs="Times New Roman"/>
                <w:b/>
                <w:sz w:val="26"/>
                <w:szCs w:val="26"/>
              </w:rPr>
            </w:pPr>
            <w:r w:rsidRPr="00B67516">
              <w:rPr>
                <w:rFonts w:eastAsia="Calibri" w:cs="Times New Roman"/>
                <w:b/>
                <w:sz w:val="26"/>
                <w:szCs w:val="26"/>
              </w:rPr>
              <w:t>Tác giả</w:t>
            </w:r>
          </w:p>
        </w:tc>
        <w:tc>
          <w:tcPr>
            <w:tcW w:w="2556" w:type="dxa"/>
            <w:vAlign w:val="center"/>
          </w:tcPr>
          <w:p w14:paraId="5B445CA0" w14:textId="77777777" w:rsidR="00D64ADC" w:rsidRPr="00B67516" w:rsidRDefault="00D64ADC" w:rsidP="0015596F">
            <w:pPr>
              <w:jc w:val="center"/>
              <w:rPr>
                <w:rFonts w:eastAsia="Calibri" w:cs="Times New Roman"/>
                <w:b/>
                <w:sz w:val="26"/>
                <w:szCs w:val="26"/>
              </w:rPr>
            </w:pPr>
            <w:r w:rsidRPr="00B67516">
              <w:rPr>
                <w:rFonts w:eastAsia="Calibri" w:cs="Times New Roman"/>
                <w:b/>
                <w:sz w:val="26"/>
                <w:szCs w:val="26"/>
              </w:rPr>
              <w:t>Nhà xuất bản (NXB)</w:t>
            </w:r>
          </w:p>
        </w:tc>
      </w:tr>
      <w:tr w:rsidR="00D64ADC" w:rsidRPr="00B67516" w14:paraId="483227CF" w14:textId="77777777" w:rsidTr="0015596F">
        <w:tc>
          <w:tcPr>
            <w:tcW w:w="805" w:type="dxa"/>
            <w:vMerge w:val="restart"/>
            <w:vAlign w:val="center"/>
          </w:tcPr>
          <w:p w14:paraId="341231AE" w14:textId="77777777" w:rsidR="00D64ADC" w:rsidRPr="00B67516" w:rsidRDefault="00D64ADC" w:rsidP="0015596F">
            <w:pPr>
              <w:jc w:val="center"/>
              <w:rPr>
                <w:rFonts w:eastAsia="Calibri" w:cs="Times New Roman"/>
                <w:sz w:val="26"/>
                <w:szCs w:val="26"/>
              </w:rPr>
            </w:pPr>
            <w:r w:rsidRPr="00B67516">
              <w:rPr>
                <w:rFonts w:eastAsia="Calibri" w:cs="Times New Roman"/>
                <w:sz w:val="26"/>
                <w:szCs w:val="26"/>
              </w:rPr>
              <w:t>1</w:t>
            </w:r>
          </w:p>
        </w:tc>
        <w:tc>
          <w:tcPr>
            <w:tcW w:w="1952" w:type="dxa"/>
            <w:vMerge w:val="restart"/>
            <w:vAlign w:val="center"/>
          </w:tcPr>
          <w:p w14:paraId="3908A31F" w14:textId="77777777" w:rsidR="00D64ADC" w:rsidRPr="00B67516" w:rsidRDefault="00D64ADC" w:rsidP="0015596F">
            <w:pPr>
              <w:rPr>
                <w:rFonts w:eastAsia="Calibri" w:cs="Times New Roman"/>
                <w:sz w:val="26"/>
                <w:szCs w:val="26"/>
              </w:rPr>
            </w:pPr>
            <w:r w:rsidRPr="00B67516">
              <w:rPr>
                <w:rFonts w:eastAsia="Calibri" w:cs="Times New Roman"/>
                <w:sz w:val="26"/>
                <w:szCs w:val="26"/>
              </w:rPr>
              <w:t xml:space="preserve">Tiếng Việt </w:t>
            </w:r>
            <w:r>
              <w:rPr>
                <w:rFonts w:eastAsia="Calibri" w:cs="Times New Roman"/>
                <w:sz w:val="26"/>
                <w:szCs w:val="26"/>
              </w:rPr>
              <w:t>4</w:t>
            </w:r>
          </w:p>
        </w:tc>
        <w:tc>
          <w:tcPr>
            <w:tcW w:w="4790" w:type="dxa"/>
            <w:vAlign w:val="center"/>
          </w:tcPr>
          <w:p w14:paraId="1B66BDF9" w14:textId="77777777" w:rsidR="00D64ADC" w:rsidRPr="00F7318A" w:rsidRDefault="00D64ADC" w:rsidP="0015596F">
            <w:pPr>
              <w:rPr>
                <w:rFonts w:eastAsia="Calibri" w:cs="Times New Roman"/>
                <w:color w:val="000000"/>
                <w:sz w:val="26"/>
                <w:szCs w:val="26"/>
              </w:rPr>
            </w:pPr>
            <w:r w:rsidRPr="00F7318A">
              <w:rPr>
                <w:rFonts w:cs="Times New Roman"/>
                <w:spacing w:val="-2"/>
                <w:sz w:val="26"/>
                <w:szCs w:val="26"/>
              </w:rPr>
              <w:t>Tập 1: Bùi Mạnh Hùng (Tổng Chủ biên), Trần Thị Hiền Lương (Chủ biên), Lê Thị Lan Anh, Đỗ Hồng Dương, Nguyễn Lê Hằng, Trịnh Cẩm Lan.</w:t>
            </w:r>
          </w:p>
        </w:tc>
        <w:tc>
          <w:tcPr>
            <w:tcW w:w="2556" w:type="dxa"/>
            <w:vAlign w:val="center"/>
          </w:tcPr>
          <w:p w14:paraId="4F92A78A" w14:textId="77777777" w:rsidR="00D64ADC" w:rsidRPr="00B67516" w:rsidRDefault="00D64ADC" w:rsidP="0015596F">
            <w:pPr>
              <w:widowControl w:val="0"/>
              <w:spacing w:line="299" w:lineRule="exact"/>
              <w:rPr>
                <w:rFonts w:eastAsia="Times New Roman" w:cs="Times New Roman"/>
                <w:iCs/>
                <w:sz w:val="26"/>
                <w:szCs w:val="26"/>
              </w:rPr>
            </w:pPr>
            <w:r w:rsidRPr="00B67516">
              <w:rPr>
                <w:rFonts w:eastAsia="Times New Roman" w:cs="Times New Roman"/>
                <w:iCs/>
                <w:sz w:val="26"/>
                <w:szCs w:val="26"/>
              </w:rPr>
              <w:t>NXB GDVN</w:t>
            </w:r>
          </w:p>
        </w:tc>
      </w:tr>
      <w:tr w:rsidR="00D64ADC" w:rsidRPr="00B67516" w14:paraId="4BFD1077" w14:textId="77777777" w:rsidTr="0015596F">
        <w:tc>
          <w:tcPr>
            <w:tcW w:w="805" w:type="dxa"/>
            <w:vMerge/>
            <w:vAlign w:val="center"/>
          </w:tcPr>
          <w:p w14:paraId="472DFF66" w14:textId="77777777" w:rsidR="00D64ADC" w:rsidRPr="00B67516" w:rsidRDefault="00D64ADC" w:rsidP="0015596F">
            <w:pPr>
              <w:jc w:val="center"/>
              <w:rPr>
                <w:rFonts w:eastAsia="Calibri" w:cs="Times New Roman"/>
                <w:sz w:val="26"/>
                <w:szCs w:val="26"/>
              </w:rPr>
            </w:pPr>
          </w:p>
        </w:tc>
        <w:tc>
          <w:tcPr>
            <w:tcW w:w="1952" w:type="dxa"/>
            <w:vMerge/>
            <w:vAlign w:val="center"/>
          </w:tcPr>
          <w:p w14:paraId="4AABC5AB" w14:textId="77777777" w:rsidR="00D64ADC" w:rsidRPr="00B67516" w:rsidRDefault="00D64ADC" w:rsidP="0015596F">
            <w:pPr>
              <w:widowControl w:val="0"/>
              <w:spacing w:line="295" w:lineRule="exact"/>
              <w:rPr>
                <w:rFonts w:eastAsia="Times New Roman" w:cs="Times New Roman"/>
                <w:iCs/>
                <w:sz w:val="26"/>
                <w:szCs w:val="26"/>
              </w:rPr>
            </w:pPr>
          </w:p>
        </w:tc>
        <w:tc>
          <w:tcPr>
            <w:tcW w:w="4790" w:type="dxa"/>
            <w:vAlign w:val="center"/>
          </w:tcPr>
          <w:p w14:paraId="3ACB1440" w14:textId="77777777" w:rsidR="00D64ADC" w:rsidRPr="00F7318A" w:rsidRDefault="00D64ADC" w:rsidP="0015596F">
            <w:pPr>
              <w:rPr>
                <w:rFonts w:eastAsia="Calibri" w:cs="Times New Roman"/>
                <w:color w:val="000000"/>
                <w:sz w:val="26"/>
                <w:szCs w:val="26"/>
              </w:rPr>
            </w:pPr>
            <w:r w:rsidRPr="00F7318A">
              <w:rPr>
                <w:rFonts w:cs="Times New Roman"/>
                <w:spacing w:val="-2"/>
                <w:sz w:val="26"/>
                <w:szCs w:val="26"/>
              </w:rPr>
              <w:t>Tập 2: Bùi Mạnh Hùng (Tổng Chủ biên), Trần Thị Hiền Lương (Chủ biên), Vũ Thị Thanh Hương, Vũ Thị Lan, Trần Kim Phượng, Đặng Thị Hảo Tâm.</w:t>
            </w:r>
          </w:p>
        </w:tc>
        <w:tc>
          <w:tcPr>
            <w:tcW w:w="2556" w:type="dxa"/>
            <w:vAlign w:val="center"/>
          </w:tcPr>
          <w:p w14:paraId="1BD4C101" w14:textId="77777777" w:rsidR="00D64ADC" w:rsidRPr="00B67516" w:rsidRDefault="00D64ADC" w:rsidP="0015596F">
            <w:pPr>
              <w:widowControl w:val="0"/>
              <w:spacing w:line="295" w:lineRule="exact"/>
              <w:rPr>
                <w:rFonts w:eastAsia="Times New Roman" w:cs="Times New Roman"/>
                <w:iCs/>
                <w:sz w:val="26"/>
                <w:szCs w:val="26"/>
              </w:rPr>
            </w:pPr>
            <w:r w:rsidRPr="00B67516">
              <w:rPr>
                <w:rFonts w:eastAsia="Times New Roman" w:cs="Times New Roman"/>
                <w:iCs/>
                <w:sz w:val="26"/>
                <w:szCs w:val="26"/>
              </w:rPr>
              <w:t>NXB GDVN</w:t>
            </w:r>
          </w:p>
        </w:tc>
      </w:tr>
      <w:tr w:rsidR="00D64ADC" w:rsidRPr="00B67516" w14:paraId="11977FCB" w14:textId="77777777" w:rsidTr="0015596F">
        <w:trPr>
          <w:trHeight w:val="458"/>
        </w:trPr>
        <w:tc>
          <w:tcPr>
            <w:tcW w:w="805" w:type="dxa"/>
            <w:vAlign w:val="center"/>
          </w:tcPr>
          <w:p w14:paraId="466D7B8C" w14:textId="77777777" w:rsidR="00D64ADC" w:rsidRPr="00B67516" w:rsidRDefault="00D64ADC" w:rsidP="0015596F">
            <w:pPr>
              <w:jc w:val="center"/>
              <w:rPr>
                <w:rFonts w:eastAsia="Calibri" w:cs="Times New Roman"/>
                <w:sz w:val="26"/>
                <w:szCs w:val="26"/>
              </w:rPr>
            </w:pPr>
            <w:r>
              <w:rPr>
                <w:rFonts w:eastAsia="Calibri" w:cs="Times New Roman"/>
                <w:sz w:val="26"/>
                <w:szCs w:val="26"/>
              </w:rPr>
              <w:lastRenderedPageBreak/>
              <w:t>2</w:t>
            </w:r>
          </w:p>
        </w:tc>
        <w:tc>
          <w:tcPr>
            <w:tcW w:w="1952" w:type="dxa"/>
            <w:vAlign w:val="center"/>
          </w:tcPr>
          <w:p w14:paraId="71298D49" w14:textId="77777777" w:rsidR="00D64ADC" w:rsidRPr="00B67516" w:rsidRDefault="00D64ADC" w:rsidP="0015596F">
            <w:pPr>
              <w:rPr>
                <w:rFonts w:eastAsia="Calibri" w:cs="Times New Roman"/>
                <w:color w:val="000000"/>
                <w:sz w:val="26"/>
                <w:szCs w:val="26"/>
              </w:rPr>
            </w:pPr>
            <w:r w:rsidRPr="00B67516">
              <w:rPr>
                <w:rFonts w:eastAsia="Calibri" w:cs="Times New Roman"/>
                <w:color w:val="000000"/>
                <w:sz w:val="26"/>
                <w:szCs w:val="26"/>
              </w:rPr>
              <w:t xml:space="preserve">Toán </w:t>
            </w:r>
            <w:r>
              <w:rPr>
                <w:rFonts w:eastAsia="Calibri" w:cs="Times New Roman"/>
                <w:color w:val="000000"/>
                <w:sz w:val="26"/>
                <w:szCs w:val="26"/>
              </w:rPr>
              <w:t>4</w:t>
            </w:r>
          </w:p>
        </w:tc>
        <w:tc>
          <w:tcPr>
            <w:tcW w:w="4790" w:type="dxa"/>
            <w:vAlign w:val="center"/>
          </w:tcPr>
          <w:p w14:paraId="621E2B25" w14:textId="77777777" w:rsidR="00D64ADC" w:rsidRPr="00F7318A" w:rsidRDefault="00D64ADC" w:rsidP="0015596F">
            <w:pPr>
              <w:rPr>
                <w:rFonts w:eastAsia="Calibri" w:cs="Times New Roman"/>
                <w:color w:val="000000"/>
                <w:sz w:val="26"/>
                <w:szCs w:val="26"/>
              </w:rPr>
            </w:pPr>
            <w:r w:rsidRPr="00F7318A">
              <w:rPr>
                <w:rFonts w:cs="Times New Roman"/>
                <w:spacing w:val="-2"/>
                <w:sz w:val="26"/>
                <w:szCs w:val="26"/>
              </w:rPr>
              <w:t>Hà Huy Khoái (Tổng Chủ biên), Lê Anh Vinh (Chủ biên), Nguyễn Áng, Vũ Văn Dương, Nguyễn Minh Hải, Hoàng Quế Hường, Bùi Bá Mạnh.</w:t>
            </w:r>
          </w:p>
        </w:tc>
        <w:tc>
          <w:tcPr>
            <w:tcW w:w="2556" w:type="dxa"/>
            <w:vAlign w:val="center"/>
          </w:tcPr>
          <w:p w14:paraId="3A6A0D92" w14:textId="77777777" w:rsidR="00D64ADC" w:rsidRPr="00B67516" w:rsidRDefault="00D64ADC" w:rsidP="0015596F">
            <w:pPr>
              <w:rPr>
                <w:rFonts w:eastAsia="Calibri" w:cs="Times New Roman"/>
                <w:color w:val="000000"/>
                <w:sz w:val="26"/>
                <w:szCs w:val="26"/>
              </w:rPr>
            </w:pPr>
            <w:r w:rsidRPr="00B67516">
              <w:rPr>
                <w:rFonts w:eastAsia="Calibri" w:cs="Times New Roman"/>
                <w:color w:val="000000"/>
                <w:sz w:val="26"/>
                <w:szCs w:val="26"/>
              </w:rPr>
              <w:t>NXB GDVN</w:t>
            </w:r>
          </w:p>
        </w:tc>
      </w:tr>
      <w:tr w:rsidR="00D64ADC" w:rsidRPr="00B67516" w14:paraId="3B1D066E" w14:textId="77777777" w:rsidTr="0015596F">
        <w:trPr>
          <w:trHeight w:val="458"/>
        </w:trPr>
        <w:tc>
          <w:tcPr>
            <w:tcW w:w="805" w:type="dxa"/>
            <w:vAlign w:val="center"/>
          </w:tcPr>
          <w:p w14:paraId="7C0E5BD8" w14:textId="77777777" w:rsidR="00D64ADC" w:rsidRPr="00B67516" w:rsidRDefault="00D64ADC" w:rsidP="0015596F">
            <w:pPr>
              <w:jc w:val="center"/>
              <w:rPr>
                <w:rFonts w:eastAsia="Calibri" w:cs="Times New Roman"/>
                <w:sz w:val="26"/>
                <w:szCs w:val="26"/>
              </w:rPr>
            </w:pPr>
            <w:r>
              <w:rPr>
                <w:rFonts w:eastAsia="Calibri" w:cs="Times New Roman"/>
                <w:sz w:val="26"/>
                <w:szCs w:val="26"/>
              </w:rPr>
              <w:t>3</w:t>
            </w:r>
          </w:p>
        </w:tc>
        <w:tc>
          <w:tcPr>
            <w:tcW w:w="1952" w:type="dxa"/>
            <w:vAlign w:val="center"/>
          </w:tcPr>
          <w:p w14:paraId="4DE66A26" w14:textId="77777777" w:rsidR="00D64ADC" w:rsidRPr="00B67516" w:rsidRDefault="00D64ADC" w:rsidP="0015596F">
            <w:pPr>
              <w:rPr>
                <w:rFonts w:eastAsia="Calibri" w:cs="Times New Roman"/>
                <w:color w:val="000000"/>
                <w:sz w:val="26"/>
                <w:szCs w:val="26"/>
              </w:rPr>
            </w:pPr>
            <w:r w:rsidRPr="00B67516">
              <w:rPr>
                <w:rFonts w:eastAsia="Calibri" w:cs="Times New Roman"/>
                <w:color w:val="000000"/>
                <w:sz w:val="26"/>
                <w:szCs w:val="26"/>
              </w:rPr>
              <w:t xml:space="preserve">Đạo đức </w:t>
            </w:r>
            <w:r>
              <w:rPr>
                <w:rFonts w:eastAsia="Calibri" w:cs="Times New Roman"/>
                <w:color w:val="000000"/>
                <w:sz w:val="26"/>
                <w:szCs w:val="26"/>
              </w:rPr>
              <w:t>4</w:t>
            </w:r>
          </w:p>
        </w:tc>
        <w:tc>
          <w:tcPr>
            <w:tcW w:w="4790" w:type="dxa"/>
            <w:vAlign w:val="center"/>
          </w:tcPr>
          <w:p w14:paraId="1B83173D" w14:textId="77777777" w:rsidR="00D64ADC" w:rsidRPr="00F7318A" w:rsidRDefault="00D64ADC" w:rsidP="0015596F">
            <w:pPr>
              <w:rPr>
                <w:rFonts w:eastAsia="Calibri" w:cs="Times New Roman"/>
                <w:color w:val="000000"/>
                <w:sz w:val="26"/>
                <w:szCs w:val="26"/>
              </w:rPr>
            </w:pPr>
            <w:r w:rsidRPr="00F7318A">
              <w:rPr>
                <w:rFonts w:cs="Times New Roman"/>
                <w:bCs/>
                <w:sz w:val="26"/>
                <w:szCs w:val="26"/>
              </w:rPr>
              <w:t>Nguyễn Thị Mỹ Lộc (Tổng Chủ biên), Đỗ Tất Thiên (Chủ biên), Nguyễn Chung Hải, Nguyễn Thị Diễm My, Huỳnh Tông Quyền, Nguyễn Thị Hàn Thy.</w:t>
            </w:r>
          </w:p>
        </w:tc>
        <w:tc>
          <w:tcPr>
            <w:tcW w:w="2556" w:type="dxa"/>
            <w:vAlign w:val="center"/>
          </w:tcPr>
          <w:p w14:paraId="0F1F3410" w14:textId="77777777" w:rsidR="00D64ADC" w:rsidRPr="00B67516" w:rsidRDefault="00D64ADC" w:rsidP="0015596F">
            <w:pPr>
              <w:rPr>
                <w:rFonts w:eastAsia="Calibri" w:cs="Times New Roman"/>
                <w:color w:val="000000"/>
                <w:sz w:val="26"/>
                <w:szCs w:val="26"/>
              </w:rPr>
            </w:pPr>
            <w:r w:rsidRPr="00B67516">
              <w:rPr>
                <w:rFonts w:eastAsia="Calibri" w:cs="Times New Roman"/>
                <w:color w:val="000000"/>
                <w:sz w:val="26"/>
                <w:szCs w:val="26"/>
              </w:rPr>
              <w:t>NXB ĐHSP TP HCM</w:t>
            </w:r>
          </w:p>
        </w:tc>
      </w:tr>
      <w:tr w:rsidR="00D64ADC" w:rsidRPr="00B67516" w14:paraId="543CAD2C" w14:textId="77777777" w:rsidTr="0015596F">
        <w:trPr>
          <w:trHeight w:val="458"/>
        </w:trPr>
        <w:tc>
          <w:tcPr>
            <w:tcW w:w="805" w:type="dxa"/>
            <w:vAlign w:val="center"/>
          </w:tcPr>
          <w:p w14:paraId="638C81C6" w14:textId="77777777" w:rsidR="00D64ADC" w:rsidRPr="00B67516" w:rsidRDefault="00D64ADC" w:rsidP="0015596F">
            <w:pPr>
              <w:jc w:val="center"/>
              <w:rPr>
                <w:rFonts w:eastAsia="Calibri" w:cs="Times New Roman"/>
                <w:sz w:val="26"/>
                <w:szCs w:val="26"/>
              </w:rPr>
            </w:pPr>
            <w:r>
              <w:rPr>
                <w:rFonts w:eastAsia="Calibri" w:cs="Times New Roman"/>
                <w:sz w:val="26"/>
                <w:szCs w:val="26"/>
              </w:rPr>
              <w:t>4</w:t>
            </w:r>
          </w:p>
        </w:tc>
        <w:tc>
          <w:tcPr>
            <w:tcW w:w="1952" w:type="dxa"/>
            <w:vAlign w:val="center"/>
          </w:tcPr>
          <w:p w14:paraId="205B84A3" w14:textId="77777777" w:rsidR="00D64ADC" w:rsidRPr="00B67516" w:rsidRDefault="00D64ADC" w:rsidP="0015596F">
            <w:pPr>
              <w:rPr>
                <w:rFonts w:eastAsia="Calibri" w:cs="Times New Roman"/>
                <w:color w:val="000000"/>
                <w:sz w:val="26"/>
                <w:szCs w:val="26"/>
              </w:rPr>
            </w:pPr>
            <w:r>
              <w:rPr>
                <w:rFonts w:eastAsia="Calibri" w:cs="Times New Roman"/>
                <w:color w:val="000000"/>
                <w:sz w:val="26"/>
                <w:szCs w:val="26"/>
              </w:rPr>
              <w:t>Lịch Sử &amp; Địa lý</w:t>
            </w:r>
          </w:p>
        </w:tc>
        <w:tc>
          <w:tcPr>
            <w:tcW w:w="4790" w:type="dxa"/>
            <w:vAlign w:val="center"/>
          </w:tcPr>
          <w:p w14:paraId="71FC36C8" w14:textId="77777777" w:rsidR="00D64ADC" w:rsidRPr="00F7318A" w:rsidRDefault="00D64ADC" w:rsidP="0015596F">
            <w:pPr>
              <w:rPr>
                <w:rFonts w:eastAsia="Calibri" w:cs="Times New Roman"/>
                <w:color w:val="000000"/>
                <w:sz w:val="26"/>
                <w:szCs w:val="26"/>
              </w:rPr>
            </w:pPr>
            <w:r w:rsidRPr="00F7318A">
              <w:rPr>
                <w:rFonts w:cs="Times New Roman"/>
                <w:bCs/>
                <w:sz w:val="26"/>
                <w:szCs w:val="26"/>
              </w:rP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r w:rsidRPr="00F7318A">
              <w:rPr>
                <w:rFonts w:cs="Times New Roman"/>
                <w:bCs/>
              </w:rPr>
              <w:t>.</w:t>
            </w:r>
          </w:p>
        </w:tc>
        <w:tc>
          <w:tcPr>
            <w:tcW w:w="2556" w:type="dxa"/>
            <w:vAlign w:val="center"/>
          </w:tcPr>
          <w:p w14:paraId="73CE8120" w14:textId="77777777" w:rsidR="00D64ADC" w:rsidRPr="00B67516" w:rsidRDefault="00D64ADC" w:rsidP="0015596F">
            <w:pPr>
              <w:rPr>
                <w:rFonts w:eastAsia="Calibri" w:cs="Times New Roman"/>
                <w:color w:val="000000"/>
                <w:sz w:val="26"/>
                <w:szCs w:val="26"/>
              </w:rPr>
            </w:pPr>
            <w:r w:rsidRPr="00B67516">
              <w:rPr>
                <w:rFonts w:eastAsia="Calibri" w:cs="Times New Roman"/>
                <w:color w:val="000000"/>
                <w:sz w:val="26"/>
                <w:szCs w:val="26"/>
              </w:rPr>
              <w:t>NXB GDVN</w:t>
            </w:r>
          </w:p>
        </w:tc>
      </w:tr>
      <w:tr w:rsidR="00D64ADC" w:rsidRPr="00B67516" w14:paraId="6763F136" w14:textId="77777777" w:rsidTr="0015596F">
        <w:trPr>
          <w:trHeight w:val="458"/>
        </w:trPr>
        <w:tc>
          <w:tcPr>
            <w:tcW w:w="805" w:type="dxa"/>
            <w:vAlign w:val="center"/>
          </w:tcPr>
          <w:p w14:paraId="36CC5743" w14:textId="77777777" w:rsidR="00D64ADC" w:rsidRPr="00B67516" w:rsidRDefault="00D64ADC" w:rsidP="0015596F">
            <w:pPr>
              <w:jc w:val="center"/>
              <w:rPr>
                <w:rFonts w:eastAsia="Calibri" w:cs="Times New Roman"/>
                <w:sz w:val="26"/>
                <w:szCs w:val="26"/>
              </w:rPr>
            </w:pPr>
            <w:r>
              <w:rPr>
                <w:rFonts w:eastAsia="Calibri" w:cs="Times New Roman"/>
                <w:sz w:val="26"/>
                <w:szCs w:val="26"/>
              </w:rPr>
              <w:t>5</w:t>
            </w:r>
          </w:p>
        </w:tc>
        <w:tc>
          <w:tcPr>
            <w:tcW w:w="1952" w:type="dxa"/>
            <w:vAlign w:val="center"/>
          </w:tcPr>
          <w:p w14:paraId="583C7CDB" w14:textId="77777777" w:rsidR="00D64ADC" w:rsidRPr="00B67516" w:rsidRDefault="00D64ADC" w:rsidP="0015596F">
            <w:pPr>
              <w:rPr>
                <w:rFonts w:eastAsia="Calibri" w:cs="Times New Roman"/>
                <w:color w:val="000000"/>
                <w:sz w:val="26"/>
                <w:szCs w:val="26"/>
              </w:rPr>
            </w:pPr>
            <w:r>
              <w:rPr>
                <w:rFonts w:eastAsia="Calibri" w:cs="Times New Roman"/>
                <w:color w:val="000000"/>
                <w:sz w:val="26"/>
                <w:szCs w:val="26"/>
              </w:rPr>
              <w:t>Khoa học</w:t>
            </w:r>
          </w:p>
        </w:tc>
        <w:tc>
          <w:tcPr>
            <w:tcW w:w="4790" w:type="dxa"/>
            <w:vAlign w:val="center"/>
          </w:tcPr>
          <w:p w14:paraId="238EBD65" w14:textId="77777777" w:rsidR="00D64ADC" w:rsidRPr="00F7318A" w:rsidRDefault="00D64ADC" w:rsidP="0015596F">
            <w:pPr>
              <w:rPr>
                <w:rFonts w:cs="Times New Roman"/>
                <w:sz w:val="26"/>
                <w:szCs w:val="26"/>
              </w:rPr>
            </w:pPr>
            <w:r w:rsidRPr="00F7318A">
              <w:rPr>
                <w:rFonts w:cs="Times New Roman"/>
                <w:bCs/>
                <w:sz w:val="26"/>
                <w:szCs w:val="26"/>
                <w:lang w:val="vi-VN"/>
              </w:rPr>
              <w:t>Vũ Văn Hùng</w:t>
            </w:r>
            <w:r w:rsidRPr="00F7318A">
              <w:rPr>
                <w:rFonts w:cs="Times New Roman"/>
                <w:bCs/>
                <w:sz w:val="26"/>
                <w:szCs w:val="26"/>
              </w:rPr>
              <w:t xml:space="preserve"> (Tổng Chủ biên kiêm Chủ biên)</w:t>
            </w:r>
            <w:r w:rsidRPr="00F7318A">
              <w:rPr>
                <w:rFonts w:cs="Times New Roman"/>
                <w:bCs/>
                <w:sz w:val="26"/>
                <w:szCs w:val="26"/>
                <w:lang w:val="vi-VN"/>
              </w:rPr>
              <w:t xml:space="preserve">, </w:t>
            </w:r>
            <w:r w:rsidRPr="00F7318A">
              <w:rPr>
                <w:rFonts w:cs="Times New Roman"/>
                <w:bCs/>
                <w:sz w:val="26"/>
                <w:szCs w:val="26"/>
              </w:rPr>
              <w:t>Phan Thanh Hà (đồng Chủ biên), Nguyễn Thị Thanh Chi, Ngô Diệu Nga, Đào Thị Sen, Triệu Anh Trung</w:t>
            </w:r>
            <w:r w:rsidRPr="00F7318A">
              <w:rPr>
                <w:rFonts w:cs="Times New Roman"/>
                <w:bCs/>
                <w:sz w:val="26"/>
                <w:szCs w:val="26"/>
                <w:lang w:val="vi-VN"/>
              </w:rPr>
              <w:t>.</w:t>
            </w:r>
          </w:p>
        </w:tc>
        <w:tc>
          <w:tcPr>
            <w:tcW w:w="2556" w:type="dxa"/>
            <w:vAlign w:val="center"/>
          </w:tcPr>
          <w:p w14:paraId="36048B62" w14:textId="77777777" w:rsidR="00D64ADC" w:rsidRPr="005F6C20" w:rsidRDefault="00D64ADC" w:rsidP="0015596F">
            <w:pPr>
              <w:rPr>
                <w:rFonts w:cs="Times New Roman"/>
                <w:sz w:val="26"/>
                <w:szCs w:val="26"/>
              </w:rPr>
            </w:pPr>
            <w:r w:rsidRPr="00B67516">
              <w:rPr>
                <w:rFonts w:eastAsia="Calibri" w:cs="Times New Roman"/>
                <w:color w:val="000000"/>
                <w:sz w:val="26"/>
                <w:szCs w:val="26"/>
              </w:rPr>
              <w:t>NXB GDVN</w:t>
            </w:r>
          </w:p>
        </w:tc>
      </w:tr>
      <w:tr w:rsidR="00D64ADC" w:rsidRPr="00B67516" w14:paraId="4F4BA3CA" w14:textId="77777777" w:rsidTr="0015596F">
        <w:trPr>
          <w:trHeight w:val="458"/>
        </w:trPr>
        <w:tc>
          <w:tcPr>
            <w:tcW w:w="805" w:type="dxa"/>
            <w:vAlign w:val="center"/>
          </w:tcPr>
          <w:p w14:paraId="002990D1" w14:textId="77777777" w:rsidR="00D64ADC" w:rsidRPr="00B67516" w:rsidRDefault="00D64ADC" w:rsidP="0015596F">
            <w:pPr>
              <w:jc w:val="center"/>
              <w:rPr>
                <w:rFonts w:eastAsia="Calibri" w:cs="Times New Roman"/>
                <w:sz w:val="26"/>
                <w:szCs w:val="26"/>
              </w:rPr>
            </w:pPr>
            <w:r>
              <w:rPr>
                <w:rFonts w:eastAsia="Calibri" w:cs="Times New Roman"/>
                <w:sz w:val="26"/>
                <w:szCs w:val="26"/>
              </w:rPr>
              <w:t>6</w:t>
            </w:r>
          </w:p>
        </w:tc>
        <w:tc>
          <w:tcPr>
            <w:tcW w:w="1952" w:type="dxa"/>
            <w:vAlign w:val="center"/>
          </w:tcPr>
          <w:p w14:paraId="55A5607D" w14:textId="77777777" w:rsidR="00D64ADC" w:rsidRPr="00B67516" w:rsidRDefault="00D64ADC" w:rsidP="0015596F">
            <w:pPr>
              <w:rPr>
                <w:rFonts w:eastAsia="Calibri" w:cs="Times New Roman"/>
                <w:color w:val="000000"/>
                <w:sz w:val="26"/>
                <w:szCs w:val="26"/>
              </w:rPr>
            </w:pPr>
            <w:r w:rsidRPr="00B67516">
              <w:rPr>
                <w:rFonts w:eastAsia="Calibri" w:cs="Times New Roman"/>
                <w:color w:val="000000"/>
                <w:sz w:val="26"/>
                <w:szCs w:val="26"/>
              </w:rPr>
              <w:t xml:space="preserve">Tin học </w:t>
            </w:r>
            <w:r>
              <w:rPr>
                <w:rFonts w:eastAsia="Calibri" w:cs="Times New Roman"/>
                <w:color w:val="000000"/>
                <w:sz w:val="26"/>
                <w:szCs w:val="26"/>
              </w:rPr>
              <w:t>4</w:t>
            </w:r>
          </w:p>
        </w:tc>
        <w:tc>
          <w:tcPr>
            <w:tcW w:w="4790" w:type="dxa"/>
            <w:vAlign w:val="center"/>
          </w:tcPr>
          <w:p w14:paraId="44738EF3" w14:textId="77777777" w:rsidR="00D64ADC" w:rsidRPr="00F7318A" w:rsidRDefault="00D64ADC" w:rsidP="0015596F">
            <w:pPr>
              <w:rPr>
                <w:rFonts w:eastAsia="Calibri" w:cs="Times New Roman"/>
                <w:color w:val="000000"/>
                <w:sz w:val="26"/>
                <w:szCs w:val="26"/>
              </w:rPr>
            </w:pPr>
            <w:r w:rsidRPr="00F7318A">
              <w:rPr>
                <w:rFonts w:cs="Times New Roman"/>
                <w:bCs/>
                <w:sz w:val="26"/>
                <w:szCs w:val="26"/>
              </w:rPr>
              <w:t>Nguyễn Chí Công (Tổng Chủ biên), Hoàng Thị Mai (Chủ biên), Phan Anh, Nguyễn Thu Hiền, Nguyễn Bá Tuấn, Hà Đặng Cao Tùng.</w:t>
            </w:r>
          </w:p>
        </w:tc>
        <w:tc>
          <w:tcPr>
            <w:tcW w:w="2556" w:type="dxa"/>
            <w:vAlign w:val="center"/>
          </w:tcPr>
          <w:p w14:paraId="203FEBF4" w14:textId="77777777" w:rsidR="00D64ADC" w:rsidRPr="00B67516" w:rsidRDefault="00D64ADC" w:rsidP="0015596F">
            <w:pPr>
              <w:rPr>
                <w:rFonts w:eastAsia="Calibri" w:cs="Times New Roman"/>
                <w:color w:val="000000"/>
                <w:sz w:val="26"/>
                <w:szCs w:val="26"/>
              </w:rPr>
            </w:pPr>
            <w:r w:rsidRPr="005F6C20">
              <w:rPr>
                <w:rFonts w:cs="Times New Roman"/>
                <w:sz w:val="26"/>
                <w:szCs w:val="26"/>
              </w:rPr>
              <w:t>NXB GDVN</w:t>
            </w:r>
          </w:p>
        </w:tc>
      </w:tr>
      <w:tr w:rsidR="00D64ADC" w:rsidRPr="00B67516" w14:paraId="5A2859EF" w14:textId="77777777" w:rsidTr="0015596F">
        <w:trPr>
          <w:trHeight w:val="458"/>
        </w:trPr>
        <w:tc>
          <w:tcPr>
            <w:tcW w:w="805" w:type="dxa"/>
            <w:vAlign w:val="center"/>
          </w:tcPr>
          <w:p w14:paraId="23D76669" w14:textId="77777777" w:rsidR="00D64ADC" w:rsidRPr="00B67516" w:rsidRDefault="00D64ADC" w:rsidP="0015596F">
            <w:pPr>
              <w:jc w:val="center"/>
              <w:rPr>
                <w:rFonts w:eastAsia="Calibri" w:cs="Times New Roman"/>
                <w:sz w:val="26"/>
                <w:szCs w:val="26"/>
              </w:rPr>
            </w:pPr>
            <w:r>
              <w:rPr>
                <w:rFonts w:eastAsia="Calibri" w:cs="Times New Roman"/>
                <w:sz w:val="26"/>
                <w:szCs w:val="26"/>
              </w:rPr>
              <w:t>7</w:t>
            </w:r>
          </w:p>
        </w:tc>
        <w:tc>
          <w:tcPr>
            <w:tcW w:w="1952" w:type="dxa"/>
            <w:vAlign w:val="center"/>
          </w:tcPr>
          <w:p w14:paraId="19807E72" w14:textId="77777777" w:rsidR="00D64ADC" w:rsidRPr="00B67516" w:rsidRDefault="00D64ADC" w:rsidP="0015596F">
            <w:pPr>
              <w:rPr>
                <w:rFonts w:eastAsia="Calibri" w:cs="Times New Roman"/>
                <w:color w:val="000000"/>
                <w:sz w:val="26"/>
                <w:szCs w:val="26"/>
              </w:rPr>
            </w:pPr>
            <w:r w:rsidRPr="00B67516">
              <w:rPr>
                <w:rFonts w:eastAsia="Calibri" w:cs="Times New Roman"/>
                <w:color w:val="000000"/>
                <w:sz w:val="26"/>
                <w:szCs w:val="26"/>
              </w:rPr>
              <w:t xml:space="preserve">Công nghệ </w:t>
            </w:r>
            <w:r>
              <w:rPr>
                <w:rFonts w:eastAsia="Calibri" w:cs="Times New Roman"/>
                <w:color w:val="000000"/>
                <w:sz w:val="26"/>
                <w:szCs w:val="26"/>
              </w:rPr>
              <w:t>4</w:t>
            </w:r>
          </w:p>
        </w:tc>
        <w:tc>
          <w:tcPr>
            <w:tcW w:w="4790" w:type="dxa"/>
            <w:vAlign w:val="center"/>
          </w:tcPr>
          <w:p w14:paraId="717FAD02" w14:textId="77777777" w:rsidR="00D64ADC" w:rsidRPr="00F7318A" w:rsidRDefault="00D64ADC" w:rsidP="0015596F">
            <w:pPr>
              <w:rPr>
                <w:rFonts w:cs="Times New Roman"/>
                <w:color w:val="000000" w:themeColor="text1"/>
                <w:sz w:val="26"/>
                <w:szCs w:val="26"/>
              </w:rPr>
            </w:pPr>
            <w:r w:rsidRPr="00F7318A">
              <w:rPr>
                <w:rFonts w:cs="Times New Roman"/>
                <w:bCs/>
                <w:sz w:val="26"/>
                <w:szCs w:val="26"/>
              </w:rPr>
              <w:t>Lê Huy Hoàng (Tổng Chủ biên), Đặng Văn Nghĩa (Chủ biên), Đồng Huy Giới, Dương Giáng Thiên Hương, Bùi Thị Thu Hương, Nguyễn Bích Thảo.</w:t>
            </w:r>
          </w:p>
        </w:tc>
        <w:tc>
          <w:tcPr>
            <w:tcW w:w="2556" w:type="dxa"/>
            <w:vAlign w:val="center"/>
          </w:tcPr>
          <w:p w14:paraId="4A1D1E83" w14:textId="77777777" w:rsidR="00D64ADC" w:rsidRPr="008D7D20" w:rsidRDefault="00D64ADC" w:rsidP="0015596F">
            <w:pPr>
              <w:rPr>
                <w:rFonts w:cs="Times New Roman"/>
                <w:color w:val="000000" w:themeColor="text1"/>
                <w:sz w:val="26"/>
                <w:szCs w:val="26"/>
              </w:rPr>
            </w:pPr>
            <w:r w:rsidRPr="00B67516">
              <w:rPr>
                <w:rFonts w:eastAsia="Calibri" w:cs="Times New Roman"/>
                <w:color w:val="000000"/>
                <w:sz w:val="26"/>
                <w:szCs w:val="26"/>
              </w:rPr>
              <w:t>NXB GDVN</w:t>
            </w:r>
          </w:p>
        </w:tc>
      </w:tr>
      <w:tr w:rsidR="00D64ADC" w:rsidRPr="00B67516" w14:paraId="5B1CCD32" w14:textId="77777777" w:rsidTr="0015596F">
        <w:trPr>
          <w:trHeight w:val="458"/>
        </w:trPr>
        <w:tc>
          <w:tcPr>
            <w:tcW w:w="805" w:type="dxa"/>
            <w:vAlign w:val="center"/>
          </w:tcPr>
          <w:p w14:paraId="590F1790" w14:textId="77777777" w:rsidR="00D64ADC" w:rsidRPr="00B67516" w:rsidRDefault="00D64ADC" w:rsidP="0015596F">
            <w:pPr>
              <w:jc w:val="center"/>
              <w:rPr>
                <w:rFonts w:eastAsia="Calibri" w:cs="Times New Roman"/>
                <w:sz w:val="26"/>
                <w:szCs w:val="26"/>
              </w:rPr>
            </w:pPr>
            <w:r>
              <w:rPr>
                <w:rFonts w:eastAsia="Calibri" w:cs="Times New Roman"/>
                <w:sz w:val="26"/>
                <w:szCs w:val="26"/>
              </w:rPr>
              <w:t>8</w:t>
            </w:r>
          </w:p>
        </w:tc>
        <w:tc>
          <w:tcPr>
            <w:tcW w:w="1952" w:type="dxa"/>
            <w:vAlign w:val="center"/>
          </w:tcPr>
          <w:p w14:paraId="3307E52D" w14:textId="77777777" w:rsidR="00D64ADC" w:rsidRPr="00B67516" w:rsidRDefault="00D64ADC" w:rsidP="0015596F">
            <w:pPr>
              <w:rPr>
                <w:rFonts w:eastAsia="Calibri" w:cs="Times New Roman"/>
                <w:color w:val="000000"/>
                <w:sz w:val="26"/>
                <w:szCs w:val="26"/>
              </w:rPr>
            </w:pPr>
            <w:r w:rsidRPr="00B67516">
              <w:rPr>
                <w:rFonts w:eastAsia="Calibri" w:cs="Times New Roman"/>
                <w:color w:val="000000"/>
                <w:sz w:val="26"/>
                <w:szCs w:val="26"/>
              </w:rPr>
              <w:t xml:space="preserve">Giáo dục Thể chất </w:t>
            </w:r>
            <w:r>
              <w:rPr>
                <w:rFonts w:eastAsia="Calibri" w:cs="Times New Roman"/>
                <w:color w:val="000000"/>
                <w:sz w:val="26"/>
                <w:szCs w:val="26"/>
              </w:rPr>
              <w:t>4</w:t>
            </w:r>
          </w:p>
        </w:tc>
        <w:tc>
          <w:tcPr>
            <w:tcW w:w="4790" w:type="dxa"/>
            <w:vAlign w:val="center"/>
          </w:tcPr>
          <w:p w14:paraId="50EFBE79" w14:textId="77777777" w:rsidR="00D64ADC" w:rsidRPr="00F7318A" w:rsidRDefault="00D64ADC" w:rsidP="0015596F">
            <w:pPr>
              <w:rPr>
                <w:rFonts w:cs="Times New Roman"/>
                <w:color w:val="000000" w:themeColor="text1"/>
                <w:sz w:val="26"/>
                <w:szCs w:val="26"/>
              </w:rPr>
            </w:pPr>
            <w:r w:rsidRPr="00F7318A">
              <w:rPr>
                <w:rFonts w:cs="Times New Roman"/>
                <w:bCs/>
                <w:sz w:val="26"/>
                <w:szCs w:val="26"/>
              </w:rPr>
              <w:t>Nguyễn Duy Quyết (</w:t>
            </w:r>
            <w:r w:rsidRPr="00F7318A">
              <w:rPr>
                <w:rFonts w:cs="Times New Roman"/>
                <w:iCs/>
                <w:sz w:val="26"/>
                <w:szCs w:val="26"/>
              </w:rPr>
              <w:t xml:space="preserve">Tổng Chủ biên), </w:t>
            </w:r>
            <w:r w:rsidRPr="00F7318A">
              <w:rPr>
                <w:rFonts w:cs="Times New Roman"/>
                <w:bCs/>
                <w:sz w:val="26"/>
                <w:szCs w:val="26"/>
              </w:rPr>
              <w:t>Nguyễn Hồng Dương (Chủ biên), Đỗ Mạnh Hưng, Vũ Văn Thịnh, Vũ Thị Hồng Thu, Vũ Thị Thư, Phạm Mai Vương.</w:t>
            </w:r>
          </w:p>
        </w:tc>
        <w:tc>
          <w:tcPr>
            <w:tcW w:w="2556" w:type="dxa"/>
            <w:vAlign w:val="center"/>
          </w:tcPr>
          <w:p w14:paraId="186AFA9B" w14:textId="77777777" w:rsidR="00D64ADC" w:rsidRPr="008D7D20" w:rsidRDefault="00D64ADC" w:rsidP="0015596F">
            <w:pPr>
              <w:rPr>
                <w:rFonts w:cs="Times New Roman"/>
                <w:color w:val="000000" w:themeColor="text1"/>
                <w:sz w:val="26"/>
                <w:szCs w:val="26"/>
              </w:rPr>
            </w:pPr>
            <w:r w:rsidRPr="008D7D20">
              <w:rPr>
                <w:rFonts w:cs="Times New Roman"/>
                <w:color w:val="000000" w:themeColor="text1"/>
                <w:sz w:val="26"/>
                <w:szCs w:val="26"/>
              </w:rPr>
              <w:t>NXB GDVN</w:t>
            </w:r>
          </w:p>
        </w:tc>
      </w:tr>
      <w:tr w:rsidR="00D64ADC" w:rsidRPr="00B67516" w14:paraId="56EFE657" w14:textId="77777777" w:rsidTr="0015596F">
        <w:trPr>
          <w:trHeight w:val="458"/>
        </w:trPr>
        <w:tc>
          <w:tcPr>
            <w:tcW w:w="805" w:type="dxa"/>
            <w:vAlign w:val="center"/>
          </w:tcPr>
          <w:p w14:paraId="7AF8DC8A" w14:textId="77777777" w:rsidR="00D64ADC" w:rsidRPr="00B67516" w:rsidRDefault="00D64ADC" w:rsidP="0015596F">
            <w:pPr>
              <w:jc w:val="center"/>
              <w:rPr>
                <w:rFonts w:eastAsia="Calibri" w:cs="Times New Roman"/>
                <w:sz w:val="26"/>
                <w:szCs w:val="26"/>
              </w:rPr>
            </w:pPr>
            <w:r>
              <w:rPr>
                <w:rFonts w:eastAsia="Calibri" w:cs="Times New Roman"/>
                <w:sz w:val="26"/>
                <w:szCs w:val="26"/>
              </w:rPr>
              <w:t>9</w:t>
            </w:r>
          </w:p>
        </w:tc>
        <w:tc>
          <w:tcPr>
            <w:tcW w:w="1952" w:type="dxa"/>
            <w:vAlign w:val="center"/>
          </w:tcPr>
          <w:p w14:paraId="3831911F" w14:textId="77777777" w:rsidR="00D64ADC" w:rsidRPr="00B67516" w:rsidRDefault="00D64ADC" w:rsidP="0015596F">
            <w:pPr>
              <w:rPr>
                <w:rFonts w:eastAsia="Calibri" w:cs="Times New Roman"/>
                <w:color w:val="000000"/>
                <w:sz w:val="26"/>
                <w:szCs w:val="26"/>
              </w:rPr>
            </w:pPr>
            <w:r w:rsidRPr="00B67516">
              <w:rPr>
                <w:rFonts w:eastAsia="Calibri" w:cs="Times New Roman"/>
                <w:color w:val="000000"/>
                <w:sz w:val="26"/>
                <w:szCs w:val="26"/>
              </w:rPr>
              <w:t xml:space="preserve">Âm nhạc </w:t>
            </w:r>
            <w:r>
              <w:rPr>
                <w:rFonts w:eastAsia="Calibri" w:cs="Times New Roman"/>
                <w:color w:val="000000"/>
                <w:sz w:val="26"/>
                <w:szCs w:val="26"/>
              </w:rPr>
              <w:t>4</w:t>
            </w:r>
          </w:p>
        </w:tc>
        <w:tc>
          <w:tcPr>
            <w:tcW w:w="4790" w:type="dxa"/>
            <w:vAlign w:val="center"/>
          </w:tcPr>
          <w:p w14:paraId="609916D2" w14:textId="77777777" w:rsidR="00D64ADC" w:rsidRPr="00F7318A" w:rsidRDefault="00D64ADC" w:rsidP="0015596F">
            <w:pPr>
              <w:rPr>
                <w:rFonts w:eastAsia="Calibri" w:cs="Times New Roman"/>
                <w:color w:val="000000"/>
                <w:sz w:val="26"/>
                <w:szCs w:val="26"/>
              </w:rPr>
            </w:pPr>
            <w:r w:rsidRPr="00F7318A">
              <w:rPr>
                <w:rFonts w:cs="Times New Roman"/>
                <w:bCs/>
                <w:spacing w:val="-2"/>
                <w:sz w:val="26"/>
                <w:szCs w:val="26"/>
              </w:rPr>
              <w:t>Lê Anh Tuấn (Tổng Chủ biên kiêm Chủ biên), Tạ Hoàng Mai Anh, Nguyễn Thị Quỳnh Mai</w:t>
            </w:r>
            <w:r w:rsidRPr="00F7318A">
              <w:rPr>
                <w:rFonts w:cs="Times New Roman"/>
                <w:bCs/>
                <w:sz w:val="26"/>
                <w:szCs w:val="26"/>
              </w:rPr>
              <w:t>.</w:t>
            </w:r>
          </w:p>
        </w:tc>
        <w:tc>
          <w:tcPr>
            <w:tcW w:w="2556" w:type="dxa"/>
            <w:vAlign w:val="center"/>
          </w:tcPr>
          <w:p w14:paraId="6C0D57D8" w14:textId="77777777" w:rsidR="00D64ADC" w:rsidRPr="00B67516" w:rsidRDefault="00D64ADC" w:rsidP="0015596F">
            <w:pPr>
              <w:rPr>
                <w:rFonts w:eastAsia="Calibri" w:cs="Times New Roman"/>
                <w:color w:val="000000"/>
                <w:sz w:val="26"/>
                <w:szCs w:val="26"/>
              </w:rPr>
            </w:pPr>
            <w:r w:rsidRPr="008D7D20">
              <w:rPr>
                <w:rFonts w:cs="Times New Roman"/>
                <w:color w:val="000000" w:themeColor="text1"/>
                <w:sz w:val="26"/>
                <w:szCs w:val="26"/>
              </w:rPr>
              <w:t>NXB ĐHSP TP HCM</w:t>
            </w:r>
          </w:p>
        </w:tc>
      </w:tr>
      <w:tr w:rsidR="00D64ADC" w:rsidRPr="00B67516" w14:paraId="0359D2E6" w14:textId="77777777" w:rsidTr="0015596F">
        <w:trPr>
          <w:trHeight w:val="458"/>
        </w:trPr>
        <w:tc>
          <w:tcPr>
            <w:tcW w:w="805" w:type="dxa"/>
            <w:vAlign w:val="center"/>
          </w:tcPr>
          <w:p w14:paraId="4C646E99" w14:textId="77777777" w:rsidR="00D64ADC" w:rsidRPr="00B67516" w:rsidRDefault="00D64ADC" w:rsidP="0015596F">
            <w:pPr>
              <w:jc w:val="center"/>
              <w:rPr>
                <w:rFonts w:eastAsia="Calibri" w:cs="Times New Roman"/>
                <w:sz w:val="26"/>
                <w:szCs w:val="26"/>
              </w:rPr>
            </w:pPr>
            <w:r>
              <w:rPr>
                <w:rFonts w:eastAsia="Calibri" w:cs="Times New Roman"/>
                <w:sz w:val="26"/>
                <w:szCs w:val="26"/>
              </w:rPr>
              <w:lastRenderedPageBreak/>
              <w:t>10</w:t>
            </w:r>
          </w:p>
        </w:tc>
        <w:tc>
          <w:tcPr>
            <w:tcW w:w="1952" w:type="dxa"/>
            <w:vAlign w:val="center"/>
          </w:tcPr>
          <w:p w14:paraId="43F3B900" w14:textId="77777777" w:rsidR="00D64ADC" w:rsidRPr="00D96330" w:rsidRDefault="00D64ADC" w:rsidP="0015596F">
            <w:pPr>
              <w:rPr>
                <w:rFonts w:cs="Times New Roman"/>
                <w:color w:val="000000"/>
                <w:sz w:val="26"/>
                <w:szCs w:val="26"/>
              </w:rPr>
            </w:pPr>
            <w:r w:rsidRPr="00B67516">
              <w:rPr>
                <w:rFonts w:eastAsia="Calibri" w:cs="Times New Roman"/>
                <w:color w:val="000000"/>
                <w:sz w:val="26"/>
                <w:szCs w:val="26"/>
              </w:rPr>
              <w:t xml:space="preserve">Mĩ thuật </w:t>
            </w:r>
            <w:r>
              <w:rPr>
                <w:rFonts w:eastAsia="Calibri" w:cs="Times New Roman"/>
                <w:color w:val="000000"/>
                <w:sz w:val="26"/>
                <w:szCs w:val="26"/>
              </w:rPr>
              <w:t>4</w:t>
            </w:r>
          </w:p>
        </w:tc>
        <w:tc>
          <w:tcPr>
            <w:tcW w:w="4790" w:type="dxa"/>
            <w:vAlign w:val="center"/>
          </w:tcPr>
          <w:p w14:paraId="780D1189" w14:textId="77777777" w:rsidR="00D64ADC" w:rsidRPr="00F7318A" w:rsidRDefault="00D64ADC" w:rsidP="0015596F">
            <w:pPr>
              <w:rPr>
                <w:rFonts w:cs="Times New Roman"/>
                <w:color w:val="000000"/>
                <w:sz w:val="26"/>
                <w:szCs w:val="26"/>
              </w:rPr>
            </w:pPr>
            <w:r w:rsidRPr="00F7318A">
              <w:rPr>
                <w:rFonts w:cs="Times New Roman"/>
                <w:sz w:val="26"/>
                <w:szCs w:val="26"/>
              </w:rPr>
              <w:t>Đinh Gia Lê (Tổng Chủ biên), Trần Thị Biển, Đoàn Thị Mỹ Hương (đồng Chủ biên), Phạm Duy Anh, Trần Thị Thu Trang.</w:t>
            </w:r>
          </w:p>
        </w:tc>
        <w:tc>
          <w:tcPr>
            <w:tcW w:w="2556" w:type="dxa"/>
            <w:vAlign w:val="center"/>
          </w:tcPr>
          <w:p w14:paraId="28669B20" w14:textId="77777777" w:rsidR="00D64ADC" w:rsidRPr="00D96330" w:rsidRDefault="00D64ADC" w:rsidP="0015596F">
            <w:pPr>
              <w:rPr>
                <w:rFonts w:cs="Times New Roman"/>
                <w:color w:val="000000"/>
                <w:sz w:val="26"/>
                <w:szCs w:val="26"/>
              </w:rPr>
            </w:pPr>
            <w:r w:rsidRPr="00B67516">
              <w:rPr>
                <w:rFonts w:eastAsia="Calibri" w:cs="Times New Roman"/>
                <w:color w:val="000000"/>
                <w:sz w:val="26"/>
                <w:szCs w:val="26"/>
              </w:rPr>
              <w:t>NXB GDVN</w:t>
            </w:r>
          </w:p>
        </w:tc>
      </w:tr>
      <w:tr w:rsidR="00D64ADC" w:rsidRPr="00B67516" w14:paraId="3417952A" w14:textId="77777777" w:rsidTr="0015596F">
        <w:trPr>
          <w:trHeight w:val="458"/>
        </w:trPr>
        <w:tc>
          <w:tcPr>
            <w:tcW w:w="805" w:type="dxa"/>
            <w:vAlign w:val="center"/>
          </w:tcPr>
          <w:p w14:paraId="27FC84D8" w14:textId="77777777" w:rsidR="00D64ADC" w:rsidRDefault="00D64ADC" w:rsidP="0015596F">
            <w:pPr>
              <w:jc w:val="center"/>
              <w:rPr>
                <w:rFonts w:eastAsia="Calibri" w:cs="Times New Roman"/>
                <w:sz w:val="26"/>
                <w:szCs w:val="26"/>
              </w:rPr>
            </w:pPr>
            <w:r>
              <w:rPr>
                <w:rFonts w:eastAsia="Calibri" w:cs="Times New Roman"/>
                <w:sz w:val="26"/>
                <w:szCs w:val="26"/>
              </w:rPr>
              <w:t>11</w:t>
            </w:r>
          </w:p>
        </w:tc>
        <w:tc>
          <w:tcPr>
            <w:tcW w:w="1952" w:type="dxa"/>
            <w:vAlign w:val="center"/>
          </w:tcPr>
          <w:p w14:paraId="1D810A4B" w14:textId="77777777" w:rsidR="00D64ADC" w:rsidRPr="00B67516" w:rsidRDefault="00D64ADC" w:rsidP="0015596F">
            <w:pPr>
              <w:rPr>
                <w:rFonts w:eastAsia="Calibri" w:cs="Times New Roman"/>
                <w:color w:val="000000"/>
                <w:sz w:val="26"/>
                <w:szCs w:val="26"/>
              </w:rPr>
            </w:pPr>
            <w:r w:rsidRPr="00D96330">
              <w:rPr>
                <w:rFonts w:cs="Times New Roman"/>
                <w:color w:val="000000"/>
                <w:sz w:val="26"/>
                <w:szCs w:val="26"/>
              </w:rPr>
              <w:t xml:space="preserve">Hoạt động trải nghiệm </w:t>
            </w:r>
            <w:r>
              <w:rPr>
                <w:rFonts w:cs="Times New Roman"/>
                <w:color w:val="000000"/>
                <w:sz w:val="26"/>
                <w:szCs w:val="26"/>
              </w:rPr>
              <w:t>4</w:t>
            </w:r>
          </w:p>
        </w:tc>
        <w:tc>
          <w:tcPr>
            <w:tcW w:w="4790" w:type="dxa"/>
            <w:vAlign w:val="center"/>
          </w:tcPr>
          <w:p w14:paraId="7A749F15" w14:textId="77777777" w:rsidR="00D64ADC" w:rsidRPr="00F7318A" w:rsidRDefault="00D64ADC" w:rsidP="0015596F">
            <w:pPr>
              <w:rPr>
                <w:rFonts w:cs="Times New Roman"/>
                <w:color w:val="000000" w:themeColor="text1"/>
                <w:sz w:val="26"/>
                <w:szCs w:val="26"/>
              </w:rPr>
            </w:pPr>
            <w:r w:rsidRPr="00F7318A">
              <w:rPr>
                <w:rFonts w:cs="Times New Roman"/>
                <w:sz w:val="26"/>
                <w:szCs w:val="26"/>
              </w:rPr>
              <w:t>Lưu Thu Thủy (Tổng chủ biên), Nguyễn Thụy Anh (Chủ biên), Nguyễn Thị Thanh Bình, Bùi Thị Hương Liên, Trần Thị Tố Oanh.</w:t>
            </w:r>
          </w:p>
        </w:tc>
        <w:tc>
          <w:tcPr>
            <w:tcW w:w="2556" w:type="dxa"/>
            <w:vAlign w:val="center"/>
          </w:tcPr>
          <w:p w14:paraId="6707DF8A" w14:textId="77777777" w:rsidR="00D64ADC" w:rsidRPr="008D7D20" w:rsidRDefault="00D64ADC" w:rsidP="0015596F">
            <w:pPr>
              <w:rPr>
                <w:rFonts w:cs="Times New Roman"/>
                <w:color w:val="000000" w:themeColor="text1"/>
                <w:sz w:val="26"/>
                <w:szCs w:val="26"/>
              </w:rPr>
            </w:pPr>
            <w:r w:rsidRPr="00D96330">
              <w:rPr>
                <w:rFonts w:cs="Times New Roman"/>
                <w:color w:val="000000"/>
                <w:sz w:val="26"/>
                <w:szCs w:val="26"/>
              </w:rPr>
              <w:t>NXB GDVN</w:t>
            </w:r>
          </w:p>
        </w:tc>
      </w:tr>
      <w:tr w:rsidR="00D64ADC" w:rsidRPr="00B67516" w14:paraId="05C804CE" w14:textId="77777777" w:rsidTr="0015596F">
        <w:trPr>
          <w:trHeight w:val="458"/>
        </w:trPr>
        <w:tc>
          <w:tcPr>
            <w:tcW w:w="805" w:type="dxa"/>
            <w:vAlign w:val="center"/>
          </w:tcPr>
          <w:p w14:paraId="07C2328B" w14:textId="77777777" w:rsidR="00D64ADC" w:rsidRDefault="00D64ADC" w:rsidP="0015596F">
            <w:pPr>
              <w:jc w:val="center"/>
              <w:rPr>
                <w:rFonts w:eastAsia="Calibri" w:cs="Times New Roman"/>
                <w:sz w:val="26"/>
                <w:szCs w:val="26"/>
              </w:rPr>
            </w:pPr>
            <w:r>
              <w:rPr>
                <w:rFonts w:eastAsia="Calibri" w:cs="Times New Roman"/>
                <w:sz w:val="26"/>
                <w:szCs w:val="26"/>
              </w:rPr>
              <w:t>12</w:t>
            </w:r>
          </w:p>
        </w:tc>
        <w:tc>
          <w:tcPr>
            <w:tcW w:w="1952" w:type="dxa"/>
            <w:vAlign w:val="center"/>
          </w:tcPr>
          <w:p w14:paraId="4019C082" w14:textId="77777777" w:rsidR="00D64ADC" w:rsidRPr="00B67516" w:rsidRDefault="00D64ADC" w:rsidP="0015596F">
            <w:pPr>
              <w:rPr>
                <w:rFonts w:eastAsia="Calibri" w:cs="Times New Roman"/>
                <w:color w:val="000000"/>
                <w:sz w:val="26"/>
                <w:szCs w:val="26"/>
              </w:rPr>
            </w:pPr>
            <w:r w:rsidRPr="00B67516">
              <w:rPr>
                <w:rFonts w:eastAsia="Calibri" w:cs="Times New Roman"/>
                <w:color w:val="000000"/>
                <w:sz w:val="26"/>
                <w:szCs w:val="26"/>
              </w:rPr>
              <w:t>Tiế</w:t>
            </w:r>
            <w:r>
              <w:rPr>
                <w:rFonts w:eastAsia="Calibri" w:cs="Times New Roman"/>
                <w:color w:val="000000"/>
                <w:sz w:val="26"/>
                <w:szCs w:val="26"/>
              </w:rPr>
              <w:t xml:space="preserve">ng Anh 4 </w:t>
            </w:r>
            <w:r w:rsidRPr="005E5664">
              <w:rPr>
                <w:rFonts w:eastAsia="Calibri" w:cs="Times New Roman"/>
                <w:color w:val="000000" w:themeColor="text1"/>
                <w:sz w:val="26"/>
                <w:szCs w:val="26"/>
              </w:rPr>
              <w:t>(Global Success)</w:t>
            </w:r>
          </w:p>
        </w:tc>
        <w:tc>
          <w:tcPr>
            <w:tcW w:w="4790" w:type="dxa"/>
            <w:vAlign w:val="center"/>
          </w:tcPr>
          <w:p w14:paraId="36FB160A" w14:textId="77777777" w:rsidR="00D64ADC" w:rsidRPr="00F7318A" w:rsidRDefault="00D64ADC" w:rsidP="0015596F">
            <w:pPr>
              <w:rPr>
                <w:rFonts w:cs="Times New Roman"/>
                <w:color w:val="000000" w:themeColor="text1"/>
                <w:sz w:val="26"/>
                <w:szCs w:val="26"/>
              </w:rPr>
            </w:pPr>
            <w:r w:rsidRPr="00F7318A">
              <w:rPr>
                <w:rFonts w:cs="Times New Roman"/>
                <w:bCs/>
                <w:sz w:val="26"/>
                <w:szCs w:val="26"/>
                <w:lang w:val="en-SG"/>
              </w:rPr>
              <w:t>Hoàng Văn Vân (Tổng Chủ biên), Nguyễn Quốc Tuấn (Chủ biên), Phan Hà, Đỗ Thị Ngọc Hiền, Đào Ngọc Lộc, Trần Hương Quỳnh, Nguyễn Minh Tuấn.</w:t>
            </w:r>
          </w:p>
        </w:tc>
        <w:tc>
          <w:tcPr>
            <w:tcW w:w="2556" w:type="dxa"/>
            <w:vAlign w:val="center"/>
          </w:tcPr>
          <w:p w14:paraId="59895D2A" w14:textId="77777777" w:rsidR="00D64ADC" w:rsidRPr="008D7D20" w:rsidRDefault="00D64ADC" w:rsidP="0015596F">
            <w:pPr>
              <w:rPr>
                <w:rFonts w:cs="Times New Roman"/>
                <w:color w:val="000000" w:themeColor="text1"/>
                <w:sz w:val="26"/>
                <w:szCs w:val="26"/>
              </w:rPr>
            </w:pPr>
            <w:r w:rsidRPr="008D7D20">
              <w:rPr>
                <w:rFonts w:cs="Times New Roman"/>
                <w:color w:val="000000" w:themeColor="text1"/>
                <w:sz w:val="26"/>
                <w:szCs w:val="26"/>
              </w:rPr>
              <w:t>NXB GDVN</w:t>
            </w:r>
          </w:p>
        </w:tc>
      </w:tr>
    </w:tbl>
    <w:p w14:paraId="51698ED4" w14:textId="77777777" w:rsidR="00D64ADC" w:rsidRDefault="00D64ADC" w:rsidP="009B4771">
      <w:pPr>
        <w:shd w:val="clear" w:color="auto" w:fill="FFFFFF"/>
        <w:spacing w:after="0" w:line="360" w:lineRule="auto"/>
        <w:ind w:firstLine="720"/>
        <w:jc w:val="both"/>
        <w:rPr>
          <w:rFonts w:eastAsia="Times New Roman" w:cs="Times New Roman"/>
          <w:b/>
          <w:szCs w:val="28"/>
          <w:lang w:eastAsia="vi-VN"/>
        </w:rPr>
      </w:pPr>
    </w:p>
    <w:p w14:paraId="000FFCF1" w14:textId="47325632" w:rsidR="005B67A3" w:rsidRDefault="005B67A3" w:rsidP="005B67A3">
      <w:pPr>
        <w:tabs>
          <w:tab w:val="left" w:pos="5720"/>
          <w:tab w:val="left" w:pos="9072"/>
        </w:tabs>
        <w:spacing w:after="0" w:line="240" w:lineRule="auto"/>
        <w:jc w:val="center"/>
        <w:rPr>
          <w:rFonts w:eastAsia="Calibri"/>
          <w:b/>
          <w:sz w:val="26"/>
          <w:szCs w:val="26"/>
        </w:rPr>
      </w:pPr>
      <w:r>
        <w:rPr>
          <w:rFonts w:eastAsia="Calibri"/>
          <w:b/>
          <w:sz w:val="26"/>
          <w:szCs w:val="26"/>
        </w:rPr>
        <w:t>DANH MỤC SÁCH GIÁO KHOA LỚP 5</w:t>
      </w:r>
    </w:p>
    <w:p w14:paraId="00674893" w14:textId="77777777" w:rsidR="005B67A3" w:rsidRDefault="005B67A3" w:rsidP="005B67A3">
      <w:pPr>
        <w:tabs>
          <w:tab w:val="left" w:pos="5720"/>
          <w:tab w:val="left" w:pos="9072"/>
        </w:tabs>
        <w:spacing w:after="0" w:line="240" w:lineRule="auto"/>
        <w:jc w:val="center"/>
        <w:rPr>
          <w:rFonts w:eastAsia="Calibri"/>
          <w:b/>
          <w:sz w:val="26"/>
          <w:szCs w:val="26"/>
        </w:rPr>
      </w:pPr>
      <w:r>
        <w:rPr>
          <w:rFonts w:eastAsia="Calibri"/>
          <w:b/>
          <w:sz w:val="26"/>
          <w:szCs w:val="26"/>
        </w:rPr>
        <w:t xml:space="preserve">NĂM HỌC 2024-2025 </w:t>
      </w:r>
    </w:p>
    <w:p w14:paraId="5207708C" w14:textId="02757917" w:rsidR="00D64ADC" w:rsidRDefault="00D64ADC" w:rsidP="009B4771">
      <w:pPr>
        <w:shd w:val="clear" w:color="auto" w:fill="FFFFFF"/>
        <w:spacing w:after="0" w:line="360" w:lineRule="auto"/>
        <w:ind w:firstLine="720"/>
        <w:jc w:val="both"/>
        <w:rPr>
          <w:rFonts w:eastAsia="Times New Roman" w:cs="Times New Roman"/>
          <w:b/>
          <w:szCs w:val="28"/>
          <w:lang w:eastAsia="vi-VN"/>
        </w:rPr>
      </w:pPr>
    </w:p>
    <w:tbl>
      <w:tblPr>
        <w:tblStyle w:val="TableGrid2"/>
        <w:tblW w:w="10103" w:type="dxa"/>
        <w:tblInd w:w="-635" w:type="dxa"/>
        <w:tblLook w:val="04A0" w:firstRow="1" w:lastRow="0" w:firstColumn="1" w:lastColumn="0" w:noHBand="0" w:noVBand="1"/>
      </w:tblPr>
      <w:tblGrid>
        <w:gridCol w:w="805"/>
        <w:gridCol w:w="1952"/>
        <w:gridCol w:w="4790"/>
        <w:gridCol w:w="2556"/>
      </w:tblGrid>
      <w:tr w:rsidR="00D64ADC" w14:paraId="6C5D943C" w14:textId="77777777" w:rsidTr="0015596F">
        <w:tc>
          <w:tcPr>
            <w:tcW w:w="805" w:type="dxa"/>
          </w:tcPr>
          <w:p w14:paraId="42FCC75E" w14:textId="77777777" w:rsidR="00D64ADC" w:rsidRDefault="00D64ADC" w:rsidP="0015596F">
            <w:pPr>
              <w:rPr>
                <w:rFonts w:eastAsia="Calibri" w:cs="Times New Roman"/>
                <w:b/>
                <w:sz w:val="26"/>
                <w:szCs w:val="26"/>
              </w:rPr>
            </w:pPr>
            <w:r>
              <w:rPr>
                <w:rFonts w:eastAsia="Calibri" w:cs="Times New Roman"/>
                <w:b/>
                <w:sz w:val="26"/>
                <w:szCs w:val="26"/>
              </w:rPr>
              <w:t>STT</w:t>
            </w:r>
          </w:p>
        </w:tc>
        <w:tc>
          <w:tcPr>
            <w:tcW w:w="1952" w:type="dxa"/>
            <w:hideMark/>
          </w:tcPr>
          <w:p w14:paraId="767932BE" w14:textId="77777777" w:rsidR="00D64ADC" w:rsidRDefault="00D64ADC" w:rsidP="0015596F">
            <w:pPr>
              <w:jc w:val="center"/>
              <w:rPr>
                <w:rFonts w:eastAsia="Calibri" w:cs="Times New Roman"/>
                <w:b/>
                <w:sz w:val="26"/>
                <w:szCs w:val="26"/>
              </w:rPr>
            </w:pPr>
            <w:r>
              <w:rPr>
                <w:rFonts w:eastAsia="Calibri" w:cs="Times New Roman"/>
                <w:b/>
                <w:sz w:val="26"/>
                <w:szCs w:val="26"/>
              </w:rPr>
              <w:t>Tên sách</w:t>
            </w:r>
          </w:p>
        </w:tc>
        <w:tc>
          <w:tcPr>
            <w:tcW w:w="4790" w:type="dxa"/>
            <w:hideMark/>
          </w:tcPr>
          <w:p w14:paraId="229C9BCF" w14:textId="77777777" w:rsidR="00D64ADC" w:rsidRDefault="00D64ADC" w:rsidP="0015596F">
            <w:pPr>
              <w:jc w:val="center"/>
              <w:rPr>
                <w:rFonts w:eastAsia="Calibri" w:cs="Times New Roman"/>
                <w:b/>
                <w:sz w:val="26"/>
                <w:szCs w:val="26"/>
              </w:rPr>
            </w:pPr>
            <w:r>
              <w:rPr>
                <w:rFonts w:eastAsia="Calibri" w:cs="Times New Roman"/>
                <w:b/>
                <w:sz w:val="26"/>
                <w:szCs w:val="26"/>
              </w:rPr>
              <w:t>Tác giả</w:t>
            </w:r>
          </w:p>
        </w:tc>
        <w:tc>
          <w:tcPr>
            <w:tcW w:w="2556" w:type="dxa"/>
            <w:hideMark/>
          </w:tcPr>
          <w:p w14:paraId="6D12268B" w14:textId="77777777" w:rsidR="00D64ADC" w:rsidRDefault="00D64ADC" w:rsidP="0015596F">
            <w:pPr>
              <w:jc w:val="center"/>
              <w:rPr>
                <w:rFonts w:eastAsia="Calibri" w:cs="Times New Roman"/>
                <w:b/>
                <w:sz w:val="26"/>
                <w:szCs w:val="26"/>
              </w:rPr>
            </w:pPr>
            <w:r>
              <w:rPr>
                <w:rFonts w:eastAsia="Calibri" w:cs="Times New Roman"/>
                <w:b/>
                <w:sz w:val="26"/>
                <w:szCs w:val="26"/>
              </w:rPr>
              <w:t>Nhà xuất bản (NXB)</w:t>
            </w:r>
          </w:p>
        </w:tc>
      </w:tr>
      <w:tr w:rsidR="00D64ADC" w14:paraId="77A696CA" w14:textId="77777777" w:rsidTr="0015596F">
        <w:tc>
          <w:tcPr>
            <w:tcW w:w="805" w:type="dxa"/>
            <w:vMerge w:val="restart"/>
            <w:hideMark/>
          </w:tcPr>
          <w:p w14:paraId="5D0CB7CF" w14:textId="77777777" w:rsidR="00D64ADC" w:rsidRDefault="00D64ADC" w:rsidP="0015596F">
            <w:pPr>
              <w:jc w:val="center"/>
              <w:rPr>
                <w:rFonts w:eastAsia="Calibri" w:cs="Times New Roman"/>
                <w:sz w:val="26"/>
                <w:szCs w:val="26"/>
              </w:rPr>
            </w:pPr>
            <w:r>
              <w:rPr>
                <w:rFonts w:eastAsia="Calibri" w:cs="Times New Roman"/>
                <w:sz w:val="26"/>
                <w:szCs w:val="26"/>
              </w:rPr>
              <w:t>1</w:t>
            </w:r>
          </w:p>
        </w:tc>
        <w:tc>
          <w:tcPr>
            <w:tcW w:w="1952" w:type="dxa"/>
            <w:vMerge w:val="restart"/>
            <w:hideMark/>
          </w:tcPr>
          <w:p w14:paraId="4BF45D56" w14:textId="77777777" w:rsidR="00D64ADC" w:rsidRDefault="00D64ADC" w:rsidP="0015596F">
            <w:pPr>
              <w:rPr>
                <w:rFonts w:eastAsia="Calibri" w:cs="Times New Roman"/>
                <w:sz w:val="26"/>
                <w:szCs w:val="26"/>
              </w:rPr>
            </w:pPr>
            <w:r>
              <w:rPr>
                <w:rFonts w:eastAsia="Calibri" w:cs="Times New Roman"/>
                <w:sz w:val="26"/>
                <w:szCs w:val="26"/>
              </w:rPr>
              <w:t>Tiếng Việt 5</w:t>
            </w:r>
          </w:p>
        </w:tc>
        <w:tc>
          <w:tcPr>
            <w:tcW w:w="4790" w:type="dxa"/>
            <w:hideMark/>
          </w:tcPr>
          <w:p w14:paraId="78AD7D9C" w14:textId="77777777" w:rsidR="00D64ADC" w:rsidRPr="00F7318A" w:rsidRDefault="00D64ADC" w:rsidP="0015596F">
            <w:pPr>
              <w:rPr>
                <w:rFonts w:eastAsia="Calibri" w:cs="Times New Roman"/>
                <w:color w:val="000000"/>
                <w:sz w:val="26"/>
                <w:szCs w:val="26"/>
              </w:rPr>
            </w:pPr>
            <w:r w:rsidRPr="00F7318A">
              <w:rPr>
                <w:rFonts w:cs="Times New Roman"/>
                <w:spacing w:val="-2"/>
                <w:sz w:val="26"/>
                <w:szCs w:val="26"/>
              </w:rPr>
              <w:t>Tập 1: Bùi Mạnh Hùng (Tổng Chủ biên), Trần Thị Hiền Lương (Chủ biên), Đỗ Hồng Dương, Nguyễn Lê Hằng, Trịnh Cẩm Lan, Vũ Thị Lan, Trần Kim Phượng.</w:t>
            </w:r>
          </w:p>
        </w:tc>
        <w:tc>
          <w:tcPr>
            <w:tcW w:w="2556" w:type="dxa"/>
            <w:hideMark/>
          </w:tcPr>
          <w:p w14:paraId="32B8D3EA" w14:textId="77777777" w:rsidR="00D64ADC" w:rsidRDefault="00D64ADC" w:rsidP="0015596F">
            <w:pPr>
              <w:widowControl w:val="0"/>
              <w:spacing w:line="299" w:lineRule="exact"/>
              <w:rPr>
                <w:rFonts w:eastAsia="Times New Roman" w:cs="Times New Roman"/>
                <w:iCs/>
                <w:sz w:val="26"/>
                <w:szCs w:val="26"/>
              </w:rPr>
            </w:pPr>
            <w:r>
              <w:rPr>
                <w:rFonts w:eastAsia="Times New Roman" w:cs="Times New Roman"/>
                <w:iCs/>
                <w:sz w:val="26"/>
                <w:szCs w:val="26"/>
              </w:rPr>
              <w:t>NXB GDVN</w:t>
            </w:r>
          </w:p>
        </w:tc>
      </w:tr>
      <w:tr w:rsidR="00D64ADC" w14:paraId="5A8796B9" w14:textId="77777777" w:rsidTr="0015596F">
        <w:tc>
          <w:tcPr>
            <w:tcW w:w="0" w:type="auto"/>
            <w:vMerge/>
            <w:hideMark/>
          </w:tcPr>
          <w:p w14:paraId="4CF3BAF8" w14:textId="77777777" w:rsidR="00D64ADC" w:rsidRDefault="00D64ADC" w:rsidP="0015596F">
            <w:pPr>
              <w:rPr>
                <w:rFonts w:eastAsia="Calibri" w:cs="Times New Roman"/>
                <w:sz w:val="26"/>
                <w:szCs w:val="26"/>
              </w:rPr>
            </w:pPr>
          </w:p>
        </w:tc>
        <w:tc>
          <w:tcPr>
            <w:tcW w:w="0" w:type="auto"/>
            <w:vMerge/>
            <w:hideMark/>
          </w:tcPr>
          <w:p w14:paraId="3D589209" w14:textId="77777777" w:rsidR="00D64ADC" w:rsidRDefault="00D64ADC" w:rsidP="0015596F">
            <w:pPr>
              <w:rPr>
                <w:rFonts w:eastAsia="Calibri" w:cs="Times New Roman"/>
                <w:sz w:val="26"/>
                <w:szCs w:val="26"/>
              </w:rPr>
            </w:pPr>
          </w:p>
        </w:tc>
        <w:tc>
          <w:tcPr>
            <w:tcW w:w="4790" w:type="dxa"/>
            <w:hideMark/>
          </w:tcPr>
          <w:p w14:paraId="09E74A3A" w14:textId="77777777" w:rsidR="00D64ADC" w:rsidRPr="00F7318A" w:rsidRDefault="00D64ADC" w:rsidP="0015596F">
            <w:pPr>
              <w:rPr>
                <w:rFonts w:eastAsia="Calibri" w:cs="Times New Roman"/>
                <w:color w:val="000000"/>
                <w:sz w:val="26"/>
                <w:szCs w:val="26"/>
              </w:rPr>
            </w:pPr>
            <w:r w:rsidRPr="00F7318A">
              <w:rPr>
                <w:rFonts w:cs="Times New Roman"/>
                <w:spacing w:val="-2"/>
                <w:sz w:val="26"/>
                <w:szCs w:val="26"/>
              </w:rPr>
              <w:t>Tập 2: Bùi Mạnh Hùng (Tổng Chủ biên), Trần Thị Hiền Lương (Chủ biên), Lê Thị lan Anh, Đỗ Hồng Dương, Vũ Thị Thanh Hương, Nguyễn Thị Kiam Oanh, Đặng Thị Hảo Tâm.</w:t>
            </w:r>
          </w:p>
        </w:tc>
        <w:tc>
          <w:tcPr>
            <w:tcW w:w="2556" w:type="dxa"/>
            <w:hideMark/>
          </w:tcPr>
          <w:p w14:paraId="09173637" w14:textId="77777777" w:rsidR="00D64ADC" w:rsidRDefault="00D64ADC" w:rsidP="0015596F">
            <w:pPr>
              <w:widowControl w:val="0"/>
              <w:spacing w:line="295" w:lineRule="exact"/>
              <w:rPr>
                <w:rFonts w:eastAsia="Times New Roman" w:cs="Times New Roman"/>
                <w:iCs/>
                <w:sz w:val="26"/>
                <w:szCs w:val="26"/>
              </w:rPr>
            </w:pPr>
            <w:r>
              <w:rPr>
                <w:rFonts w:eastAsia="Times New Roman" w:cs="Times New Roman"/>
                <w:iCs/>
                <w:sz w:val="26"/>
                <w:szCs w:val="26"/>
              </w:rPr>
              <w:t>NXB GDVN</w:t>
            </w:r>
          </w:p>
        </w:tc>
      </w:tr>
      <w:tr w:rsidR="00D64ADC" w14:paraId="5F7B0A3F" w14:textId="77777777" w:rsidTr="0015596F">
        <w:trPr>
          <w:trHeight w:val="458"/>
        </w:trPr>
        <w:tc>
          <w:tcPr>
            <w:tcW w:w="805" w:type="dxa"/>
            <w:hideMark/>
          </w:tcPr>
          <w:p w14:paraId="1EAE20A2" w14:textId="77777777" w:rsidR="00D64ADC" w:rsidRDefault="00D64ADC" w:rsidP="0015596F">
            <w:pPr>
              <w:jc w:val="center"/>
              <w:rPr>
                <w:rFonts w:eastAsia="Calibri" w:cs="Times New Roman"/>
                <w:sz w:val="26"/>
                <w:szCs w:val="26"/>
              </w:rPr>
            </w:pPr>
            <w:r>
              <w:rPr>
                <w:rFonts w:eastAsia="Calibri" w:cs="Times New Roman"/>
                <w:sz w:val="26"/>
                <w:szCs w:val="26"/>
              </w:rPr>
              <w:t>2</w:t>
            </w:r>
          </w:p>
        </w:tc>
        <w:tc>
          <w:tcPr>
            <w:tcW w:w="1952" w:type="dxa"/>
            <w:hideMark/>
          </w:tcPr>
          <w:p w14:paraId="1926B022" w14:textId="77777777" w:rsidR="00D64ADC" w:rsidRDefault="00D64ADC" w:rsidP="0015596F">
            <w:pPr>
              <w:rPr>
                <w:rFonts w:eastAsia="Calibri" w:cs="Times New Roman"/>
                <w:sz w:val="26"/>
                <w:szCs w:val="26"/>
              </w:rPr>
            </w:pPr>
            <w:r>
              <w:rPr>
                <w:rFonts w:eastAsia="Calibri" w:cs="Times New Roman"/>
                <w:sz w:val="26"/>
                <w:szCs w:val="26"/>
              </w:rPr>
              <w:t>Toán 5</w:t>
            </w:r>
          </w:p>
        </w:tc>
        <w:tc>
          <w:tcPr>
            <w:tcW w:w="4790" w:type="dxa"/>
            <w:hideMark/>
          </w:tcPr>
          <w:p w14:paraId="7C3FD48D" w14:textId="77777777" w:rsidR="00D64ADC" w:rsidRPr="00F7318A" w:rsidRDefault="00D64ADC" w:rsidP="0015596F">
            <w:pPr>
              <w:rPr>
                <w:rFonts w:eastAsia="Calibri" w:cs="Times New Roman"/>
                <w:color w:val="000000"/>
                <w:sz w:val="26"/>
                <w:szCs w:val="26"/>
              </w:rPr>
            </w:pPr>
            <w:r w:rsidRPr="00F7318A">
              <w:rPr>
                <w:rFonts w:cs="Times New Roman"/>
                <w:spacing w:val="-2"/>
                <w:sz w:val="26"/>
                <w:szCs w:val="26"/>
              </w:rPr>
              <w:t>Hà Huy Khoái (Tổng Chủ biên), Lê Anh Vinh (Chủ biên), Nguyễn Áng, Vũ Văn Dương, Nguyễn Minh Hải, Hoàng Quế Hường, Bùi Bá Mạnh.</w:t>
            </w:r>
          </w:p>
        </w:tc>
        <w:tc>
          <w:tcPr>
            <w:tcW w:w="2556" w:type="dxa"/>
            <w:hideMark/>
          </w:tcPr>
          <w:p w14:paraId="37CA1B03" w14:textId="77777777" w:rsidR="00D64ADC" w:rsidRDefault="00D64ADC" w:rsidP="0015596F">
            <w:pPr>
              <w:rPr>
                <w:rFonts w:eastAsia="Calibri" w:cs="Times New Roman"/>
                <w:color w:val="000000"/>
                <w:sz w:val="26"/>
                <w:szCs w:val="26"/>
              </w:rPr>
            </w:pPr>
            <w:r>
              <w:rPr>
                <w:rFonts w:eastAsia="Calibri" w:cs="Times New Roman"/>
                <w:color w:val="000000"/>
                <w:sz w:val="26"/>
                <w:szCs w:val="26"/>
              </w:rPr>
              <w:t>NXB GDVN</w:t>
            </w:r>
          </w:p>
        </w:tc>
      </w:tr>
      <w:tr w:rsidR="00D64ADC" w14:paraId="5655EA6B" w14:textId="77777777" w:rsidTr="0015596F">
        <w:trPr>
          <w:trHeight w:val="458"/>
        </w:trPr>
        <w:tc>
          <w:tcPr>
            <w:tcW w:w="805" w:type="dxa"/>
            <w:hideMark/>
          </w:tcPr>
          <w:p w14:paraId="0E44E9A8" w14:textId="77777777" w:rsidR="00D64ADC" w:rsidRDefault="00D64ADC" w:rsidP="0015596F">
            <w:pPr>
              <w:jc w:val="center"/>
              <w:rPr>
                <w:rFonts w:eastAsia="Calibri" w:cs="Times New Roman"/>
                <w:sz w:val="26"/>
                <w:szCs w:val="26"/>
              </w:rPr>
            </w:pPr>
            <w:r>
              <w:rPr>
                <w:rFonts w:eastAsia="Calibri" w:cs="Times New Roman"/>
                <w:sz w:val="26"/>
                <w:szCs w:val="26"/>
              </w:rPr>
              <w:t>3</w:t>
            </w:r>
          </w:p>
        </w:tc>
        <w:tc>
          <w:tcPr>
            <w:tcW w:w="1952" w:type="dxa"/>
            <w:hideMark/>
          </w:tcPr>
          <w:p w14:paraId="04C4928C" w14:textId="77777777" w:rsidR="00D64ADC" w:rsidRDefault="00D64ADC" w:rsidP="0015596F">
            <w:pPr>
              <w:rPr>
                <w:rFonts w:eastAsia="Calibri" w:cs="Times New Roman"/>
                <w:sz w:val="26"/>
                <w:szCs w:val="26"/>
              </w:rPr>
            </w:pPr>
            <w:r>
              <w:rPr>
                <w:rFonts w:eastAsia="Calibri" w:cs="Times New Roman"/>
                <w:sz w:val="26"/>
                <w:szCs w:val="26"/>
              </w:rPr>
              <w:t>Đạo đức 5</w:t>
            </w:r>
          </w:p>
        </w:tc>
        <w:tc>
          <w:tcPr>
            <w:tcW w:w="4790" w:type="dxa"/>
            <w:hideMark/>
          </w:tcPr>
          <w:p w14:paraId="0436C766" w14:textId="77777777" w:rsidR="00D64ADC" w:rsidRPr="00F7318A" w:rsidRDefault="00D64ADC" w:rsidP="0015596F">
            <w:pPr>
              <w:rPr>
                <w:rFonts w:eastAsia="Calibri" w:cs="Times New Roman"/>
                <w:color w:val="000000"/>
                <w:sz w:val="26"/>
                <w:szCs w:val="26"/>
              </w:rPr>
            </w:pPr>
            <w:r w:rsidRPr="00F7318A">
              <w:rPr>
                <w:rFonts w:cs="Times New Roman"/>
                <w:bCs/>
                <w:sz w:val="26"/>
                <w:szCs w:val="26"/>
              </w:rPr>
              <w:t>Nguyễn Thị Mỹ Lộc (Tổng Chủ biên), Đỗ Tất Thiên (Chủ biên), Nguyễn Chung Hải, Nguyễn Thị Diễm My, Huỳnh Tông Quyền, Nguyễn Thị Hàn Thy.</w:t>
            </w:r>
          </w:p>
        </w:tc>
        <w:tc>
          <w:tcPr>
            <w:tcW w:w="2556" w:type="dxa"/>
            <w:hideMark/>
          </w:tcPr>
          <w:p w14:paraId="448C52EB" w14:textId="77777777" w:rsidR="00D64ADC" w:rsidRDefault="00D64ADC" w:rsidP="0015596F">
            <w:pPr>
              <w:rPr>
                <w:rFonts w:eastAsia="Calibri" w:cs="Times New Roman"/>
                <w:color w:val="000000"/>
                <w:sz w:val="26"/>
                <w:szCs w:val="26"/>
              </w:rPr>
            </w:pPr>
            <w:r>
              <w:rPr>
                <w:rFonts w:eastAsia="Calibri" w:cs="Times New Roman"/>
                <w:color w:val="000000"/>
                <w:sz w:val="26"/>
                <w:szCs w:val="26"/>
              </w:rPr>
              <w:t>NXB ĐHSP TP HCM</w:t>
            </w:r>
          </w:p>
        </w:tc>
      </w:tr>
      <w:tr w:rsidR="00D64ADC" w14:paraId="759E9C27" w14:textId="77777777" w:rsidTr="0015596F">
        <w:trPr>
          <w:trHeight w:val="458"/>
        </w:trPr>
        <w:tc>
          <w:tcPr>
            <w:tcW w:w="805" w:type="dxa"/>
            <w:hideMark/>
          </w:tcPr>
          <w:p w14:paraId="390EFE09" w14:textId="77777777" w:rsidR="00D64ADC" w:rsidRDefault="00D64ADC" w:rsidP="0015596F">
            <w:pPr>
              <w:jc w:val="center"/>
              <w:rPr>
                <w:rFonts w:eastAsia="Calibri" w:cs="Times New Roman"/>
                <w:sz w:val="26"/>
                <w:szCs w:val="26"/>
              </w:rPr>
            </w:pPr>
            <w:r>
              <w:rPr>
                <w:rFonts w:eastAsia="Calibri" w:cs="Times New Roman"/>
                <w:sz w:val="26"/>
                <w:szCs w:val="26"/>
              </w:rPr>
              <w:t>4</w:t>
            </w:r>
          </w:p>
        </w:tc>
        <w:tc>
          <w:tcPr>
            <w:tcW w:w="1952" w:type="dxa"/>
            <w:hideMark/>
          </w:tcPr>
          <w:p w14:paraId="0F348015" w14:textId="77777777" w:rsidR="00D64ADC" w:rsidRDefault="00D64ADC" w:rsidP="0015596F">
            <w:pPr>
              <w:rPr>
                <w:rFonts w:eastAsia="Calibri" w:cs="Times New Roman"/>
                <w:color w:val="000000" w:themeColor="text1"/>
                <w:sz w:val="26"/>
                <w:szCs w:val="26"/>
              </w:rPr>
            </w:pPr>
            <w:r>
              <w:rPr>
                <w:rFonts w:eastAsia="Calibri" w:cs="Times New Roman"/>
                <w:color w:val="000000" w:themeColor="text1"/>
                <w:sz w:val="26"/>
                <w:szCs w:val="26"/>
              </w:rPr>
              <w:t>Lịch Sử &amp; Địa lý 5</w:t>
            </w:r>
          </w:p>
        </w:tc>
        <w:tc>
          <w:tcPr>
            <w:tcW w:w="4790" w:type="dxa"/>
            <w:hideMark/>
          </w:tcPr>
          <w:p w14:paraId="6C224CD0" w14:textId="77777777" w:rsidR="00D64ADC" w:rsidRDefault="00D64ADC" w:rsidP="0015596F">
            <w:pPr>
              <w:rPr>
                <w:rFonts w:eastAsia="Calibri" w:cs="Times New Roman"/>
                <w:color w:val="000000"/>
                <w:sz w:val="26"/>
                <w:szCs w:val="26"/>
              </w:rPr>
            </w:pPr>
            <w:r>
              <w:rPr>
                <w:rFonts w:cs="Times New Roman"/>
                <w:bCs/>
                <w:sz w:val="26"/>
                <w:szCs w:val="26"/>
              </w:rPr>
              <w:t xml:space="preserve">Vũ Minh Giang (Tổng Chủ biên xuyên suốt phần Lịch sử), Nghiêm Đình Vỳ (Tổng Chủ biên cấp Tiểu học phần Lịch sử), </w:t>
            </w:r>
            <w:r>
              <w:rPr>
                <w:rFonts w:cs="Times New Roman"/>
                <w:bCs/>
                <w:sz w:val="26"/>
                <w:szCs w:val="26"/>
              </w:rPr>
              <w:lastRenderedPageBreak/>
              <w:t>Nguyễn Thị Thu Thủy (Chủ biên phần Lịch sử), Đào Thị Hồng, Lê Thị Thu Hương, Đào Ngọc Hùng (Tổng Chủ biên phần Địa lí), Trần Thị Hà Giang (Chủ biên phần Địa lí), Đặng Tiên Dung, Dương Thị Oanh.</w:t>
            </w:r>
          </w:p>
        </w:tc>
        <w:tc>
          <w:tcPr>
            <w:tcW w:w="2556" w:type="dxa"/>
            <w:hideMark/>
          </w:tcPr>
          <w:p w14:paraId="7AE9C7B0" w14:textId="77777777" w:rsidR="00D64ADC" w:rsidRDefault="00D64ADC" w:rsidP="0015596F">
            <w:pPr>
              <w:rPr>
                <w:rFonts w:eastAsia="Calibri" w:cs="Times New Roman"/>
                <w:color w:val="000000"/>
                <w:sz w:val="26"/>
                <w:szCs w:val="26"/>
              </w:rPr>
            </w:pPr>
            <w:r>
              <w:rPr>
                <w:rFonts w:eastAsia="Calibri" w:cs="Times New Roman"/>
                <w:color w:val="000000"/>
                <w:sz w:val="26"/>
                <w:szCs w:val="26"/>
              </w:rPr>
              <w:lastRenderedPageBreak/>
              <w:t>NXB GDVN</w:t>
            </w:r>
          </w:p>
        </w:tc>
      </w:tr>
      <w:tr w:rsidR="00D64ADC" w14:paraId="376FB79E" w14:textId="77777777" w:rsidTr="0015596F">
        <w:trPr>
          <w:trHeight w:val="458"/>
        </w:trPr>
        <w:tc>
          <w:tcPr>
            <w:tcW w:w="805" w:type="dxa"/>
            <w:hideMark/>
          </w:tcPr>
          <w:p w14:paraId="60D96FB0" w14:textId="77777777" w:rsidR="00D64ADC" w:rsidRDefault="00D64ADC" w:rsidP="0015596F">
            <w:pPr>
              <w:jc w:val="center"/>
              <w:rPr>
                <w:rFonts w:eastAsia="Calibri" w:cs="Times New Roman"/>
                <w:sz w:val="26"/>
                <w:szCs w:val="26"/>
              </w:rPr>
            </w:pPr>
            <w:r>
              <w:rPr>
                <w:rFonts w:eastAsia="Calibri" w:cs="Times New Roman"/>
                <w:sz w:val="26"/>
                <w:szCs w:val="26"/>
              </w:rPr>
              <w:t>5</w:t>
            </w:r>
          </w:p>
        </w:tc>
        <w:tc>
          <w:tcPr>
            <w:tcW w:w="1952" w:type="dxa"/>
            <w:hideMark/>
          </w:tcPr>
          <w:p w14:paraId="109EA5F5" w14:textId="77777777" w:rsidR="00D64ADC" w:rsidRDefault="00D64ADC" w:rsidP="0015596F">
            <w:pPr>
              <w:rPr>
                <w:rFonts w:eastAsia="Calibri" w:cs="Times New Roman"/>
                <w:color w:val="000000" w:themeColor="text1"/>
                <w:sz w:val="26"/>
                <w:szCs w:val="26"/>
              </w:rPr>
            </w:pPr>
            <w:r>
              <w:rPr>
                <w:rFonts w:eastAsia="Calibri" w:cs="Times New Roman"/>
                <w:color w:val="000000" w:themeColor="text1"/>
                <w:sz w:val="26"/>
                <w:szCs w:val="26"/>
              </w:rPr>
              <w:t>Khoa học 5</w:t>
            </w:r>
          </w:p>
        </w:tc>
        <w:tc>
          <w:tcPr>
            <w:tcW w:w="4790" w:type="dxa"/>
            <w:hideMark/>
          </w:tcPr>
          <w:p w14:paraId="31515483" w14:textId="77777777" w:rsidR="00D64ADC" w:rsidRDefault="00D64ADC" w:rsidP="0015596F">
            <w:pPr>
              <w:rPr>
                <w:rFonts w:cs="Times New Roman"/>
                <w:sz w:val="26"/>
                <w:szCs w:val="26"/>
              </w:rPr>
            </w:pPr>
            <w:r>
              <w:rPr>
                <w:rFonts w:cs="Times New Roman"/>
                <w:bCs/>
                <w:sz w:val="26"/>
                <w:szCs w:val="26"/>
                <w:lang w:val="vi-VN"/>
              </w:rPr>
              <w:t>Vũ Văn Hùng</w:t>
            </w:r>
            <w:r>
              <w:rPr>
                <w:rFonts w:cs="Times New Roman"/>
                <w:bCs/>
                <w:sz w:val="26"/>
                <w:szCs w:val="26"/>
              </w:rPr>
              <w:t xml:space="preserve"> (Tổng Chủ biên kiêm Chủ biên)</w:t>
            </w:r>
            <w:r>
              <w:rPr>
                <w:rFonts w:cs="Times New Roman"/>
                <w:bCs/>
                <w:sz w:val="26"/>
                <w:szCs w:val="26"/>
                <w:lang w:val="vi-VN"/>
              </w:rPr>
              <w:t xml:space="preserve">, </w:t>
            </w:r>
            <w:r>
              <w:rPr>
                <w:rFonts w:cs="Times New Roman"/>
                <w:bCs/>
                <w:sz w:val="26"/>
                <w:szCs w:val="26"/>
              </w:rPr>
              <w:t>Phan Thanh Hà (đồng Chủ biên), Hà Thị Lan Hương, Nguyễn Thị Hồng Liên, Ngô Diệu Nga, Nguyễn Thị Thanh Phúc, Đào Thị Sen.</w:t>
            </w:r>
          </w:p>
        </w:tc>
        <w:tc>
          <w:tcPr>
            <w:tcW w:w="2556" w:type="dxa"/>
            <w:hideMark/>
          </w:tcPr>
          <w:p w14:paraId="1823FB63" w14:textId="77777777" w:rsidR="00D64ADC" w:rsidRDefault="00D64ADC" w:rsidP="0015596F">
            <w:pPr>
              <w:rPr>
                <w:rFonts w:cs="Times New Roman"/>
                <w:sz w:val="26"/>
                <w:szCs w:val="26"/>
              </w:rPr>
            </w:pPr>
            <w:r>
              <w:rPr>
                <w:rFonts w:eastAsia="Calibri" w:cs="Times New Roman"/>
                <w:color w:val="000000"/>
                <w:sz w:val="26"/>
                <w:szCs w:val="26"/>
              </w:rPr>
              <w:t>NXB GDVN</w:t>
            </w:r>
          </w:p>
        </w:tc>
      </w:tr>
      <w:tr w:rsidR="00D64ADC" w14:paraId="2CA8B185" w14:textId="77777777" w:rsidTr="0015596F">
        <w:trPr>
          <w:trHeight w:val="458"/>
        </w:trPr>
        <w:tc>
          <w:tcPr>
            <w:tcW w:w="805" w:type="dxa"/>
            <w:hideMark/>
          </w:tcPr>
          <w:p w14:paraId="53E3FA25" w14:textId="77777777" w:rsidR="00D64ADC" w:rsidRDefault="00D64ADC" w:rsidP="0015596F">
            <w:pPr>
              <w:jc w:val="center"/>
              <w:rPr>
                <w:rFonts w:eastAsia="Calibri" w:cs="Times New Roman"/>
                <w:sz w:val="26"/>
                <w:szCs w:val="26"/>
              </w:rPr>
            </w:pPr>
            <w:r>
              <w:rPr>
                <w:rFonts w:eastAsia="Calibri" w:cs="Times New Roman"/>
                <w:sz w:val="26"/>
                <w:szCs w:val="26"/>
              </w:rPr>
              <w:t>6</w:t>
            </w:r>
          </w:p>
        </w:tc>
        <w:tc>
          <w:tcPr>
            <w:tcW w:w="1952" w:type="dxa"/>
            <w:hideMark/>
          </w:tcPr>
          <w:p w14:paraId="6C003DCC" w14:textId="77777777" w:rsidR="00D64ADC" w:rsidRDefault="00D64ADC" w:rsidP="0015596F">
            <w:pPr>
              <w:rPr>
                <w:rFonts w:eastAsia="Calibri" w:cs="Times New Roman"/>
                <w:sz w:val="26"/>
                <w:szCs w:val="26"/>
              </w:rPr>
            </w:pPr>
            <w:r>
              <w:rPr>
                <w:rFonts w:eastAsia="Calibri" w:cs="Times New Roman"/>
                <w:sz w:val="26"/>
                <w:szCs w:val="26"/>
              </w:rPr>
              <w:t>Tin học 5</w:t>
            </w:r>
          </w:p>
        </w:tc>
        <w:tc>
          <w:tcPr>
            <w:tcW w:w="4790" w:type="dxa"/>
            <w:hideMark/>
          </w:tcPr>
          <w:p w14:paraId="604FAB93" w14:textId="77777777" w:rsidR="00D64ADC" w:rsidRDefault="00D64ADC" w:rsidP="0015596F">
            <w:pPr>
              <w:rPr>
                <w:rFonts w:eastAsia="Calibri" w:cs="Times New Roman"/>
                <w:color w:val="000000"/>
                <w:sz w:val="26"/>
                <w:szCs w:val="26"/>
              </w:rPr>
            </w:pPr>
            <w:r>
              <w:rPr>
                <w:rFonts w:cs="Times New Roman"/>
                <w:bCs/>
                <w:sz w:val="26"/>
                <w:szCs w:val="26"/>
              </w:rPr>
              <w:t>Nguyễn Chí Công (Tổng Chủ biên), Hoàng Thị Mai (Chủ biên), Phan Anh, Nguyễn hải Châu, Hà Đặng Cao Tùng.</w:t>
            </w:r>
          </w:p>
        </w:tc>
        <w:tc>
          <w:tcPr>
            <w:tcW w:w="2556" w:type="dxa"/>
            <w:hideMark/>
          </w:tcPr>
          <w:p w14:paraId="6B7618F7" w14:textId="77777777" w:rsidR="00D64ADC" w:rsidRDefault="00D64ADC" w:rsidP="0015596F">
            <w:pPr>
              <w:rPr>
                <w:rFonts w:eastAsia="Calibri" w:cs="Times New Roman"/>
                <w:color w:val="000000"/>
                <w:sz w:val="26"/>
                <w:szCs w:val="26"/>
              </w:rPr>
            </w:pPr>
            <w:r>
              <w:rPr>
                <w:rFonts w:cs="Times New Roman"/>
                <w:sz w:val="26"/>
                <w:szCs w:val="26"/>
              </w:rPr>
              <w:t>NXB GDVN</w:t>
            </w:r>
          </w:p>
        </w:tc>
      </w:tr>
      <w:tr w:rsidR="00D64ADC" w14:paraId="3B840124" w14:textId="77777777" w:rsidTr="0015596F">
        <w:trPr>
          <w:trHeight w:val="458"/>
        </w:trPr>
        <w:tc>
          <w:tcPr>
            <w:tcW w:w="805" w:type="dxa"/>
            <w:hideMark/>
          </w:tcPr>
          <w:p w14:paraId="5EAF0379" w14:textId="77777777" w:rsidR="00D64ADC" w:rsidRDefault="00D64ADC" w:rsidP="0015596F">
            <w:pPr>
              <w:jc w:val="center"/>
              <w:rPr>
                <w:rFonts w:eastAsia="Calibri" w:cs="Times New Roman"/>
                <w:sz w:val="26"/>
                <w:szCs w:val="26"/>
              </w:rPr>
            </w:pPr>
            <w:r>
              <w:rPr>
                <w:rFonts w:eastAsia="Calibri" w:cs="Times New Roman"/>
                <w:sz w:val="26"/>
                <w:szCs w:val="26"/>
              </w:rPr>
              <w:t>7</w:t>
            </w:r>
          </w:p>
        </w:tc>
        <w:tc>
          <w:tcPr>
            <w:tcW w:w="1952" w:type="dxa"/>
            <w:hideMark/>
          </w:tcPr>
          <w:p w14:paraId="7B250FB9" w14:textId="77777777" w:rsidR="00D64ADC" w:rsidRDefault="00D64ADC" w:rsidP="0015596F">
            <w:pPr>
              <w:rPr>
                <w:rFonts w:eastAsia="Calibri" w:cs="Times New Roman"/>
                <w:color w:val="000000" w:themeColor="text1"/>
                <w:sz w:val="26"/>
                <w:szCs w:val="26"/>
              </w:rPr>
            </w:pPr>
            <w:r>
              <w:rPr>
                <w:rFonts w:eastAsia="Calibri" w:cs="Times New Roman"/>
                <w:color w:val="000000" w:themeColor="text1"/>
                <w:sz w:val="26"/>
                <w:szCs w:val="26"/>
              </w:rPr>
              <w:t>Công nghệ 5</w:t>
            </w:r>
          </w:p>
        </w:tc>
        <w:tc>
          <w:tcPr>
            <w:tcW w:w="4790" w:type="dxa"/>
            <w:hideMark/>
          </w:tcPr>
          <w:p w14:paraId="57D91315" w14:textId="77777777" w:rsidR="00D64ADC" w:rsidRDefault="00D64ADC" w:rsidP="0015596F">
            <w:pPr>
              <w:rPr>
                <w:rFonts w:cs="Times New Roman"/>
                <w:color w:val="000000" w:themeColor="text1"/>
                <w:sz w:val="26"/>
                <w:szCs w:val="26"/>
              </w:rPr>
            </w:pPr>
            <w:r>
              <w:rPr>
                <w:rFonts w:cs="Times New Roman"/>
                <w:bCs/>
                <w:sz w:val="26"/>
                <w:szCs w:val="26"/>
              </w:rPr>
              <w:t>Lê Huy Hoàng (Tổng Chủ biên), Đặng Văn Nghĩa (Chủ biên), Dương Giáng Thiên Hương, Nguyễn Bích Thảo, Vũ Thị Ngọc Thúy, Nguyễn Thanh Trịnh.</w:t>
            </w:r>
          </w:p>
        </w:tc>
        <w:tc>
          <w:tcPr>
            <w:tcW w:w="2556" w:type="dxa"/>
            <w:hideMark/>
          </w:tcPr>
          <w:p w14:paraId="3DBDF59B" w14:textId="77777777" w:rsidR="00D64ADC" w:rsidRDefault="00D64ADC" w:rsidP="0015596F">
            <w:pPr>
              <w:rPr>
                <w:rFonts w:cs="Times New Roman"/>
                <w:color w:val="000000" w:themeColor="text1"/>
                <w:sz w:val="26"/>
                <w:szCs w:val="26"/>
              </w:rPr>
            </w:pPr>
            <w:r>
              <w:rPr>
                <w:rFonts w:eastAsia="Calibri" w:cs="Times New Roman"/>
                <w:color w:val="000000"/>
                <w:sz w:val="26"/>
                <w:szCs w:val="26"/>
              </w:rPr>
              <w:t>NXB GDVN</w:t>
            </w:r>
          </w:p>
        </w:tc>
      </w:tr>
      <w:tr w:rsidR="00D64ADC" w14:paraId="7957A929" w14:textId="77777777" w:rsidTr="0015596F">
        <w:trPr>
          <w:trHeight w:val="458"/>
        </w:trPr>
        <w:tc>
          <w:tcPr>
            <w:tcW w:w="805" w:type="dxa"/>
            <w:hideMark/>
          </w:tcPr>
          <w:p w14:paraId="522CA701" w14:textId="77777777" w:rsidR="00D64ADC" w:rsidRDefault="00D64ADC" w:rsidP="0015596F">
            <w:pPr>
              <w:jc w:val="center"/>
              <w:rPr>
                <w:rFonts w:eastAsia="Calibri" w:cs="Times New Roman"/>
                <w:sz w:val="26"/>
                <w:szCs w:val="26"/>
              </w:rPr>
            </w:pPr>
            <w:r>
              <w:rPr>
                <w:rFonts w:eastAsia="Calibri" w:cs="Times New Roman"/>
                <w:sz w:val="26"/>
                <w:szCs w:val="26"/>
              </w:rPr>
              <w:t>8</w:t>
            </w:r>
          </w:p>
        </w:tc>
        <w:tc>
          <w:tcPr>
            <w:tcW w:w="1952" w:type="dxa"/>
            <w:hideMark/>
          </w:tcPr>
          <w:p w14:paraId="160FC4E8" w14:textId="77777777" w:rsidR="00D64ADC" w:rsidRDefault="00D64ADC" w:rsidP="0015596F">
            <w:pPr>
              <w:rPr>
                <w:rFonts w:eastAsia="Calibri" w:cs="Times New Roman"/>
                <w:color w:val="000000" w:themeColor="text1"/>
                <w:sz w:val="26"/>
                <w:szCs w:val="26"/>
              </w:rPr>
            </w:pPr>
            <w:r>
              <w:rPr>
                <w:rFonts w:eastAsia="Calibri" w:cs="Times New Roman"/>
                <w:color w:val="000000" w:themeColor="text1"/>
                <w:sz w:val="26"/>
                <w:szCs w:val="26"/>
              </w:rPr>
              <w:t>Giáo dục Thể chất 5</w:t>
            </w:r>
          </w:p>
        </w:tc>
        <w:tc>
          <w:tcPr>
            <w:tcW w:w="4790" w:type="dxa"/>
            <w:hideMark/>
          </w:tcPr>
          <w:p w14:paraId="7601AF33" w14:textId="77777777" w:rsidR="00D64ADC" w:rsidRDefault="00D64ADC" w:rsidP="0015596F">
            <w:pPr>
              <w:rPr>
                <w:rFonts w:cs="Times New Roman"/>
                <w:color w:val="000000" w:themeColor="text1"/>
                <w:sz w:val="26"/>
                <w:szCs w:val="26"/>
              </w:rPr>
            </w:pPr>
            <w:r>
              <w:rPr>
                <w:rFonts w:cs="Times New Roman"/>
                <w:bCs/>
                <w:sz w:val="26"/>
                <w:szCs w:val="26"/>
              </w:rPr>
              <w:t>Nguyễn Duy Quyết (</w:t>
            </w:r>
            <w:r>
              <w:rPr>
                <w:rFonts w:cs="Times New Roman"/>
                <w:iCs/>
                <w:sz w:val="26"/>
                <w:szCs w:val="26"/>
              </w:rPr>
              <w:t xml:space="preserve">Tổng Chủ biên), Đỗ Mạnh Hưng </w:t>
            </w:r>
            <w:r>
              <w:rPr>
                <w:rFonts w:cs="Times New Roman"/>
                <w:bCs/>
                <w:sz w:val="26"/>
                <w:szCs w:val="26"/>
              </w:rPr>
              <w:t>(Chủ biên), Vũ Văn Thịnh, Vũ Thị Hồng Thu, Vũ Thị Thư, Phạm Mai Vương.</w:t>
            </w:r>
          </w:p>
        </w:tc>
        <w:tc>
          <w:tcPr>
            <w:tcW w:w="2556" w:type="dxa"/>
            <w:hideMark/>
          </w:tcPr>
          <w:p w14:paraId="39AB3D33" w14:textId="77777777" w:rsidR="00D64ADC" w:rsidRDefault="00D64ADC" w:rsidP="0015596F">
            <w:pPr>
              <w:rPr>
                <w:rFonts w:cs="Times New Roman"/>
                <w:color w:val="000000" w:themeColor="text1"/>
                <w:sz w:val="26"/>
                <w:szCs w:val="26"/>
              </w:rPr>
            </w:pPr>
            <w:r>
              <w:rPr>
                <w:rFonts w:cs="Times New Roman"/>
                <w:color w:val="000000" w:themeColor="text1"/>
                <w:sz w:val="26"/>
                <w:szCs w:val="26"/>
              </w:rPr>
              <w:t>NXB GDVN</w:t>
            </w:r>
          </w:p>
        </w:tc>
      </w:tr>
      <w:tr w:rsidR="00D64ADC" w14:paraId="027DD531" w14:textId="77777777" w:rsidTr="0015596F">
        <w:trPr>
          <w:trHeight w:val="458"/>
        </w:trPr>
        <w:tc>
          <w:tcPr>
            <w:tcW w:w="805" w:type="dxa"/>
            <w:hideMark/>
          </w:tcPr>
          <w:p w14:paraId="33018FB8" w14:textId="77777777" w:rsidR="00D64ADC" w:rsidRDefault="00D64ADC" w:rsidP="0015596F">
            <w:pPr>
              <w:jc w:val="center"/>
              <w:rPr>
                <w:rFonts w:eastAsia="Calibri" w:cs="Times New Roman"/>
                <w:sz w:val="26"/>
                <w:szCs w:val="26"/>
              </w:rPr>
            </w:pPr>
            <w:r>
              <w:rPr>
                <w:rFonts w:eastAsia="Calibri" w:cs="Times New Roman"/>
                <w:sz w:val="26"/>
                <w:szCs w:val="26"/>
              </w:rPr>
              <w:t>9</w:t>
            </w:r>
          </w:p>
        </w:tc>
        <w:tc>
          <w:tcPr>
            <w:tcW w:w="1952" w:type="dxa"/>
            <w:hideMark/>
          </w:tcPr>
          <w:p w14:paraId="5DF34934" w14:textId="77777777" w:rsidR="00D64ADC" w:rsidRDefault="00D64ADC" w:rsidP="0015596F">
            <w:pPr>
              <w:rPr>
                <w:rFonts w:eastAsia="Calibri" w:cs="Times New Roman"/>
                <w:color w:val="000000" w:themeColor="text1"/>
                <w:sz w:val="26"/>
                <w:szCs w:val="26"/>
              </w:rPr>
            </w:pPr>
            <w:r>
              <w:rPr>
                <w:rFonts w:eastAsia="Calibri" w:cs="Times New Roman"/>
                <w:color w:val="000000" w:themeColor="text1"/>
                <w:sz w:val="26"/>
                <w:szCs w:val="26"/>
              </w:rPr>
              <w:t>Âm nhạc 5</w:t>
            </w:r>
          </w:p>
        </w:tc>
        <w:tc>
          <w:tcPr>
            <w:tcW w:w="4790" w:type="dxa"/>
            <w:hideMark/>
          </w:tcPr>
          <w:p w14:paraId="594C350B" w14:textId="77777777" w:rsidR="00D64ADC" w:rsidRDefault="00D64ADC" w:rsidP="0015596F">
            <w:pPr>
              <w:rPr>
                <w:rFonts w:eastAsia="Calibri" w:cs="Times New Roman"/>
                <w:color w:val="000000"/>
                <w:sz w:val="26"/>
                <w:szCs w:val="26"/>
              </w:rPr>
            </w:pPr>
            <w:r>
              <w:rPr>
                <w:rFonts w:cs="Times New Roman"/>
                <w:bCs/>
                <w:spacing w:val="-2"/>
                <w:sz w:val="26"/>
                <w:szCs w:val="26"/>
              </w:rPr>
              <w:t>Lê Anh Tuấn (Tổng Chủ biên kiêm Chủ biên), Tạ Hoàng Mai Anh, Nguyễn Thị Quỳnh Mai, Trương Thị Thùy Linh</w:t>
            </w:r>
          </w:p>
        </w:tc>
        <w:tc>
          <w:tcPr>
            <w:tcW w:w="2556" w:type="dxa"/>
            <w:hideMark/>
          </w:tcPr>
          <w:p w14:paraId="5B9BC913" w14:textId="77777777" w:rsidR="00D64ADC" w:rsidRDefault="00D64ADC" w:rsidP="0015596F">
            <w:pPr>
              <w:rPr>
                <w:rFonts w:eastAsia="Calibri" w:cs="Times New Roman"/>
                <w:color w:val="000000"/>
                <w:sz w:val="26"/>
                <w:szCs w:val="26"/>
              </w:rPr>
            </w:pPr>
            <w:r>
              <w:rPr>
                <w:rFonts w:cs="Times New Roman"/>
                <w:color w:val="000000" w:themeColor="text1"/>
                <w:sz w:val="26"/>
                <w:szCs w:val="26"/>
              </w:rPr>
              <w:t>NXB ĐHSP TP HCM</w:t>
            </w:r>
          </w:p>
        </w:tc>
      </w:tr>
      <w:tr w:rsidR="00D64ADC" w14:paraId="03404A92" w14:textId="77777777" w:rsidTr="0015596F">
        <w:trPr>
          <w:trHeight w:val="458"/>
        </w:trPr>
        <w:tc>
          <w:tcPr>
            <w:tcW w:w="805" w:type="dxa"/>
            <w:hideMark/>
          </w:tcPr>
          <w:p w14:paraId="306872DF" w14:textId="77777777" w:rsidR="00D64ADC" w:rsidRDefault="00D64ADC" w:rsidP="0015596F">
            <w:pPr>
              <w:jc w:val="center"/>
              <w:rPr>
                <w:rFonts w:eastAsia="Calibri" w:cs="Times New Roman"/>
                <w:sz w:val="26"/>
                <w:szCs w:val="26"/>
              </w:rPr>
            </w:pPr>
            <w:r>
              <w:rPr>
                <w:rFonts w:eastAsia="Calibri" w:cs="Times New Roman"/>
                <w:sz w:val="26"/>
                <w:szCs w:val="26"/>
              </w:rPr>
              <w:t>10</w:t>
            </w:r>
          </w:p>
        </w:tc>
        <w:tc>
          <w:tcPr>
            <w:tcW w:w="1952" w:type="dxa"/>
            <w:hideMark/>
          </w:tcPr>
          <w:p w14:paraId="320BA616" w14:textId="77777777" w:rsidR="00D64ADC" w:rsidRDefault="00D64ADC" w:rsidP="0015596F">
            <w:pPr>
              <w:rPr>
                <w:rFonts w:cs="Times New Roman"/>
                <w:sz w:val="26"/>
                <w:szCs w:val="26"/>
              </w:rPr>
            </w:pPr>
            <w:r>
              <w:rPr>
                <w:rFonts w:eastAsia="Calibri" w:cs="Times New Roman"/>
                <w:sz w:val="26"/>
                <w:szCs w:val="26"/>
              </w:rPr>
              <w:t>Mĩ thuật 5</w:t>
            </w:r>
          </w:p>
        </w:tc>
        <w:tc>
          <w:tcPr>
            <w:tcW w:w="4790" w:type="dxa"/>
            <w:hideMark/>
          </w:tcPr>
          <w:p w14:paraId="03EF7901" w14:textId="77777777" w:rsidR="00D64ADC" w:rsidRDefault="00D64ADC" w:rsidP="0015596F">
            <w:pPr>
              <w:rPr>
                <w:rFonts w:cs="Times New Roman"/>
                <w:color w:val="000000"/>
                <w:sz w:val="26"/>
                <w:szCs w:val="26"/>
              </w:rPr>
            </w:pPr>
            <w:r>
              <w:rPr>
                <w:rFonts w:cs="Times New Roman"/>
                <w:sz w:val="26"/>
                <w:szCs w:val="26"/>
              </w:rPr>
              <w:t>Đinh Gia Lê (Tổng Chủ biên), Trần Thị Biển, Đoàn Thị Mỹ Hương (đồng Chủ biên), Phạm Duy Anh, Trần Thị Thu Trang.</w:t>
            </w:r>
          </w:p>
        </w:tc>
        <w:tc>
          <w:tcPr>
            <w:tcW w:w="2556" w:type="dxa"/>
            <w:hideMark/>
          </w:tcPr>
          <w:p w14:paraId="1501DB21" w14:textId="77777777" w:rsidR="00D64ADC" w:rsidRDefault="00D64ADC" w:rsidP="0015596F">
            <w:pPr>
              <w:rPr>
                <w:rFonts w:cs="Times New Roman"/>
                <w:color w:val="000000"/>
                <w:sz w:val="26"/>
                <w:szCs w:val="26"/>
              </w:rPr>
            </w:pPr>
            <w:r>
              <w:rPr>
                <w:rFonts w:eastAsia="Calibri" w:cs="Times New Roman"/>
                <w:color w:val="000000"/>
                <w:sz w:val="26"/>
                <w:szCs w:val="26"/>
              </w:rPr>
              <w:t>NXB GDVN</w:t>
            </w:r>
          </w:p>
        </w:tc>
      </w:tr>
      <w:tr w:rsidR="00D64ADC" w14:paraId="127E0102" w14:textId="77777777" w:rsidTr="0015596F">
        <w:trPr>
          <w:trHeight w:val="458"/>
        </w:trPr>
        <w:tc>
          <w:tcPr>
            <w:tcW w:w="805" w:type="dxa"/>
            <w:hideMark/>
          </w:tcPr>
          <w:p w14:paraId="547984C0" w14:textId="77777777" w:rsidR="00D64ADC" w:rsidRDefault="00D64ADC" w:rsidP="0015596F">
            <w:pPr>
              <w:jc w:val="center"/>
              <w:rPr>
                <w:rFonts w:eastAsia="Calibri" w:cs="Times New Roman"/>
                <w:sz w:val="26"/>
                <w:szCs w:val="26"/>
              </w:rPr>
            </w:pPr>
            <w:r>
              <w:rPr>
                <w:rFonts w:eastAsia="Calibri" w:cs="Times New Roman"/>
                <w:sz w:val="26"/>
                <w:szCs w:val="26"/>
              </w:rPr>
              <w:t>11</w:t>
            </w:r>
          </w:p>
        </w:tc>
        <w:tc>
          <w:tcPr>
            <w:tcW w:w="1952" w:type="dxa"/>
            <w:hideMark/>
          </w:tcPr>
          <w:p w14:paraId="54E69F0E" w14:textId="77777777" w:rsidR="00D64ADC" w:rsidRDefault="00D64ADC" w:rsidP="0015596F">
            <w:pPr>
              <w:rPr>
                <w:rFonts w:eastAsia="Calibri" w:cs="Times New Roman"/>
                <w:color w:val="000000" w:themeColor="text1"/>
                <w:sz w:val="26"/>
                <w:szCs w:val="26"/>
              </w:rPr>
            </w:pPr>
            <w:r>
              <w:rPr>
                <w:rFonts w:cs="Times New Roman"/>
                <w:color w:val="000000" w:themeColor="text1"/>
                <w:sz w:val="26"/>
                <w:szCs w:val="26"/>
              </w:rPr>
              <w:t>Hoạt động trải nghiệm 5</w:t>
            </w:r>
          </w:p>
        </w:tc>
        <w:tc>
          <w:tcPr>
            <w:tcW w:w="4790" w:type="dxa"/>
            <w:hideMark/>
          </w:tcPr>
          <w:p w14:paraId="2E70BCBF" w14:textId="77777777" w:rsidR="00D64ADC" w:rsidRDefault="00D64ADC" w:rsidP="0015596F">
            <w:pPr>
              <w:rPr>
                <w:rFonts w:cs="Times New Roman"/>
                <w:color w:val="000000" w:themeColor="text1"/>
                <w:sz w:val="26"/>
                <w:szCs w:val="26"/>
              </w:rPr>
            </w:pPr>
            <w:r>
              <w:rPr>
                <w:rFonts w:cs="Times New Roman"/>
                <w:sz w:val="26"/>
                <w:szCs w:val="26"/>
              </w:rPr>
              <w:t>Lưu Thu Thủy (Tổng chủ biên), Nguyễn Thụy Anh (Chủ biên), Nguyễn Thị Thanh Bình, Bùi Thị Hương Liên, Trần Thị Tố Oanh.</w:t>
            </w:r>
          </w:p>
        </w:tc>
        <w:tc>
          <w:tcPr>
            <w:tcW w:w="2556" w:type="dxa"/>
            <w:hideMark/>
          </w:tcPr>
          <w:p w14:paraId="3605AB00" w14:textId="77777777" w:rsidR="00D64ADC" w:rsidRDefault="00D64ADC" w:rsidP="0015596F">
            <w:pPr>
              <w:rPr>
                <w:rFonts w:cs="Times New Roman"/>
                <w:color w:val="000000" w:themeColor="text1"/>
                <w:sz w:val="26"/>
                <w:szCs w:val="26"/>
              </w:rPr>
            </w:pPr>
            <w:r>
              <w:rPr>
                <w:rFonts w:cs="Times New Roman"/>
                <w:color w:val="000000"/>
                <w:sz w:val="26"/>
                <w:szCs w:val="26"/>
              </w:rPr>
              <w:t>NXB GDVN</w:t>
            </w:r>
          </w:p>
        </w:tc>
      </w:tr>
      <w:tr w:rsidR="00D64ADC" w14:paraId="0B65B4DA" w14:textId="77777777" w:rsidTr="0015596F">
        <w:trPr>
          <w:trHeight w:val="458"/>
        </w:trPr>
        <w:tc>
          <w:tcPr>
            <w:tcW w:w="805" w:type="dxa"/>
            <w:hideMark/>
          </w:tcPr>
          <w:p w14:paraId="06F973AF" w14:textId="77777777" w:rsidR="00D64ADC" w:rsidRDefault="00D64ADC" w:rsidP="0015596F">
            <w:pPr>
              <w:jc w:val="center"/>
              <w:rPr>
                <w:rFonts w:eastAsia="Calibri" w:cs="Times New Roman"/>
                <w:sz w:val="26"/>
                <w:szCs w:val="26"/>
              </w:rPr>
            </w:pPr>
            <w:r>
              <w:rPr>
                <w:rFonts w:eastAsia="Calibri" w:cs="Times New Roman"/>
                <w:sz w:val="26"/>
                <w:szCs w:val="26"/>
              </w:rPr>
              <w:t>12</w:t>
            </w:r>
          </w:p>
        </w:tc>
        <w:tc>
          <w:tcPr>
            <w:tcW w:w="1952" w:type="dxa"/>
            <w:hideMark/>
          </w:tcPr>
          <w:p w14:paraId="2AD7BEC4" w14:textId="77777777" w:rsidR="00D64ADC" w:rsidRDefault="00D64ADC" w:rsidP="0015596F">
            <w:pPr>
              <w:rPr>
                <w:rFonts w:eastAsia="Calibri" w:cs="Times New Roman"/>
                <w:color w:val="000000" w:themeColor="text1"/>
                <w:sz w:val="26"/>
                <w:szCs w:val="26"/>
              </w:rPr>
            </w:pPr>
            <w:r>
              <w:rPr>
                <w:rFonts w:eastAsia="Calibri" w:cs="Times New Roman"/>
                <w:color w:val="000000" w:themeColor="text1"/>
                <w:sz w:val="26"/>
                <w:szCs w:val="26"/>
              </w:rPr>
              <w:t>Tiếng Anh 5 (Global Success)</w:t>
            </w:r>
          </w:p>
        </w:tc>
        <w:tc>
          <w:tcPr>
            <w:tcW w:w="4790" w:type="dxa"/>
            <w:hideMark/>
          </w:tcPr>
          <w:p w14:paraId="31BE35E7" w14:textId="77777777" w:rsidR="00D64ADC" w:rsidRDefault="00D64ADC" w:rsidP="0015596F">
            <w:pPr>
              <w:rPr>
                <w:rFonts w:cs="Times New Roman"/>
                <w:color w:val="000000" w:themeColor="text1"/>
                <w:sz w:val="26"/>
                <w:szCs w:val="26"/>
              </w:rPr>
            </w:pPr>
            <w:r>
              <w:rPr>
                <w:rFonts w:cs="Times New Roman"/>
                <w:bCs/>
                <w:sz w:val="26"/>
                <w:szCs w:val="26"/>
                <w:lang w:val="en-SG"/>
              </w:rPr>
              <w:t>Hoàng Văn Vân (Tổng Chủ biên), Trần Hương Quỳnh (Chủ biên), Phan Hà, Đỗ Thị Ngọc Hiền, Đào Ngọc Lộc, Nguyễn Minh Tuấn, Đào Ngọc Lộc.</w:t>
            </w:r>
          </w:p>
        </w:tc>
        <w:tc>
          <w:tcPr>
            <w:tcW w:w="2556" w:type="dxa"/>
            <w:hideMark/>
          </w:tcPr>
          <w:p w14:paraId="6926AA72" w14:textId="77777777" w:rsidR="00D64ADC" w:rsidRDefault="00D64ADC" w:rsidP="0015596F">
            <w:pPr>
              <w:rPr>
                <w:rFonts w:cs="Times New Roman"/>
                <w:color w:val="000000" w:themeColor="text1"/>
                <w:sz w:val="26"/>
                <w:szCs w:val="26"/>
              </w:rPr>
            </w:pPr>
            <w:r>
              <w:rPr>
                <w:rFonts w:cs="Times New Roman"/>
                <w:color w:val="000000" w:themeColor="text1"/>
                <w:sz w:val="26"/>
                <w:szCs w:val="26"/>
              </w:rPr>
              <w:t>NXB GDVN</w:t>
            </w:r>
          </w:p>
        </w:tc>
      </w:tr>
    </w:tbl>
    <w:p w14:paraId="6FB30CBE" w14:textId="77777777" w:rsidR="00D64ADC" w:rsidRPr="00600F31" w:rsidRDefault="00D64ADC" w:rsidP="009B4771">
      <w:pPr>
        <w:shd w:val="clear" w:color="auto" w:fill="FFFFFF"/>
        <w:spacing w:after="0" w:line="360" w:lineRule="auto"/>
        <w:ind w:firstLine="720"/>
        <w:jc w:val="both"/>
        <w:rPr>
          <w:rFonts w:eastAsia="Times New Roman" w:cs="Times New Roman"/>
          <w:szCs w:val="28"/>
          <w:lang w:eastAsia="vi-VN"/>
        </w:rPr>
      </w:pPr>
    </w:p>
    <w:p w14:paraId="0D617F55" w14:textId="77777777" w:rsidR="009B4771" w:rsidRPr="004008D1" w:rsidRDefault="009B4771" w:rsidP="009B4771">
      <w:pPr>
        <w:spacing w:after="0" w:line="240" w:lineRule="auto"/>
        <w:jc w:val="center"/>
        <w:rPr>
          <w:b/>
        </w:rPr>
      </w:pPr>
      <w:r>
        <w:rPr>
          <w:b/>
        </w:rPr>
        <w:lastRenderedPageBreak/>
        <w:t>DANH MỤC SÁCH GIÁO KHOA LỚP</w:t>
      </w:r>
      <w:r w:rsidRPr="004008D1">
        <w:rPr>
          <w:b/>
        </w:rPr>
        <w:t xml:space="preserve"> 6</w:t>
      </w:r>
    </w:p>
    <w:p w14:paraId="705E8BEF" w14:textId="77777777" w:rsidR="009B4771" w:rsidRPr="004008D1" w:rsidRDefault="009B4771" w:rsidP="009B4771">
      <w:pPr>
        <w:spacing w:after="0" w:line="240" w:lineRule="auto"/>
        <w:jc w:val="center"/>
        <w:rPr>
          <w:b/>
        </w:rPr>
      </w:pPr>
      <w:r w:rsidRPr="004008D1">
        <w:rPr>
          <w:b/>
          <w:noProof/>
          <w:lang w:val="vi-VN" w:eastAsia="vi-VN"/>
        </w:rPr>
        <mc:AlternateContent>
          <mc:Choice Requires="wps">
            <w:drawing>
              <wp:anchor distT="0" distB="0" distL="114300" distR="114300" simplePos="0" relativeHeight="251660288" behindDoc="0" locked="0" layoutInCell="1" allowOverlap="1" wp14:anchorId="14B84C0F" wp14:editId="7D4A8C86">
                <wp:simplePos x="0" y="0"/>
                <wp:positionH relativeFrom="column">
                  <wp:posOffset>2539365</wp:posOffset>
                </wp:positionH>
                <wp:positionV relativeFrom="paragraph">
                  <wp:posOffset>231140</wp:posOffset>
                </wp:positionV>
                <wp:extent cx="914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34466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9.95pt,18.2pt" to="271.9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" strokecolor="black [3200]" strokeweight=".5pt">
                <v:stroke joinstyle="miter"/>
              </v:line>
            </w:pict>
          </mc:Fallback>
        </mc:AlternateContent>
      </w:r>
      <w:r w:rsidRPr="004008D1">
        <w:rPr>
          <w:b/>
        </w:rPr>
        <w:t>Năm học 2022-2023</w:t>
      </w:r>
    </w:p>
    <w:p w14:paraId="762B4888" w14:textId="77777777" w:rsidR="009B4771" w:rsidRPr="00696348" w:rsidRDefault="009B4771" w:rsidP="009B4771">
      <w:pPr>
        <w:spacing w:after="0" w:line="380" w:lineRule="atLeast"/>
        <w:jc w:val="both"/>
        <w:rPr>
          <w:szCs w:val="28"/>
          <w:lang w:val="pt-BR"/>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1843"/>
        <w:gridCol w:w="1843"/>
        <w:gridCol w:w="2268"/>
      </w:tblGrid>
      <w:tr w:rsidR="009B4771" w:rsidRPr="00696348" w14:paraId="4CEEE3F6" w14:textId="77777777" w:rsidTr="00416A7A">
        <w:trPr>
          <w:trHeight w:val="661"/>
        </w:trPr>
        <w:tc>
          <w:tcPr>
            <w:tcW w:w="709" w:type="dxa"/>
            <w:tcBorders>
              <w:right w:val="single" w:sz="4" w:space="0" w:color="auto"/>
            </w:tcBorders>
            <w:shd w:val="clear" w:color="auto" w:fill="auto"/>
            <w:vAlign w:val="center"/>
          </w:tcPr>
          <w:p w14:paraId="758A7B38" w14:textId="77777777" w:rsidR="009B4771" w:rsidRPr="00696348" w:rsidRDefault="009B4771" w:rsidP="00416A7A">
            <w:pPr>
              <w:tabs>
                <w:tab w:val="left" w:pos="3684"/>
                <w:tab w:val="center" w:pos="5100"/>
              </w:tabs>
              <w:spacing w:after="0" w:line="240" w:lineRule="auto"/>
              <w:jc w:val="center"/>
              <w:rPr>
                <w:rFonts w:eastAsia="Times New Roman" w:cs="Times New Roman"/>
                <w:b/>
                <w:szCs w:val="28"/>
                <w:lang w:val="vi-VN"/>
              </w:rPr>
            </w:pPr>
            <w:r w:rsidRPr="00696348">
              <w:rPr>
                <w:rFonts w:eastAsia="Times New Roman" w:cs="Times New Roman"/>
                <w:b/>
                <w:szCs w:val="28"/>
                <w:lang w:val="vi-VN"/>
              </w:rPr>
              <w:t>TT</w:t>
            </w:r>
          </w:p>
        </w:tc>
        <w:tc>
          <w:tcPr>
            <w:tcW w:w="2268" w:type="dxa"/>
            <w:tcBorders>
              <w:left w:val="single" w:sz="4" w:space="0" w:color="auto"/>
            </w:tcBorders>
            <w:shd w:val="clear" w:color="auto" w:fill="auto"/>
            <w:vAlign w:val="center"/>
          </w:tcPr>
          <w:p w14:paraId="5CA6103F" w14:textId="77777777" w:rsidR="009B4771" w:rsidRPr="00696348" w:rsidRDefault="009B4771" w:rsidP="00416A7A">
            <w:pPr>
              <w:tabs>
                <w:tab w:val="left" w:pos="3684"/>
                <w:tab w:val="center" w:pos="5100"/>
              </w:tabs>
              <w:spacing w:after="0" w:line="240" w:lineRule="auto"/>
              <w:jc w:val="center"/>
              <w:rPr>
                <w:rFonts w:eastAsia="Times New Roman" w:cs="Times New Roman"/>
                <w:b/>
                <w:szCs w:val="28"/>
                <w:lang w:val="vi-VN"/>
              </w:rPr>
            </w:pPr>
            <w:r w:rsidRPr="00696348">
              <w:rPr>
                <w:rFonts w:eastAsia="Times New Roman" w:cs="Times New Roman"/>
                <w:b/>
                <w:szCs w:val="28"/>
                <w:lang w:val="vi-VN"/>
              </w:rPr>
              <w:t>Tên sách</w:t>
            </w:r>
          </w:p>
        </w:tc>
        <w:tc>
          <w:tcPr>
            <w:tcW w:w="1843" w:type="dxa"/>
            <w:shd w:val="clear" w:color="auto" w:fill="auto"/>
            <w:vAlign w:val="center"/>
          </w:tcPr>
          <w:p w14:paraId="69CA394B" w14:textId="77777777" w:rsidR="009B4771" w:rsidRPr="00696348" w:rsidRDefault="009B4771" w:rsidP="00416A7A">
            <w:pPr>
              <w:tabs>
                <w:tab w:val="left" w:pos="3684"/>
                <w:tab w:val="center" w:pos="5100"/>
              </w:tabs>
              <w:spacing w:after="0" w:line="240" w:lineRule="auto"/>
              <w:jc w:val="center"/>
              <w:rPr>
                <w:rFonts w:eastAsia="Times New Roman" w:cs="Times New Roman"/>
                <w:b/>
                <w:szCs w:val="28"/>
                <w:lang w:val="vi-VN"/>
              </w:rPr>
            </w:pPr>
            <w:r w:rsidRPr="00696348">
              <w:rPr>
                <w:rFonts w:eastAsia="Times New Roman" w:cs="Times New Roman"/>
                <w:b/>
                <w:szCs w:val="28"/>
                <w:lang w:val="vi-VN"/>
              </w:rPr>
              <w:t>Thuộc bộ sách</w:t>
            </w:r>
          </w:p>
        </w:tc>
        <w:tc>
          <w:tcPr>
            <w:tcW w:w="1843" w:type="dxa"/>
            <w:shd w:val="clear" w:color="auto" w:fill="auto"/>
            <w:vAlign w:val="center"/>
          </w:tcPr>
          <w:p w14:paraId="0E04EE7B" w14:textId="77777777" w:rsidR="009B4771" w:rsidRPr="00696348" w:rsidRDefault="009B4771" w:rsidP="00416A7A">
            <w:pPr>
              <w:tabs>
                <w:tab w:val="left" w:pos="3684"/>
                <w:tab w:val="center" w:pos="5100"/>
              </w:tabs>
              <w:spacing w:after="0" w:line="240" w:lineRule="auto"/>
              <w:jc w:val="center"/>
              <w:rPr>
                <w:rFonts w:eastAsia="Times New Roman" w:cs="Times New Roman"/>
                <w:b/>
                <w:szCs w:val="28"/>
                <w:lang w:val="vi-VN"/>
              </w:rPr>
            </w:pPr>
            <w:r w:rsidRPr="00696348">
              <w:rPr>
                <w:rFonts w:eastAsia="Arial" w:cs="Times New Roman"/>
                <w:b/>
                <w:szCs w:val="28"/>
                <w:lang w:val="vi-VN"/>
              </w:rPr>
              <w:t>Tổng chủ biên</w:t>
            </w:r>
          </w:p>
        </w:tc>
        <w:tc>
          <w:tcPr>
            <w:tcW w:w="2268" w:type="dxa"/>
            <w:shd w:val="clear" w:color="auto" w:fill="auto"/>
            <w:vAlign w:val="center"/>
          </w:tcPr>
          <w:p w14:paraId="6E3D9E4D" w14:textId="77777777" w:rsidR="009B4771" w:rsidRPr="00696348" w:rsidRDefault="009B4771" w:rsidP="00416A7A">
            <w:pPr>
              <w:tabs>
                <w:tab w:val="left" w:pos="3684"/>
                <w:tab w:val="center" w:pos="5100"/>
              </w:tabs>
              <w:spacing w:after="0" w:line="240" w:lineRule="auto"/>
              <w:jc w:val="center"/>
              <w:rPr>
                <w:rFonts w:eastAsia="Times New Roman" w:cs="Times New Roman"/>
                <w:b/>
                <w:szCs w:val="28"/>
                <w:lang w:val="vi-VN"/>
              </w:rPr>
            </w:pPr>
            <w:r w:rsidRPr="00696348">
              <w:rPr>
                <w:rFonts w:eastAsia="Arial" w:cs="Times New Roman"/>
                <w:b/>
                <w:szCs w:val="28"/>
                <w:lang w:val="vi-VN"/>
              </w:rPr>
              <w:t>Nhà xuất bản</w:t>
            </w:r>
          </w:p>
        </w:tc>
      </w:tr>
      <w:tr w:rsidR="009B4771" w:rsidRPr="00370BC2" w14:paraId="19325F8D" w14:textId="77777777" w:rsidTr="00416A7A">
        <w:trPr>
          <w:trHeight w:val="284"/>
        </w:trPr>
        <w:tc>
          <w:tcPr>
            <w:tcW w:w="709" w:type="dxa"/>
            <w:shd w:val="clear" w:color="auto" w:fill="auto"/>
            <w:vAlign w:val="center"/>
          </w:tcPr>
          <w:p w14:paraId="03AC351B" w14:textId="77777777" w:rsidR="009B4771" w:rsidRPr="00696348" w:rsidRDefault="009B4771" w:rsidP="00416A7A">
            <w:pPr>
              <w:tabs>
                <w:tab w:val="left" w:pos="3684"/>
                <w:tab w:val="center" w:pos="5100"/>
              </w:tabs>
              <w:spacing w:after="0" w:line="312" w:lineRule="auto"/>
              <w:jc w:val="center"/>
              <w:rPr>
                <w:rFonts w:eastAsia="Times New Roman" w:cs="Times New Roman"/>
                <w:szCs w:val="28"/>
                <w:lang w:val="vi-VN"/>
              </w:rPr>
            </w:pPr>
            <w:r w:rsidRPr="00696348">
              <w:rPr>
                <w:rFonts w:eastAsia="Times New Roman" w:cs="Times New Roman"/>
                <w:szCs w:val="28"/>
                <w:lang w:val="vi-VN"/>
              </w:rPr>
              <w:t>1</w:t>
            </w:r>
          </w:p>
        </w:tc>
        <w:tc>
          <w:tcPr>
            <w:tcW w:w="2268" w:type="dxa"/>
            <w:shd w:val="clear" w:color="auto" w:fill="auto"/>
            <w:vAlign w:val="center"/>
          </w:tcPr>
          <w:p w14:paraId="007DED08" w14:textId="77777777" w:rsidR="009B4771" w:rsidRPr="00696348" w:rsidRDefault="009B4771" w:rsidP="00416A7A">
            <w:pPr>
              <w:tabs>
                <w:tab w:val="left" w:pos="3684"/>
                <w:tab w:val="center" w:pos="5100"/>
              </w:tabs>
              <w:spacing w:after="0" w:line="312" w:lineRule="auto"/>
              <w:rPr>
                <w:rFonts w:eastAsia="Times New Roman" w:cs="Times New Roman"/>
                <w:szCs w:val="28"/>
                <w:lang w:val="vi-VN"/>
              </w:rPr>
            </w:pPr>
            <w:r w:rsidRPr="00696348">
              <w:rPr>
                <w:rFonts w:eastAsia="Times New Roman" w:cs="Times New Roman"/>
                <w:szCs w:val="28"/>
                <w:lang w:val="vi-VN"/>
              </w:rPr>
              <w:t>Toán 6</w:t>
            </w:r>
          </w:p>
        </w:tc>
        <w:tc>
          <w:tcPr>
            <w:tcW w:w="1843" w:type="dxa"/>
            <w:shd w:val="clear" w:color="auto" w:fill="auto"/>
            <w:vAlign w:val="center"/>
          </w:tcPr>
          <w:p w14:paraId="79FB036D" w14:textId="77777777" w:rsidR="009B4771" w:rsidRPr="00696348" w:rsidRDefault="009B4771" w:rsidP="00416A7A">
            <w:pPr>
              <w:tabs>
                <w:tab w:val="left" w:pos="3684"/>
                <w:tab w:val="center" w:pos="5100"/>
              </w:tabs>
              <w:spacing w:after="0" w:line="312" w:lineRule="auto"/>
              <w:rPr>
                <w:rFonts w:eastAsia="Times New Roman" w:cs="Times New Roman"/>
                <w:szCs w:val="28"/>
                <w:lang w:val="vi-VN"/>
              </w:rPr>
            </w:pPr>
            <w:r w:rsidRPr="00696348">
              <w:rPr>
                <w:rFonts w:eastAsia="Arial" w:cs="Times New Roman"/>
                <w:szCs w:val="28"/>
                <w:lang w:val="vi-VN"/>
              </w:rPr>
              <w:t>Kết nối tri thức với cuộc sống</w:t>
            </w:r>
          </w:p>
        </w:tc>
        <w:tc>
          <w:tcPr>
            <w:tcW w:w="1843" w:type="dxa"/>
            <w:shd w:val="clear" w:color="auto" w:fill="auto"/>
            <w:vAlign w:val="center"/>
          </w:tcPr>
          <w:p w14:paraId="2DBF5D4B" w14:textId="77777777" w:rsidR="009B4771" w:rsidRPr="00696348" w:rsidRDefault="009B4771" w:rsidP="00416A7A">
            <w:pPr>
              <w:tabs>
                <w:tab w:val="left" w:pos="3684"/>
                <w:tab w:val="center" w:pos="5100"/>
              </w:tabs>
              <w:spacing w:after="0" w:line="312" w:lineRule="auto"/>
              <w:jc w:val="center"/>
              <w:rPr>
                <w:rFonts w:eastAsia="Times New Roman" w:cs="Times New Roman"/>
                <w:szCs w:val="28"/>
                <w:lang w:val="vi-VN"/>
              </w:rPr>
            </w:pPr>
            <w:r w:rsidRPr="00696348">
              <w:rPr>
                <w:rFonts w:eastAsia="Arial" w:cs="Times New Roman"/>
                <w:szCs w:val="28"/>
                <w:lang w:val="vi-VN"/>
              </w:rPr>
              <w:t>Hà Huy Khoái</w:t>
            </w:r>
          </w:p>
        </w:tc>
        <w:tc>
          <w:tcPr>
            <w:tcW w:w="2268" w:type="dxa"/>
            <w:shd w:val="clear" w:color="auto" w:fill="auto"/>
            <w:vAlign w:val="center"/>
          </w:tcPr>
          <w:p w14:paraId="216ACC75" w14:textId="77777777" w:rsidR="009B4771" w:rsidRPr="00696348" w:rsidRDefault="009B4771" w:rsidP="00416A7A">
            <w:pPr>
              <w:spacing w:after="0" w:line="312" w:lineRule="auto"/>
              <w:jc w:val="center"/>
              <w:rPr>
                <w:rFonts w:eastAsia="Arial" w:cs="Times New Roman"/>
                <w:color w:val="000000"/>
                <w:szCs w:val="28"/>
                <w:lang w:val="vi-VN"/>
              </w:rPr>
            </w:pPr>
            <w:r w:rsidRPr="00696348">
              <w:rPr>
                <w:rFonts w:eastAsia="Arial" w:cs="Times New Roman"/>
                <w:color w:val="000000"/>
                <w:szCs w:val="28"/>
                <w:lang w:val="vi-VN"/>
              </w:rPr>
              <w:t>NXB Giáo dục Việt Nam</w:t>
            </w:r>
          </w:p>
        </w:tc>
      </w:tr>
      <w:tr w:rsidR="009B4771" w:rsidRPr="00696348" w14:paraId="51D05F5B" w14:textId="77777777" w:rsidTr="00416A7A">
        <w:trPr>
          <w:trHeight w:val="284"/>
        </w:trPr>
        <w:tc>
          <w:tcPr>
            <w:tcW w:w="709" w:type="dxa"/>
            <w:shd w:val="clear" w:color="auto" w:fill="auto"/>
            <w:vAlign w:val="center"/>
          </w:tcPr>
          <w:p w14:paraId="3C885CCB" w14:textId="77777777" w:rsidR="009B4771" w:rsidRPr="00696348" w:rsidRDefault="009B4771" w:rsidP="00416A7A">
            <w:pPr>
              <w:tabs>
                <w:tab w:val="left" w:pos="3684"/>
                <w:tab w:val="center" w:pos="5100"/>
              </w:tabs>
              <w:spacing w:after="0" w:line="312" w:lineRule="auto"/>
              <w:jc w:val="center"/>
              <w:rPr>
                <w:rFonts w:eastAsia="Times New Roman" w:cs="Times New Roman"/>
                <w:szCs w:val="28"/>
                <w:lang w:val="vi-VN"/>
              </w:rPr>
            </w:pPr>
            <w:r w:rsidRPr="00696348">
              <w:rPr>
                <w:rFonts w:eastAsia="Times New Roman" w:cs="Times New Roman"/>
                <w:szCs w:val="28"/>
                <w:lang w:val="vi-VN"/>
              </w:rPr>
              <w:t>2</w:t>
            </w:r>
          </w:p>
        </w:tc>
        <w:tc>
          <w:tcPr>
            <w:tcW w:w="2268" w:type="dxa"/>
            <w:shd w:val="clear" w:color="auto" w:fill="auto"/>
            <w:vAlign w:val="center"/>
          </w:tcPr>
          <w:p w14:paraId="565CB6E7" w14:textId="77777777" w:rsidR="009B4771" w:rsidRPr="00696348" w:rsidRDefault="009B4771" w:rsidP="00416A7A">
            <w:pPr>
              <w:tabs>
                <w:tab w:val="left" w:pos="3684"/>
                <w:tab w:val="center" w:pos="5100"/>
              </w:tabs>
              <w:spacing w:after="0" w:line="312" w:lineRule="auto"/>
              <w:rPr>
                <w:rFonts w:eastAsia="Times New Roman" w:cs="Times New Roman"/>
                <w:szCs w:val="28"/>
                <w:lang w:val="vi-VN"/>
              </w:rPr>
            </w:pPr>
            <w:r w:rsidRPr="00696348">
              <w:rPr>
                <w:rFonts w:eastAsia="Times New Roman" w:cs="Times New Roman"/>
                <w:szCs w:val="28"/>
                <w:lang w:val="vi-VN"/>
              </w:rPr>
              <w:t>Khoa học tự nhiên 6</w:t>
            </w:r>
          </w:p>
        </w:tc>
        <w:tc>
          <w:tcPr>
            <w:tcW w:w="1843" w:type="dxa"/>
            <w:shd w:val="clear" w:color="auto" w:fill="auto"/>
            <w:vAlign w:val="center"/>
          </w:tcPr>
          <w:p w14:paraId="3DE1AFFB" w14:textId="77777777" w:rsidR="009B4771" w:rsidRPr="00696348" w:rsidRDefault="009B4771" w:rsidP="00416A7A">
            <w:pPr>
              <w:tabs>
                <w:tab w:val="left" w:pos="3684"/>
                <w:tab w:val="center" w:pos="5100"/>
              </w:tabs>
              <w:spacing w:after="0" w:line="312" w:lineRule="auto"/>
              <w:rPr>
                <w:rFonts w:eastAsia="Times New Roman" w:cs="Times New Roman"/>
                <w:szCs w:val="28"/>
                <w:lang w:val="vi-VN"/>
              </w:rPr>
            </w:pPr>
            <w:r w:rsidRPr="00696348">
              <w:rPr>
                <w:rFonts w:eastAsia="Arial" w:cs="Times New Roman"/>
                <w:szCs w:val="28"/>
                <w:lang w:val="vi-VN"/>
              </w:rPr>
              <w:t>Kết nối tri thức với cuộc sống</w:t>
            </w:r>
          </w:p>
        </w:tc>
        <w:tc>
          <w:tcPr>
            <w:tcW w:w="1843" w:type="dxa"/>
            <w:shd w:val="clear" w:color="auto" w:fill="auto"/>
            <w:vAlign w:val="center"/>
          </w:tcPr>
          <w:p w14:paraId="162917E3" w14:textId="77777777" w:rsidR="009B4771" w:rsidRPr="00696348" w:rsidRDefault="009B4771" w:rsidP="00416A7A">
            <w:pPr>
              <w:tabs>
                <w:tab w:val="left" w:pos="3684"/>
                <w:tab w:val="center" w:pos="5100"/>
              </w:tabs>
              <w:spacing w:after="0" w:line="312" w:lineRule="auto"/>
              <w:jc w:val="center"/>
              <w:rPr>
                <w:rFonts w:eastAsia="Times New Roman" w:cs="Times New Roman"/>
                <w:szCs w:val="28"/>
              </w:rPr>
            </w:pPr>
            <w:r w:rsidRPr="00696348">
              <w:rPr>
                <w:rFonts w:eastAsia="Times New Roman" w:cs="Times New Roman"/>
                <w:szCs w:val="28"/>
              </w:rPr>
              <w:t>Vũ Văn Hùng</w:t>
            </w:r>
          </w:p>
        </w:tc>
        <w:tc>
          <w:tcPr>
            <w:tcW w:w="2268" w:type="dxa"/>
            <w:shd w:val="clear" w:color="auto" w:fill="auto"/>
            <w:vAlign w:val="center"/>
          </w:tcPr>
          <w:p w14:paraId="418621ED" w14:textId="77777777" w:rsidR="009B4771" w:rsidRPr="00696348" w:rsidRDefault="009B4771" w:rsidP="00416A7A">
            <w:pPr>
              <w:spacing w:after="0" w:line="312" w:lineRule="auto"/>
              <w:jc w:val="center"/>
              <w:rPr>
                <w:rFonts w:eastAsia="Arial" w:cs="Times New Roman"/>
                <w:color w:val="000000"/>
                <w:szCs w:val="28"/>
              </w:rPr>
            </w:pPr>
            <w:r w:rsidRPr="00696348">
              <w:rPr>
                <w:rFonts w:eastAsia="Arial" w:cs="Times New Roman"/>
                <w:color w:val="000000"/>
                <w:szCs w:val="28"/>
                <w:lang w:val="vi-VN"/>
              </w:rPr>
              <w:t>NXB Giáo dục V</w:t>
            </w:r>
            <w:r w:rsidRPr="00696348">
              <w:rPr>
                <w:rFonts w:eastAsia="Arial" w:cs="Times New Roman"/>
                <w:color w:val="000000"/>
                <w:szCs w:val="28"/>
              </w:rPr>
              <w:t>iệt Nam</w:t>
            </w:r>
          </w:p>
        </w:tc>
      </w:tr>
      <w:tr w:rsidR="009B4771" w:rsidRPr="00370BC2" w14:paraId="4F8732CC" w14:textId="77777777" w:rsidTr="00416A7A">
        <w:trPr>
          <w:trHeight w:val="284"/>
        </w:trPr>
        <w:tc>
          <w:tcPr>
            <w:tcW w:w="709" w:type="dxa"/>
            <w:shd w:val="clear" w:color="auto" w:fill="auto"/>
            <w:vAlign w:val="center"/>
          </w:tcPr>
          <w:p w14:paraId="41E7133B" w14:textId="77777777" w:rsidR="009B4771" w:rsidRPr="00696348" w:rsidRDefault="009B4771" w:rsidP="00416A7A">
            <w:pPr>
              <w:tabs>
                <w:tab w:val="left" w:pos="3684"/>
                <w:tab w:val="center" w:pos="5100"/>
              </w:tabs>
              <w:spacing w:after="0" w:line="312" w:lineRule="auto"/>
              <w:jc w:val="center"/>
              <w:rPr>
                <w:rFonts w:eastAsia="Times New Roman" w:cs="Times New Roman"/>
                <w:szCs w:val="28"/>
                <w:lang w:val="vi-VN"/>
              </w:rPr>
            </w:pPr>
            <w:r w:rsidRPr="00696348">
              <w:rPr>
                <w:rFonts w:eastAsia="Times New Roman" w:cs="Times New Roman"/>
                <w:szCs w:val="28"/>
                <w:lang w:val="vi-VN"/>
              </w:rPr>
              <w:t>3</w:t>
            </w:r>
          </w:p>
        </w:tc>
        <w:tc>
          <w:tcPr>
            <w:tcW w:w="2268" w:type="dxa"/>
            <w:shd w:val="clear" w:color="auto" w:fill="auto"/>
            <w:vAlign w:val="center"/>
          </w:tcPr>
          <w:p w14:paraId="58D98ADC" w14:textId="77777777" w:rsidR="009B4771" w:rsidRPr="00696348" w:rsidRDefault="009B4771" w:rsidP="00416A7A">
            <w:pPr>
              <w:tabs>
                <w:tab w:val="left" w:pos="3684"/>
                <w:tab w:val="center" w:pos="5100"/>
              </w:tabs>
              <w:spacing w:after="0" w:line="312" w:lineRule="auto"/>
              <w:rPr>
                <w:rFonts w:eastAsia="Times New Roman" w:cs="Times New Roman"/>
                <w:szCs w:val="28"/>
                <w:lang w:val="vi-VN"/>
              </w:rPr>
            </w:pPr>
            <w:r w:rsidRPr="00696348">
              <w:rPr>
                <w:rFonts w:eastAsia="Times New Roman" w:cs="Times New Roman"/>
                <w:szCs w:val="28"/>
              </w:rPr>
              <w:t>Tin học 6</w:t>
            </w:r>
          </w:p>
        </w:tc>
        <w:tc>
          <w:tcPr>
            <w:tcW w:w="1843" w:type="dxa"/>
            <w:shd w:val="clear" w:color="auto" w:fill="auto"/>
            <w:vAlign w:val="center"/>
          </w:tcPr>
          <w:p w14:paraId="2CB0FE41" w14:textId="77777777" w:rsidR="009B4771" w:rsidRPr="00696348" w:rsidRDefault="009B4771" w:rsidP="00416A7A">
            <w:pPr>
              <w:tabs>
                <w:tab w:val="left" w:pos="3684"/>
                <w:tab w:val="center" w:pos="5100"/>
              </w:tabs>
              <w:spacing w:after="0" w:line="312" w:lineRule="auto"/>
              <w:rPr>
                <w:rFonts w:eastAsia="Times New Roman" w:cs="Times New Roman"/>
                <w:szCs w:val="28"/>
                <w:lang w:val="vi-VN"/>
              </w:rPr>
            </w:pPr>
            <w:r w:rsidRPr="00696348">
              <w:rPr>
                <w:rFonts w:eastAsia="Arial" w:cs="Times New Roman"/>
                <w:szCs w:val="28"/>
                <w:lang w:val="vi-VN"/>
              </w:rPr>
              <w:t>Kết nối tri thức với cuộc sống</w:t>
            </w:r>
          </w:p>
        </w:tc>
        <w:tc>
          <w:tcPr>
            <w:tcW w:w="1843" w:type="dxa"/>
            <w:shd w:val="clear" w:color="auto" w:fill="auto"/>
            <w:vAlign w:val="center"/>
          </w:tcPr>
          <w:p w14:paraId="1D16BF69" w14:textId="77777777" w:rsidR="009B4771" w:rsidRPr="00696348" w:rsidRDefault="009B4771" w:rsidP="00416A7A">
            <w:pPr>
              <w:tabs>
                <w:tab w:val="left" w:pos="3684"/>
                <w:tab w:val="center" w:pos="5100"/>
              </w:tabs>
              <w:spacing w:after="0" w:line="312" w:lineRule="auto"/>
              <w:jc w:val="center"/>
              <w:rPr>
                <w:rFonts w:eastAsia="Times New Roman" w:cs="Times New Roman"/>
                <w:szCs w:val="28"/>
                <w:lang w:val="vi-VN"/>
              </w:rPr>
            </w:pPr>
            <w:r w:rsidRPr="00696348">
              <w:rPr>
                <w:rFonts w:eastAsia="Arial" w:cs="Times New Roman"/>
                <w:szCs w:val="28"/>
                <w:lang w:val="vi-VN"/>
              </w:rPr>
              <w:t>Nguyễn Chí Công</w:t>
            </w:r>
          </w:p>
        </w:tc>
        <w:tc>
          <w:tcPr>
            <w:tcW w:w="2268" w:type="dxa"/>
            <w:shd w:val="clear" w:color="auto" w:fill="auto"/>
            <w:vAlign w:val="center"/>
          </w:tcPr>
          <w:p w14:paraId="0CB9D0AD" w14:textId="77777777" w:rsidR="009B4771" w:rsidRPr="00696348" w:rsidRDefault="009B4771" w:rsidP="00416A7A">
            <w:pPr>
              <w:spacing w:after="0" w:line="312" w:lineRule="auto"/>
              <w:jc w:val="center"/>
              <w:rPr>
                <w:rFonts w:eastAsia="Arial" w:cs="Times New Roman"/>
                <w:color w:val="000000"/>
                <w:szCs w:val="28"/>
                <w:lang w:val="vi-VN"/>
              </w:rPr>
            </w:pPr>
            <w:r w:rsidRPr="00696348">
              <w:rPr>
                <w:rFonts w:eastAsia="Arial" w:cs="Times New Roman"/>
                <w:color w:val="000000"/>
                <w:szCs w:val="28"/>
                <w:lang w:val="vi-VN"/>
              </w:rPr>
              <w:t>NXB Giáo dục Việt Nam</w:t>
            </w:r>
          </w:p>
        </w:tc>
      </w:tr>
      <w:tr w:rsidR="009B4771" w:rsidRPr="00370BC2" w14:paraId="525C5F57" w14:textId="77777777" w:rsidTr="00416A7A">
        <w:trPr>
          <w:trHeight w:val="284"/>
        </w:trPr>
        <w:tc>
          <w:tcPr>
            <w:tcW w:w="709" w:type="dxa"/>
            <w:shd w:val="clear" w:color="auto" w:fill="auto"/>
            <w:vAlign w:val="center"/>
          </w:tcPr>
          <w:p w14:paraId="10B48D8F" w14:textId="77777777" w:rsidR="009B4771" w:rsidRPr="00696348" w:rsidRDefault="009B4771" w:rsidP="00416A7A">
            <w:pPr>
              <w:tabs>
                <w:tab w:val="left" w:pos="3684"/>
                <w:tab w:val="center" w:pos="5100"/>
              </w:tabs>
              <w:spacing w:after="0" w:line="312" w:lineRule="auto"/>
              <w:jc w:val="center"/>
              <w:rPr>
                <w:rFonts w:eastAsia="Times New Roman" w:cs="Times New Roman"/>
                <w:szCs w:val="28"/>
                <w:lang w:val="vi-VN"/>
              </w:rPr>
            </w:pPr>
            <w:r w:rsidRPr="00696348">
              <w:rPr>
                <w:rFonts w:eastAsia="Times New Roman" w:cs="Times New Roman"/>
                <w:szCs w:val="28"/>
                <w:lang w:val="vi-VN"/>
              </w:rPr>
              <w:t>4</w:t>
            </w:r>
          </w:p>
        </w:tc>
        <w:tc>
          <w:tcPr>
            <w:tcW w:w="2268" w:type="dxa"/>
            <w:shd w:val="clear" w:color="auto" w:fill="auto"/>
            <w:vAlign w:val="center"/>
          </w:tcPr>
          <w:p w14:paraId="79A76B6E" w14:textId="77777777" w:rsidR="009B4771" w:rsidRPr="00696348" w:rsidRDefault="009B4771" w:rsidP="00416A7A">
            <w:pPr>
              <w:tabs>
                <w:tab w:val="left" w:pos="3684"/>
                <w:tab w:val="center" w:pos="5100"/>
              </w:tabs>
              <w:spacing w:after="0" w:line="312" w:lineRule="auto"/>
              <w:rPr>
                <w:rFonts w:eastAsia="Times New Roman" w:cs="Times New Roman"/>
                <w:szCs w:val="28"/>
              </w:rPr>
            </w:pPr>
            <w:r w:rsidRPr="00696348">
              <w:rPr>
                <w:rFonts w:eastAsia="Times New Roman" w:cs="Times New Roman"/>
                <w:szCs w:val="28"/>
              </w:rPr>
              <w:t>Công nghệ 6</w:t>
            </w:r>
          </w:p>
        </w:tc>
        <w:tc>
          <w:tcPr>
            <w:tcW w:w="1843" w:type="dxa"/>
            <w:shd w:val="clear" w:color="auto" w:fill="auto"/>
            <w:vAlign w:val="center"/>
          </w:tcPr>
          <w:p w14:paraId="26D15BEA" w14:textId="77777777" w:rsidR="009B4771" w:rsidRPr="00696348" w:rsidRDefault="009B4771" w:rsidP="00416A7A">
            <w:pPr>
              <w:tabs>
                <w:tab w:val="left" w:pos="3684"/>
                <w:tab w:val="center" w:pos="5100"/>
              </w:tabs>
              <w:spacing w:after="0" w:line="312" w:lineRule="auto"/>
              <w:rPr>
                <w:rFonts w:eastAsia="Times New Roman" w:cs="Times New Roman"/>
                <w:szCs w:val="28"/>
                <w:lang w:val="vi-VN"/>
              </w:rPr>
            </w:pPr>
            <w:r w:rsidRPr="00696348">
              <w:rPr>
                <w:rFonts w:eastAsia="Arial" w:cs="Times New Roman"/>
                <w:szCs w:val="28"/>
                <w:lang w:val="vi-VN"/>
              </w:rPr>
              <w:t>Kết nối tri thức với cuộc sống</w:t>
            </w:r>
          </w:p>
        </w:tc>
        <w:tc>
          <w:tcPr>
            <w:tcW w:w="1843" w:type="dxa"/>
            <w:shd w:val="clear" w:color="auto" w:fill="auto"/>
            <w:vAlign w:val="center"/>
          </w:tcPr>
          <w:p w14:paraId="48BFEAB6" w14:textId="77777777" w:rsidR="009B4771" w:rsidRPr="00696348" w:rsidRDefault="009B4771" w:rsidP="00416A7A">
            <w:pPr>
              <w:tabs>
                <w:tab w:val="left" w:pos="3684"/>
                <w:tab w:val="center" w:pos="5100"/>
              </w:tabs>
              <w:spacing w:after="0" w:line="312" w:lineRule="auto"/>
              <w:jc w:val="center"/>
              <w:rPr>
                <w:rFonts w:eastAsia="Times New Roman" w:cs="Times New Roman"/>
                <w:szCs w:val="28"/>
                <w:lang w:val="vi-VN"/>
              </w:rPr>
            </w:pPr>
            <w:r w:rsidRPr="00696348">
              <w:rPr>
                <w:rFonts w:eastAsia="Arial" w:cs="Times New Roman"/>
                <w:szCs w:val="28"/>
                <w:lang w:val="vi-VN"/>
              </w:rPr>
              <w:t>Lê Huy Hoàng</w:t>
            </w:r>
          </w:p>
        </w:tc>
        <w:tc>
          <w:tcPr>
            <w:tcW w:w="2268" w:type="dxa"/>
            <w:shd w:val="clear" w:color="auto" w:fill="auto"/>
            <w:vAlign w:val="center"/>
          </w:tcPr>
          <w:p w14:paraId="059C25A2" w14:textId="77777777" w:rsidR="009B4771" w:rsidRPr="00696348" w:rsidRDefault="009B4771" w:rsidP="00416A7A">
            <w:pPr>
              <w:spacing w:after="0" w:line="312" w:lineRule="auto"/>
              <w:jc w:val="center"/>
              <w:rPr>
                <w:rFonts w:eastAsia="Arial" w:cs="Times New Roman"/>
                <w:color w:val="000000"/>
                <w:szCs w:val="28"/>
                <w:lang w:val="vi-VN"/>
              </w:rPr>
            </w:pPr>
            <w:r w:rsidRPr="00696348">
              <w:rPr>
                <w:rFonts w:eastAsia="Arial" w:cs="Times New Roman"/>
                <w:color w:val="000000"/>
                <w:szCs w:val="28"/>
                <w:lang w:val="vi-VN"/>
              </w:rPr>
              <w:t>NXB Giáo dục Việt Nam</w:t>
            </w:r>
          </w:p>
        </w:tc>
      </w:tr>
      <w:tr w:rsidR="009B4771" w:rsidRPr="00370BC2" w14:paraId="13BC8A9C" w14:textId="77777777" w:rsidTr="00416A7A">
        <w:trPr>
          <w:trHeight w:val="284"/>
        </w:trPr>
        <w:tc>
          <w:tcPr>
            <w:tcW w:w="709" w:type="dxa"/>
            <w:shd w:val="clear" w:color="auto" w:fill="auto"/>
            <w:vAlign w:val="center"/>
          </w:tcPr>
          <w:p w14:paraId="3CC25BE1" w14:textId="77777777" w:rsidR="009B4771" w:rsidRPr="00696348" w:rsidRDefault="009B4771" w:rsidP="00416A7A">
            <w:pPr>
              <w:tabs>
                <w:tab w:val="left" w:pos="3684"/>
                <w:tab w:val="center" w:pos="5100"/>
              </w:tabs>
              <w:spacing w:after="0" w:line="312" w:lineRule="auto"/>
              <w:jc w:val="center"/>
              <w:rPr>
                <w:rFonts w:eastAsia="Times New Roman" w:cs="Times New Roman"/>
                <w:szCs w:val="28"/>
                <w:lang w:val="vi-VN"/>
              </w:rPr>
            </w:pPr>
            <w:r w:rsidRPr="00696348">
              <w:rPr>
                <w:rFonts w:eastAsia="Times New Roman" w:cs="Times New Roman"/>
                <w:szCs w:val="28"/>
                <w:lang w:val="vi-VN"/>
              </w:rPr>
              <w:t>5</w:t>
            </w:r>
          </w:p>
        </w:tc>
        <w:tc>
          <w:tcPr>
            <w:tcW w:w="2268" w:type="dxa"/>
            <w:shd w:val="clear" w:color="auto" w:fill="auto"/>
            <w:vAlign w:val="center"/>
          </w:tcPr>
          <w:p w14:paraId="074BA753" w14:textId="77777777" w:rsidR="009B4771" w:rsidRPr="00696348" w:rsidRDefault="009B4771" w:rsidP="00416A7A">
            <w:pPr>
              <w:tabs>
                <w:tab w:val="left" w:pos="3684"/>
                <w:tab w:val="center" w:pos="5100"/>
              </w:tabs>
              <w:spacing w:after="0" w:line="312" w:lineRule="auto"/>
              <w:rPr>
                <w:rFonts w:eastAsia="Times New Roman" w:cs="Times New Roman"/>
                <w:szCs w:val="28"/>
              </w:rPr>
            </w:pPr>
            <w:r w:rsidRPr="00696348">
              <w:rPr>
                <w:rFonts w:eastAsia="Times New Roman" w:cs="Times New Roman"/>
                <w:szCs w:val="28"/>
                <w:lang w:val="vi-VN"/>
              </w:rPr>
              <w:t>Giáo dục thể chất 6</w:t>
            </w:r>
          </w:p>
        </w:tc>
        <w:tc>
          <w:tcPr>
            <w:tcW w:w="1843" w:type="dxa"/>
            <w:shd w:val="clear" w:color="auto" w:fill="auto"/>
            <w:vAlign w:val="center"/>
          </w:tcPr>
          <w:p w14:paraId="7C5ED3CB" w14:textId="77777777" w:rsidR="009B4771" w:rsidRPr="00696348" w:rsidRDefault="009B4771" w:rsidP="00416A7A">
            <w:pPr>
              <w:tabs>
                <w:tab w:val="left" w:pos="3684"/>
                <w:tab w:val="center" w:pos="5100"/>
              </w:tabs>
              <w:spacing w:after="0" w:line="312" w:lineRule="auto"/>
              <w:rPr>
                <w:rFonts w:eastAsia="Times New Roman" w:cs="Times New Roman"/>
                <w:szCs w:val="28"/>
                <w:lang w:val="vi-VN"/>
              </w:rPr>
            </w:pPr>
            <w:r w:rsidRPr="00696348">
              <w:rPr>
                <w:rFonts w:eastAsia="Arial" w:cs="Times New Roman"/>
                <w:szCs w:val="28"/>
                <w:lang w:val="vi-VN"/>
              </w:rPr>
              <w:t>Kết nối tri thức với cuộc sống</w:t>
            </w:r>
          </w:p>
        </w:tc>
        <w:tc>
          <w:tcPr>
            <w:tcW w:w="1843" w:type="dxa"/>
            <w:shd w:val="clear" w:color="auto" w:fill="auto"/>
            <w:vAlign w:val="center"/>
          </w:tcPr>
          <w:p w14:paraId="5CF01F3C" w14:textId="77777777" w:rsidR="009B4771" w:rsidRPr="00696348" w:rsidRDefault="009B4771" w:rsidP="00416A7A">
            <w:pPr>
              <w:tabs>
                <w:tab w:val="left" w:pos="3684"/>
                <w:tab w:val="center" w:pos="5100"/>
              </w:tabs>
              <w:spacing w:after="0" w:line="312" w:lineRule="auto"/>
              <w:jc w:val="center"/>
              <w:rPr>
                <w:rFonts w:eastAsia="Arial" w:cs="Times New Roman"/>
                <w:szCs w:val="28"/>
                <w:lang w:val="vi-VN"/>
              </w:rPr>
            </w:pPr>
            <w:r w:rsidRPr="00696348">
              <w:rPr>
                <w:rFonts w:eastAsia="Arial" w:cs="Times New Roman"/>
                <w:szCs w:val="28"/>
                <w:lang w:val="vi-VN"/>
              </w:rPr>
              <w:t>Hồ Đức Sơn, Nguyễn Duy Quyết</w:t>
            </w:r>
          </w:p>
        </w:tc>
        <w:tc>
          <w:tcPr>
            <w:tcW w:w="2268" w:type="dxa"/>
            <w:shd w:val="clear" w:color="auto" w:fill="auto"/>
            <w:vAlign w:val="center"/>
          </w:tcPr>
          <w:p w14:paraId="02EB30D2" w14:textId="77777777" w:rsidR="009B4771" w:rsidRPr="00696348" w:rsidRDefault="009B4771" w:rsidP="00416A7A">
            <w:pPr>
              <w:spacing w:after="0" w:line="312" w:lineRule="auto"/>
              <w:jc w:val="center"/>
              <w:rPr>
                <w:rFonts w:eastAsia="Arial" w:cs="Times New Roman"/>
                <w:color w:val="000000"/>
                <w:szCs w:val="28"/>
                <w:lang w:val="vi-VN"/>
              </w:rPr>
            </w:pPr>
            <w:r w:rsidRPr="00696348">
              <w:rPr>
                <w:rFonts w:eastAsia="Arial" w:cs="Times New Roman"/>
                <w:color w:val="000000"/>
                <w:szCs w:val="28"/>
                <w:lang w:val="vi-VN"/>
              </w:rPr>
              <w:t>NXB Giáo dục Việt Nam</w:t>
            </w:r>
          </w:p>
        </w:tc>
      </w:tr>
      <w:tr w:rsidR="009B4771" w:rsidRPr="00696348" w14:paraId="2A80B515" w14:textId="77777777" w:rsidTr="00416A7A">
        <w:trPr>
          <w:trHeight w:val="284"/>
        </w:trPr>
        <w:tc>
          <w:tcPr>
            <w:tcW w:w="709" w:type="dxa"/>
            <w:shd w:val="clear" w:color="auto" w:fill="auto"/>
            <w:vAlign w:val="center"/>
          </w:tcPr>
          <w:p w14:paraId="431E3D7E" w14:textId="77777777" w:rsidR="009B4771" w:rsidRPr="00696348" w:rsidRDefault="009B4771" w:rsidP="00416A7A">
            <w:pPr>
              <w:tabs>
                <w:tab w:val="left" w:pos="3684"/>
                <w:tab w:val="center" w:pos="5100"/>
              </w:tabs>
              <w:spacing w:after="0" w:line="312" w:lineRule="auto"/>
              <w:jc w:val="center"/>
              <w:rPr>
                <w:rFonts w:eastAsia="Times New Roman" w:cs="Times New Roman"/>
                <w:szCs w:val="28"/>
                <w:lang w:val="vi-VN"/>
              </w:rPr>
            </w:pPr>
            <w:r w:rsidRPr="00696348">
              <w:rPr>
                <w:rFonts w:eastAsia="Times New Roman" w:cs="Times New Roman"/>
                <w:szCs w:val="28"/>
                <w:lang w:val="vi-VN"/>
              </w:rPr>
              <w:t>6</w:t>
            </w:r>
          </w:p>
        </w:tc>
        <w:tc>
          <w:tcPr>
            <w:tcW w:w="2268" w:type="dxa"/>
            <w:shd w:val="clear" w:color="auto" w:fill="auto"/>
            <w:vAlign w:val="center"/>
          </w:tcPr>
          <w:p w14:paraId="7A29EBCD" w14:textId="77777777" w:rsidR="009B4771" w:rsidRPr="00696348" w:rsidRDefault="009B4771" w:rsidP="00416A7A">
            <w:pPr>
              <w:tabs>
                <w:tab w:val="left" w:pos="3684"/>
                <w:tab w:val="center" w:pos="5100"/>
              </w:tabs>
              <w:spacing w:after="0" w:line="312" w:lineRule="auto"/>
              <w:rPr>
                <w:rFonts w:eastAsia="Times New Roman" w:cs="Times New Roman"/>
                <w:szCs w:val="28"/>
                <w:lang w:val="vi-VN"/>
              </w:rPr>
            </w:pPr>
            <w:r w:rsidRPr="00696348">
              <w:rPr>
                <w:rFonts w:eastAsia="Times New Roman" w:cs="Times New Roman"/>
                <w:szCs w:val="28"/>
                <w:lang w:val="vi-VN"/>
              </w:rPr>
              <w:t>Ngữ văn 6</w:t>
            </w:r>
          </w:p>
        </w:tc>
        <w:tc>
          <w:tcPr>
            <w:tcW w:w="1843" w:type="dxa"/>
            <w:shd w:val="clear" w:color="auto" w:fill="auto"/>
            <w:vAlign w:val="center"/>
          </w:tcPr>
          <w:p w14:paraId="3548204B" w14:textId="77777777" w:rsidR="009B4771" w:rsidRPr="00696348" w:rsidRDefault="009B4771" w:rsidP="00416A7A">
            <w:pPr>
              <w:tabs>
                <w:tab w:val="left" w:pos="3684"/>
                <w:tab w:val="center" w:pos="5100"/>
              </w:tabs>
              <w:spacing w:after="0" w:line="312" w:lineRule="auto"/>
              <w:rPr>
                <w:rFonts w:eastAsia="Times New Roman" w:cs="Times New Roman"/>
                <w:szCs w:val="28"/>
              </w:rPr>
            </w:pPr>
            <w:r w:rsidRPr="00696348">
              <w:rPr>
                <w:rFonts w:eastAsia="Arial" w:cs="Times New Roman"/>
                <w:szCs w:val="28"/>
              </w:rPr>
              <w:t>Chân trời sáng tạo</w:t>
            </w:r>
          </w:p>
        </w:tc>
        <w:tc>
          <w:tcPr>
            <w:tcW w:w="1843" w:type="dxa"/>
            <w:shd w:val="clear" w:color="auto" w:fill="auto"/>
            <w:vAlign w:val="center"/>
          </w:tcPr>
          <w:p w14:paraId="2B0BAACC" w14:textId="77777777" w:rsidR="009B4771" w:rsidRPr="00696348" w:rsidRDefault="009B4771" w:rsidP="00416A7A">
            <w:pPr>
              <w:tabs>
                <w:tab w:val="left" w:pos="3684"/>
                <w:tab w:val="center" w:pos="5100"/>
              </w:tabs>
              <w:spacing w:after="0" w:line="312" w:lineRule="auto"/>
              <w:jc w:val="center"/>
              <w:rPr>
                <w:rFonts w:eastAsia="Times New Roman" w:cs="Times New Roman"/>
                <w:szCs w:val="28"/>
              </w:rPr>
            </w:pPr>
            <w:r w:rsidRPr="00696348">
              <w:rPr>
                <w:rFonts w:eastAsia="Times New Roman" w:cs="Times New Roman"/>
                <w:szCs w:val="28"/>
              </w:rPr>
              <w:t>Nguyễn Thị Hồng Nam</w:t>
            </w:r>
          </w:p>
        </w:tc>
        <w:tc>
          <w:tcPr>
            <w:tcW w:w="2268" w:type="dxa"/>
            <w:shd w:val="clear" w:color="auto" w:fill="auto"/>
            <w:vAlign w:val="center"/>
          </w:tcPr>
          <w:p w14:paraId="79A42DDF" w14:textId="77777777" w:rsidR="009B4771" w:rsidRPr="00696348" w:rsidRDefault="009B4771" w:rsidP="00416A7A">
            <w:pPr>
              <w:spacing w:after="0" w:line="312" w:lineRule="auto"/>
              <w:jc w:val="center"/>
              <w:rPr>
                <w:rFonts w:eastAsia="Arial" w:cs="Times New Roman"/>
                <w:color w:val="000000"/>
                <w:szCs w:val="28"/>
              </w:rPr>
            </w:pPr>
            <w:r w:rsidRPr="00696348">
              <w:rPr>
                <w:rFonts w:eastAsia="Arial" w:cs="Times New Roman"/>
                <w:color w:val="000000"/>
                <w:szCs w:val="28"/>
                <w:lang w:val="vi-VN"/>
              </w:rPr>
              <w:t>NXB Giáo dục V</w:t>
            </w:r>
            <w:r w:rsidRPr="00696348">
              <w:rPr>
                <w:rFonts w:eastAsia="Arial" w:cs="Times New Roman"/>
                <w:color w:val="000000"/>
                <w:szCs w:val="28"/>
              </w:rPr>
              <w:t>iệt Nam</w:t>
            </w:r>
          </w:p>
        </w:tc>
      </w:tr>
      <w:tr w:rsidR="009B4771" w:rsidRPr="00370BC2" w14:paraId="3E438C9B" w14:textId="77777777" w:rsidTr="00416A7A">
        <w:trPr>
          <w:trHeight w:val="284"/>
        </w:trPr>
        <w:tc>
          <w:tcPr>
            <w:tcW w:w="709" w:type="dxa"/>
            <w:shd w:val="clear" w:color="auto" w:fill="auto"/>
            <w:vAlign w:val="center"/>
          </w:tcPr>
          <w:p w14:paraId="26AF9DDA" w14:textId="77777777" w:rsidR="009B4771" w:rsidRPr="00696348" w:rsidRDefault="009B4771" w:rsidP="00416A7A">
            <w:pPr>
              <w:tabs>
                <w:tab w:val="left" w:pos="3684"/>
                <w:tab w:val="center" w:pos="5100"/>
              </w:tabs>
              <w:spacing w:after="0" w:line="312" w:lineRule="auto"/>
              <w:jc w:val="center"/>
              <w:rPr>
                <w:rFonts w:eastAsia="Times New Roman" w:cs="Times New Roman"/>
                <w:szCs w:val="28"/>
                <w:lang w:val="vi-VN"/>
              </w:rPr>
            </w:pPr>
            <w:r w:rsidRPr="00696348">
              <w:rPr>
                <w:rFonts w:eastAsia="Times New Roman" w:cs="Times New Roman"/>
                <w:szCs w:val="28"/>
                <w:lang w:val="vi-VN"/>
              </w:rPr>
              <w:t>7</w:t>
            </w:r>
          </w:p>
        </w:tc>
        <w:tc>
          <w:tcPr>
            <w:tcW w:w="2268" w:type="dxa"/>
            <w:shd w:val="clear" w:color="auto" w:fill="auto"/>
            <w:vAlign w:val="center"/>
          </w:tcPr>
          <w:p w14:paraId="3A478904" w14:textId="77777777" w:rsidR="009B4771" w:rsidRPr="00696348" w:rsidRDefault="009B4771" w:rsidP="00416A7A">
            <w:pPr>
              <w:tabs>
                <w:tab w:val="left" w:pos="3684"/>
                <w:tab w:val="center" w:pos="5100"/>
              </w:tabs>
              <w:spacing w:after="0" w:line="312" w:lineRule="auto"/>
              <w:rPr>
                <w:rFonts w:eastAsia="Times New Roman" w:cs="Times New Roman"/>
                <w:szCs w:val="28"/>
                <w:lang w:val="vi-VN"/>
              </w:rPr>
            </w:pPr>
            <w:r w:rsidRPr="00696348">
              <w:rPr>
                <w:rFonts w:eastAsia="Times New Roman" w:cs="Times New Roman"/>
                <w:szCs w:val="28"/>
                <w:lang w:val="vi-VN"/>
              </w:rPr>
              <w:t>Lịch sử và Địa lí  6</w:t>
            </w:r>
          </w:p>
        </w:tc>
        <w:tc>
          <w:tcPr>
            <w:tcW w:w="1843" w:type="dxa"/>
            <w:shd w:val="clear" w:color="auto" w:fill="auto"/>
            <w:vAlign w:val="center"/>
          </w:tcPr>
          <w:p w14:paraId="6560299B" w14:textId="77777777" w:rsidR="009B4771" w:rsidRPr="00696348" w:rsidRDefault="009B4771" w:rsidP="00416A7A">
            <w:pPr>
              <w:tabs>
                <w:tab w:val="left" w:pos="3684"/>
                <w:tab w:val="center" w:pos="5100"/>
              </w:tabs>
              <w:spacing w:after="0" w:line="312" w:lineRule="auto"/>
              <w:rPr>
                <w:rFonts w:eastAsia="Times New Roman" w:cs="Times New Roman"/>
                <w:szCs w:val="28"/>
                <w:lang w:val="vi-VN"/>
              </w:rPr>
            </w:pPr>
            <w:r w:rsidRPr="00696348">
              <w:rPr>
                <w:rFonts w:eastAsia="Arial" w:cs="Times New Roman"/>
                <w:szCs w:val="28"/>
                <w:lang w:val="vi-VN"/>
              </w:rPr>
              <w:t>Kết nối tri thức với cuộc sống</w:t>
            </w:r>
          </w:p>
        </w:tc>
        <w:tc>
          <w:tcPr>
            <w:tcW w:w="1843" w:type="dxa"/>
            <w:shd w:val="clear" w:color="auto" w:fill="auto"/>
            <w:vAlign w:val="center"/>
          </w:tcPr>
          <w:p w14:paraId="35290044" w14:textId="77777777" w:rsidR="009B4771" w:rsidRPr="00696348" w:rsidRDefault="009B4771" w:rsidP="00416A7A">
            <w:pPr>
              <w:tabs>
                <w:tab w:val="left" w:pos="3684"/>
                <w:tab w:val="center" w:pos="5100"/>
              </w:tabs>
              <w:spacing w:after="0" w:line="312" w:lineRule="auto"/>
              <w:jc w:val="center"/>
              <w:rPr>
                <w:rFonts w:eastAsia="Times New Roman" w:cs="Times New Roman"/>
                <w:szCs w:val="28"/>
                <w:lang w:val="vi-VN"/>
              </w:rPr>
            </w:pPr>
            <w:r w:rsidRPr="00696348">
              <w:rPr>
                <w:rFonts w:eastAsia="Times New Roman" w:cs="Times New Roman"/>
                <w:szCs w:val="28"/>
                <w:lang w:val="vi-VN"/>
              </w:rPr>
              <w:t>Vũ Minh Giang (Tổng chủ biên phần Lịch sử)</w:t>
            </w:r>
          </w:p>
          <w:p w14:paraId="00FC0C32" w14:textId="77777777" w:rsidR="009B4771" w:rsidRPr="00696348" w:rsidRDefault="009B4771" w:rsidP="00416A7A">
            <w:pPr>
              <w:tabs>
                <w:tab w:val="left" w:pos="3684"/>
                <w:tab w:val="center" w:pos="5100"/>
              </w:tabs>
              <w:spacing w:after="0" w:line="312" w:lineRule="auto"/>
              <w:jc w:val="center"/>
              <w:rPr>
                <w:rFonts w:eastAsia="Times New Roman" w:cs="Times New Roman"/>
                <w:szCs w:val="28"/>
                <w:lang w:val="vi-VN"/>
              </w:rPr>
            </w:pPr>
            <w:r w:rsidRPr="00696348">
              <w:rPr>
                <w:rFonts w:eastAsia="Times New Roman" w:cs="Times New Roman"/>
                <w:szCs w:val="28"/>
                <w:lang w:val="vi-VN"/>
              </w:rPr>
              <w:t>Đào Ngọc Hùng (Tổng chủ biên phần Địa lý)</w:t>
            </w:r>
          </w:p>
        </w:tc>
        <w:tc>
          <w:tcPr>
            <w:tcW w:w="2268" w:type="dxa"/>
            <w:shd w:val="clear" w:color="auto" w:fill="auto"/>
            <w:vAlign w:val="center"/>
          </w:tcPr>
          <w:p w14:paraId="606C8552" w14:textId="77777777" w:rsidR="009B4771" w:rsidRPr="00696348" w:rsidRDefault="009B4771" w:rsidP="00416A7A">
            <w:pPr>
              <w:spacing w:after="0" w:line="312" w:lineRule="auto"/>
              <w:jc w:val="center"/>
              <w:rPr>
                <w:rFonts w:eastAsia="Arial" w:cs="Times New Roman"/>
                <w:color w:val="000000"/>
                <w:szCs w:val="28"/>
                <w:lang w:val="vi-VN"/>
              </w:rPr>
            </w:pPr>
            <w:r w:rsidRPr="00696348">
              <w:rPr>
                <w:rFonts w:eastAsia="Arial" w:cs="Times New Roman"/>
                <w:color w:val="000000"/>
                <w:szCs w:val="28"/>
                <w:lang w:val="vi-VN"/>
              </w:rPr>
              <w:t>NXB Giáo dục Việt Nam</w:t>
            </w:r>
          </w:p>
        </w:tc>
      </w:tr>
      <w:tr w:rsidR="009B4771" w:rsidRPr="00696348" w14:paraId="11DF6A15" w14:textId="77777777" w:rsidTr="00416A7A">
        <w:trPr>
          <w:trHeight w:val="284"/>
        </w:trPr>
        <w:tc>
          <w:tcPr>
            <w:tcW w:w="709" w:type="dxa"/>
            <w:shd w:val="clear" w:color="auto" w:fill="auto"/>
            <w:vAlign w:val="center"/>
          </w:tcPr>
          <w:p w14:paraId="4075F83D" w14:textId="77777777" w:rsidR="009B4771" w:rsidRPr="00696348" w:rsidRDefault="009B4771" w:rsidP="00416A7A">
            <w:pPr>
              <w:tabs>
                <w:tab w:val="left" w:pos="3684"/>
                <w:tab w:val="center" w:pos="5100"/>
              </w:tabs>
              <w:spacing w:after="0" w:line="312" w:lineRule="auto"/>
              <w:jc w:val="center"/>
              <w:rPr>
                <w:rFonts w:eastAsia="Times New Roman" w:cs="Times New Roman"/>
                <w:szCs w:val="28"/>
                <w:lang w:val="vi-VN"/>
              </w:rPr>
            </w:pPr>
            <w:r w:rsidRPr="00696348">
              <w:rPr>
                <w:rFonts w:eastAsia="Times New Roman" w:cs="Times New Roman"/>
                <w:szCs w:val="28"/>
                <w:lang w:val="vi-VN"/>
              </w:rPr>
              <w:t>8</w:t>
            </w:r>
          </w:p>
        </w:tc>
        <w:tc>
          <w:tcPr>
            <w:tcW w:w="2268" w:type="dxa"/>
            <w:shd w:val="clear" w:color="auto" w:fill="auto"/>
            <w:vAlign w:val="center"/>
          </w:tcPr>
          <w:p w14:paraId="08C12583" w14:textId="77777777" w:rsidR="009B4771" w:rsidRPr="00696348" w:rsidRDefault="009B4771" w:rsidP="00416A7A">
            <w:pPr>
              <w:tabs>
                <w:tab w:val="left" w:pos="3684"/>
                <w:tab w:val="center" w:pos="5100"/>
              </w:tabs>
              <w:spacing w:after="0" w:line="312" w:lineRule="auto"/>
              <w:rPr>
                <w:rFonts w:eastAsia="Times New Roman" w:cs="Times New Roman"/>
                <w:szCs w:val="28"/>
                <w:lang w:val="vi-VN"/>
              </w:rPr>
            </w:pPr>
            <w:r w:rsidRPr="00696348">
              <w:rPr>
                <w:rFonts w:eastAsia="Times New Roman" w:cs="Times New Roman"/>
                <w:szCs w:val="28"/>
              </w:rPr>
              <w:t>Giáo dục công dân 6</w:t>
            </w:r>
          </w:p>
        </w:tc>
        <w:tc>
          <w:tcPr>
            <w:tcW w:w="1843" w:type="dxa"/>
            <w:shd w:val="clear" w:color="auto" w:fill="auto"/>
            <w:vAlign w:val="center"/>
          </w:tcPr>
          <w:p w14:paraId="74C8D4E6" w14:textId="77777777" w:rsidR="009B4771" w:rsidRPr="00696348" w:rsidRDefault="009B4771" w:rsidP="00416A7A">
            <w:pPr>
              <w:spacing w:after="0" w:line="312" w:lineRule="auto"/>
              <w:contextualSpacing/>
              <w:rPr>
                <w:rFonts w:eastAsia="Times New Roman" w:cs="Times New Roman"/>
                <w:szCs w:val="28"/>
              </w:rPr>
            </w:pPr>
            <w:r w:rsidRPr="00696348">
              <w:rPr>
                <w:rFonts w:eastAsia="Times New Roman" w:cs="Times New Roman"/>
                <w:szCs w:val="28"/>
              </w:rPr>
              <w:t>Cánh Diều</w:t>
            </w:r>
          </w:p>
        </w:tc>
        <w:tc>
          <w:tcPr>
            <w:tcW w:w="1843" w:type="dxa"/>
            <w:shd w:val="clear" w:color="auto" w:fill="auto"/>
            <w:vAlign w:val="center"/>
          </w:tcPr>
          <w:p w14:paraId="579C723D" w14:textId="77777777" w:rsidR="009B4771" w:rsidRPr="00696348" w:rsidRDefault="009B4771" w:rsidP="00416A7A">
            <w:pPr>
              <w:tabs>
                <w:tab w:val="left" w:pos="3684"/>
                <w:tab w:val="center" w:pos="5100"/>
              </w:tabs>
              <w:spacing w:after="0" w:line="312" w:lineRule="auto"/>
              <w:jc w:val="center"/>
              <w:rPr>
                <w:rFonts w:eastAsia="Times New Roman" w:cs="Times New Roman"/>
                <w:szCs w:val="28"/>
              </w:rPr>
            </w:pPr>
            <w:r w:rsidRPr="00696348">
              <w:rPr>
                <w:rFonts w:eastAsia="Arial" w:cs="Times New Roman"/>
                <w:color w:val="000000"/>
                <w:szCs w:val="28"/>
              </w:rPr>
              <w:t>Trần Văn Thắng</w:t>
            </w:r>
          </w:p>
        </w:tc>
        <w:tc>
          <w:tcPr>
            <w:tcW w:w="2268" w:type="dxa"/>
            <w:shd w:val="clear" w:color="auto" w:fill="auto"/>
            <w:vAlign w:val="center"/>
          </w:tcPr>
          <w:p w14:paraId="27D78393" w14:textId="77777777" w:rsidR="009B4771" w:rsidRPr="00696348" w:rsidRDefault="009B4771" w:rsidP="00416A7A">
            <w:pPr>
              <w:spacing w:after="0" w:line="312" w:lineRule="auto"/>
              <w:jc w:val="center"/>
              <w:rPr>
                <w:rFonts w:eastAsia="Arial" w:cs="Times New Roman"/>
                <w:color w:val="000000"/>
                <w:szCs w:val="28"/>
              </w:rPr>
            </w:pPr>
            <w:r w:rsidRPr="00696348">
              <w:rPr>
                <w:rFonts w:eastAsia="Arial" w:cs="Times New Roman"/>
                <w:color w:val="000000"/>
                <w:szCs w:val="28"/>
                <w:lang w:val="vi-VN"/>
              </w:rPr>
              <w:t xml:space="preserve">NXB ĐHSP </w:t>
            </w:r>
            <w:r w:rsidRPr="00696348">
              <w:rPr>
                <w:rFonts w:eastAsia="Arial" w:cs="Times New Roman"/>
                <w:color w:val="000000"/>
                <w:szCs w:val="28"/>
              </w:rPr>
              <w:t>TP</w:t>
            </w:r>
            <w:r w:rsidRPr="00696348">
              <w:rPr>
                <w:rFonts w:eastAsia="Arial" w:cs="Times New Roman"/>
                <w:color w:val="000000"/>
                <w:szCs w:val="28"/>
                <w:lang w:val="vi-VN"/>
              </w:rPr>
              <w:t xml:space="preserve"> Hồ Chí Minh</w:t>
            </w:r>
          </w:p>
        </w:tc>
      </w:tr>
      <w:tr w:rsidR="009B4771" w:rsidRPr="00696348" w14:paraId="7E3C491B" w14:textId="77777777" w:rsidTr="00416A7A">
        <w:trPr>
          <w:trHeight w:val="284"/>
        </w:trPr>
        <w:tc>
          <w:tcPr>
            <w:tcW w:w="709" w:type="dxa"/>
            <w:shd w:val="clear" w:color="auto" w:fill="auto"/>
            <w:vAlign w:val="center"/>
          </w:tcPr>
          <w:p w14:paraId="42F56CA3" w14:textId="77777777" w:rsidR="009B4771" w:rsidRPr="00696348" w:rsidRDefault="009B4771" w:rsidP="00416A7A">
            <w:pPr>
              <w:tabs>
                <w:tab w:val="left" w:pos="3684"/>
                <w:tab w:val="center" w:pos="5100"/>
              </w:tabs>
              <w:spacing w:after="0" w:line="312" w:lineRule="auto"/>
              <w:jc w:val="center"/>
              <w:rPr>
                <w:rFonts w:eastAsia="Times New Roman" w:cs="Times New Roman"/>
                <w:szCs w:val="28"/>
                <w:lang w:val="vi-VN"/>
              </w:rPr>
            </w:pPr>
            <w:r w:rsidRPr="00696348">
              <w:rPr>
                <w:rFonts w:eastAsia="Times New Roman" w:cs="Times New Roman"/>
                <w:szCs w:val="28"/>
                <w:lang w:val="vi-VN"/>
              </w:rPr>
              <w:t>9</w:t>
            </w:r>
          </w:p>
        </w:tc>
        <w:tc>
          <w:tcPr>
            <w:tcW w:w="2268" w:type="dxa"/>
            <w:shd w:val="clear" w:color="auto" w:fill="auto"/>
            <w:vAlign w:val="center"/>
          </w:tcPr>
          <w:p w14:paraId="5C558E37" w14:textId="77777777" w:rsidR="009B4771" w:rsidRPr="00696348" w:rsidRDefault="009B4771" w:rsidP="00416A7A">
            <w:pPr>
              <w:tabs>
                <w:tab w:val="left" w:pos="3684"/>
                <w:tab w:val="center" w:pos="5100"/>
              </w:tabs>
              <w:spacing w:after="0" w:line="312" w:lineRule="auto"/>
              <w:rPr>
                <w:rFonts w:eastAsia="Times New Roman" w:cs="Times New Roman"/>
                <w:szCs w:val="28"/>
              </w:rPr>
            </w:pPr>
            <w:r w:rsidRPr="00696348">
              <w:rPr>
                <w:rFonts w:eastAsia="Times New Roman" w:cs="Times New Roman"/>
                <w:szCs w:val="28"/>
              </w:rPr>
              <w:t>Âm nhạc 6</w:t>
            </w:r>
          </w:p>
        </w:tc>
        <w:tc>
          <w:tcPr>
            <w:tcW w:w="1843" w:type="dxa"/>
            <w:shd w:val="clear" w:color="auto" w:fill="auto"/>
            <w:vAlign w:val="center"/>
          </w:tcPr>
          <w:p w14:paraId="593DCE7D" w14:textId="77777777" w:rsidR="009B4771" w:rsidRPr="00696348" w:rsidRDefault="009B4771" w:rsidP="00416A7A">
            <w:pPr>
              <w:spacing w:after="0" w:line="312" w:lineRule="auto"/>
              <w:rPr>
                <w:rFonts w:eastAsia="Arial" w:cs="Times New Roman"/>
                <w:szCs w:val="28"/>
              </w:rPr>
            </w:pPr>
            <w:r w:rsidRPr="00696348">
              <w:rPr>
                <w:rFonts w:eastAsia="Arial" w:cs="Times New Roman"/>
                <w:szCs w:val="28"/>
              </w:rPr>
              <w:t>Cánh Diều</w:t>
            </w:r>
          </w:p>
        </w:tc>
        <w:tc>
          <w:tcPr>
            <w:tcW w:w="1843" w:type="dxa"/>
            <w:shd w:val="clear" w:color="auto" w:fill="auto"/>
            <w:vAlign w:val="center"/>
          </w:tcPr>
          <w:p w14:paraId="33276A93" w14:textId="77777777" w:rsidR="009B4771" w:rsidRPr="00696348" w:rsidRDefault="009B4771" w:rsidP="00416A7A">
            <w:pPr>
              <w:spacing w:after="0" w:line="312" w:lineRule="auto"/>
              <w:jc w:val="center"/>
              <w:rPr>
                <w:rFonts w:eastAsia="Arial" w:cs="Times New Roman"/>
                <w:szCs w:val="28"/>
              </w:rPr>
            </w:pPr>
            <w:r w:rsidRPr="00696348">
              <w:rPr>
                <w:rFonts w:eastAsia="Arial" w:cs="Times New Roman"/>
                <w:szCs w:val="28"/>
                <w:shd w:val="clear" w:color="auto" w:fill="FFFFFF"/>
              </w:rPr>
              <w:t>Đỗ Thanh Hiên</w:t>
            </w:r>
          </w:p>
        </w:tc>
        <w:tc>
          <w:tcPr>
            <w:tcW w:w="2268" w:type="dxa"/>
            <w:shd w:val="clear" w:color="auto" w:fill="auto"/>
          </w:tcPr>
          <w:p w14:paraId="0A306917" w14:textId="77777777" w:rsidR="009B4771" w:rsidRPr="00696348" w:rsidRDefault="009B4771" w:rsidP="00416A7A">
            <w:pPr>
              <w:spacing w:after="0" w:line="312" w:lineRule="auto"/>
              <w:jc w:val="center"/>
              <w:rPr>
                <w:rFonts w:eastAsia="Arial" w:cs="Times New Roman"/>
                <w:color w:val="000000"/>
                <w:szCs w:val="28"/>
              </w:rPr>
            </w:pPr>
            <w:r w:rsidRPr="00696348">
              <w:rPr>
                <w:rFonts w:eastAsia="Arial" w:cs="Times New Roman"/>
                <w:color w:val="000000"/>
                <w:szCs w:val="28"/>
                <w:lang w:val="vi-VN"/>
              </w:rPr>
              <w:t xml:space="preserve">NXB ĐHSP </w:t>
            </w:r>
            <w:r w:rsidRPr="00696348">
              <w:rPr>
                <w:rFonts w:eastAsia="Arial" w:cs="Times New Roman"/>
                <w:color w:val="000000"/>
                <w:szCs w:val="28"/>
              </w:rPr>
              <w:t>TP</w:t>
            </w:r>
            <w:r w:rsidRPr="00696348">
              <w:rPr>
                <w:rFonts w:eastAsia="Arial" w:cs="Times New Roman"/>
                <w:color w:val="000000"/>
                <w:szCs w:val="28"/>
                <w:lang w:val="vi-VN"/>
              </w:rPr>
              <w:t xml:space="preserve"> Hồ Chí Minh</w:t>
            </w:r>
          </w:p>
        </w:tc>
      </w:tr>
      <w:tr w:rsidR="009B4771" w:rsidRPr="00696348" w14:paraId="6177C5A0" w14:textId="77777777" w:rsidTr="00416A7A">
        <w:trPr>
          <w:trHeight w:val="284"/>
        </w:trPr>
        <w:tc>
          <w:tcPr>
            <w:tcW w:w="709" w:type="dxa"/>
            <w:shd w:val="clear" w:color="auto" w:fill="auto"/>
            <w:vAlign w:val="center"/>
          </w:tcPr>
          <w:p w14:paraId="69CD8206" w14:textId="77777777" w:rsidR="009B4771" w:rsidRPr="00696348" w:rsidRDefault="009B4771" w:rsidP="00416A7A">
            <w:pPr>
              <w:tabs>
                <w:tab w:val="left" w:pos="3684"/>
                <w:tab w:val="center" w:pos="5100"/>
              </w:tabs>
              <w:spacing w:after="0" w:line="312" w:lineRule="auto"/>
              <w:jc w:val="center"/>
              <w:rPr>
                <w:rFonts w:eastAsia="Times New Roman" w:cs="Times New Roman"/>
                <w:szCs w:val="28"/>
              </w:rPr>
            </w:pPr>
            <w:r w:rsidRPr="00696348">
              <w:rPr>
                <w:rFonts w:eastAsia="Times New Roman" w:cs="Times New Roman"/>
                <w:szCs w:val="28"/>
              </w:rPr>
              <w:lastRenderedPageBreak/>
              <w:t>10</w:t>
            </w:r>
          </w:p>
        </w:tc>
        <w:tc>
          <w:tcPr>
            <w:tcW w:w="2268" w:type="dxa"/>
            <w:shd w:val="clear" w:color="auto" w:fill="auto"/>
            <w:vAlign w:val="center"/>
          </w:tcPr>
          <w:p w14:paraId="0C020BB5" w14:textId="77777777" w:rsidR="009B4771" w:rsidRPr="00696348" w:rsidRDefault="009B4771" w:rsidP="00416A7A">
            <w:pPr>
              <w:tabs>
                <w:tab w:val="left" w:pos="3684"/>
                <w:tab w:val="center" w:pos="5100"/>
              </w:tabs>
              <w:spacing w:after="0" w:line="312" w:lineRule="auto"/>
              <w:rPr>
                <w:rFonts w:eastAsia="Times New Roman" w:cs="Times New Roman"/>
                <w:szCs w:val="28"/>
              </w:rPr>
            </w:pPr>
            <w:r w:rsidRPr="00696348">
              <w:rPr>
                <w:rFonts w:eastAsia="Times New Roman" w:cs="Times New Roman"/>
                <w:szCs w:val="28"/>
                <w:lang w:val="vi-VN"/>
              </w:rPr>
              <w:t>Mĩ thuật 6</w:t>
            </w:r>
          </w:p>
        </w:tc>
        <w:tc>
          <w:tcPr>
            <w:tcW w:w="1843" w:type="dxa"/>
            <w:shd w:val="clear" w:color="auto" w:fill="auto"/>
            <w:vAlign w:val="center"/>
          </w:tcPr>
          <w:p w14:paraId="4587C4F8" w14:textId="77777777" w:rsidR="009B4771" w:rsidRPr="00696348" w:rsidRDefault="009B4771" w:rsidP="00416A7A">
            <w:pPr>
              <w:spacing w:after="0" w:line="312" w:lineRule="auto"/>
              <w:rPr>
                <w:rFonts w:eastAsia="Arial" w:cs="Times New Roman"/>
                <w:szCs w:val="28"/>
              </w:rPr>
            </w:pPr>
            <w:r w:rsidRPr="00696348">
              <w:rPr>
                <w:rFonts w:eastAsia="Arial" w:cs="Times New Roman"/>
                <w:szCs w:val="28"/>
              </w:rPr>
              <w:t>Chân trời sáng tạo</w:t>
            </w:r>
          </w:p>
        </w:tc>
        <w:tc>
          <w:tcPr>
            <w:tcW w:w="1843" w:type="dxa"/>
            <w:shd w:val="clear" w:color="auto" w:fill="auto"/>
            <w:vAlign w:val="center"/>
          </w:tcPr>
          <w:p w14:paraId="049C2A00" w14:textId="77777777" w:rsidR="009B4771" w:rsidRPr="00696348" w:rsidRDefault="009B4771" w:rsidP="00416A7A">
            <w:pPr>
              <w:tabs>
                <w:tab w:val="left" w:pos="3684"/>
                <w:tab w:val="center" w:pos="5100"/>
              </w:tabs>
              <w:spacing w:after="0" w:line="312" w:lineRule="auto"/>
              <w:jc w:val="center"/>
              <w:rPr>
                <w:rFonts w:eastAsia="Arial" w:cs="Times New Roman"/>
                <w:szCs w:val="28"/>
                <w:shd w:val="clear" w:color="auto" w:fill="FFFFFF"/>
              </w:rPr>
            </w:pPr>
            <w:r w:rsidRPr="00696348">
              <w:rPr>
                <w:rFonts w:eastAsia="Arial" w:cs="Times New Roman"/>
                <w:szCs w:val="28"/>
                <w:shd w:val="clear" w:color="auto" w:fill="FFFFFF"/>
              </w:rPr>
              <w:t>Nguyễn Thị Nhung</w:t>
            </w:r>
          </w:p>
          <w:p w14:paraId="7603F58C" w14:textId="77777777" w:rsidR="009B4771" w:rsidRPr="00696348" w:rsidRDefault="009B4771" w:rsidP="00416A7A">
            <w:pPr>
              <w:tabs>
                <w:tab w:val="left" w:pos="3684"/>
                <w:tab w:val="center" w:pos="5100"/>
              </w:tabs>
              <w:spacing w:after="0" w:line="312" w:lineRule="auto"/>
              <w:jc w:val="center"/>
              <w:rPr>
                <w:rFonts w:eastAsia="Arial" w:cs="Times New Roman"/>
                <w:szCs w:val="28"/>
                <w:shd w:val="clear" w:color="auto" w:fill="FFFFFF"/>
              </w:rPr>
            </w:pPr>
            <w:r w:rsidRPr="00696348">
              <w:rPr>
                <w:rFonts w:eastAsia="Arial" w:cs="Times New Roman"/>
                <w:szCs w:val="28"/>
                <w:shd w:val="clear" w:color="auto" w:fill="FFFFFF"/>
              </w:rPr>
              <w:t>Nguyễn Xuân Tiên</w:t>
            </w:r>
          </w:p>
        </w:tc>
        <w:tc>
          <w:tcPr>
            <w:tcW w:w="2268" w:type="dxa"/>
            <w:shd w:val="clear" w:color="auto" w:fill="auto"/>
          </w:tcPr>
          <w:p w14:paraId="10EFFADE" w14:textId="77777777" w:rsidR="009B4771" w:rsidRPr="00696348" w:rsidRDefault="009B4771" w:rsidP="00416A7A">
            <w:pPr>
              <w:spacing w:after="0" w:line="312" w:lineRule="auto"/>
              <w:jc w:val="center"/>
              <w:rPr>
                <w:rFonts w:eastAsia="Arial" w:cs="Times New Roman"/>
                <w:szCs w:val="28"/>
                <w:lang w:val="vi-VN"/>
              </w:rPr>
            </w:pPr>
            <w:r w:rsidRPr="00696348">
              <w:rPr>
                <w:rFonts w:eastAsia="Arial" w:cs="Times New Roman"/>
                <w:color w:val="000000"/>
                <w:szCs w:val="28"/>
                <w:lang w:val="vi-VN"/>
              </w:rPr>
              <w:t xml:space="preserve">NXB Giáo dục </w:t>
            </w:r>
            <w:r w:rsidRPr="00696348">
              <w:rPr>
                <w:rFonts w:eastAsia="Arial" w:cs="Times New Roman"/>
                <w:color w:val="000000"/>
                <w:szCs w:val="28"/>
              </w:rPr>
              <w:t>Việt Nam</w:t>
            </w:r>
          </w:p>
        </w:tc>
      </w:tr>
      <w:tr w:rsidR="009B4771" w:rsidRPr="00696348" w14:paraId="68771AA4" w14:textId="77777777" w:rsidTr="00416A7A">
        <w:trPr>
          <w:trHeight w:val="284"/>
        </w:trPr>
        <w:tc>
          <w:tcPr>
            <w:tcW w:w="709" w:type="dxa"/>
            <w:shd w:val="clear" w:color="auto" w:fill="auto"/>
            <w:vAlign w:val="center"/>
          </w:tcPr>
          <w:p w14:paraId="4AE5870E" w14:textId="77777777" w:rsidR="009B4771" w:rsidRPr="00696348" w:rsidRDefault="009B4771" w:rsidP="00416A7A">
            <w:pPr>
              <w:tabs>
                <w:tab w:val="left" w:pos="3684"/>
                <w:tab w:val="center" w:pos="5100"/>
              </w:tabs>
              <w:spacing w:after="0" w:line="312" w:lineRule="auto"/>
              <w:jc w:val="center"/>
              <w:rPr>
                <w:rFonts w:eastAsia="Times New Roman" w:cs="Times New Roman"/>
                <w:szCs w:val="28"/>
              </w:rPr>
            </w:pPr>
            <w:r w:rsidRPr="00696348">
              <w:rPr>
                <w:rFonts w:eastAsia="Times New Roman" w:cs="Times New Roman"/>
                <w:szCs w:val="28"/>
              </w:rPr>
              <w:t>11</w:t>
            </w:r>
          </w:p>
        </w:tc>
        <w:tc>
          <w:tcPr>
            <w:tcW w:w="2268" w:type="dxa"/>
            <w:shd w:val="clear" w:color="auto" w:fill="auto"/>
            <w:vAlign w:val="center"/>
          </w:tcPr>
          <w:p w14:paraId="627B0E8F" w14:textId="77777777" w:rsidR="009B4771" w:rsidRPr="00696348" w:rsidRDefault="009B4771" w:rsidP="00416A7A">
            <w:pPr>
              <w:tabs>
                <w:tab w:val="left" w:pos="3684"/>
                <w:tab w:val="center" w:pos="5100"/>
              </w:tabs>
              <w:spacing w:after="0" w:line="312" w:lineRule="auto"/>
              <w:rPr>
                <w:rFonts w:eastAsia="Times New Roman" w:cs="Times New Roman"/>
                <w:szCs w:val="28"/>
              </w:rPr>
            </w:pPr>
            <w:r w:rsidRPr="00696348">
              <w:rPr>
                <w:rFonts w:eastAsia="Times New Roman" w:cs="Times New Roman"/>
                <w:szCs w:val="28"/>
              </w:rPr>
              <w:t>HĐ trải nghiệm, hướng nghiệp 6</w:t>
            </w:r>
          </w:p>
        </w:tc>
        <w:tc>
          <w:tcPr>
            <w:tcW w:w="1843" w:type="dxa"/>
            <w:shd w:val="clear" w:color="auto" w:fill="auto"/>
            <w:vAlign w:val="center"/>
          </w:tcPr>
          <w:p w14:paraId="25EA6210" w14:textId="77777777" w:rsidR="009B4771" w:rsidRPr="00696348" w:rsidRDefault="009B4771" w:rsidP="00416A7A">
            <w:pPr>
              <w:spacing w:after="0" w:line="312" w:lineRule="auto"/>
              <w:rPr>
                <w:rFonts w:eastAsia="Arial" w:cs="Times New Roman"/>
                <w:szCs w:val="28"/>
              </w:rPr>
            </w:pPr>
            <w:r w:rsidRPr="00696348">
              <w:rPr>
                <w:rFonts w:eastAsia="Arial" w:cs="Times New Roman"/>
                <w:szCs w:val="28"/>
              </w:rPr>
              <w:t>Chân trời sáng tạo</w:t>
            </w:r>
          </w:p>
        </w:tc>
        <w:tc>
          <w:tcPr>
            <w:tcW w:w="1843" w:type="dxa"/>
            <w:shd w:val="clear" w:color="auto" w:fill="auto"/>
            <w:vAlign w:val="center"/>
          </w:tcPr>
          <w:p w14:paraId="2BC0B8AF" w14:textId="77777777" w:rsidR="009B4771" w:rsidRPr="00696348" w:rsidRDefault="009B4771" w:rsidP="00416A7A">
            <w:pPr>
              <w:tabs>
                <w:tab w:val="left" w:pos="3684"/>
                <w:tab w:val="center" w:pos="5100"/>
              </w:tabs>
              <w:spacing w:after="0" w:line="312" w:lineRule="auto"/>
              <w:jc w:val="center"/>
              <w:rPr>
                <w:rFonts w:eastAsia="Arial" w:cs="Times New Roman"/>
                <w:szCs w:val="28"/>
                <w:shd w:val="clear" w:color="auto" w:fill="FFFFFF"/>
              </w:rPr>
            </w:pPr>
            <w:r w:rsidRPr="00696348">
              <w:rPr>
                <w:rFonts w:eastAsia="Arial" w:cs="Times New Roman"/>
                <w:szCs w:val="28"/>
                <w:shd w:val="clear" w:color="auto" w:fill="FFFFFF"/>
              </w:rPr>
              <w:t>Đinh Thị Kim Thoa</w:t>
            </w:r>
          </w:p>
          <w:p w14:paraId="1B79E63F" w14:textId="77777777" w:rsidR="009B4771" w:rsidRPr="00696348" w:rsidRDefault="009B4771" w:rsidP="00416A7A">
            <w:pPr>
              <w:tabs>
                <w:tab w:val="left" w:pos="3684"/>
                <w:tab w:val="center" w:pos="5100"/>
              </w:tabs>
              <w:spacing w:after="0" w:line="312" w:lineRule="auto"/>
              <w:jc w:val="center"/>
              <w:rPr>
                <w:rFonts w:eastAsia="Times New Roman" w:cs="Times New Roman"/>
                <w:szCs w:val="28"/>
              </w:rPr>
            </w:pPr>
            <w:r w:rsidRPr="00696348">
              <w:rPr>
                <w:rFonts w:eastAsia="Arial" w:cs="Times New Roman"/>
                <w:szCs w:val="28"/>
                <w:shd w:val="clear" w:color="auto" w:fill="FFFFFF"/>
              </w:rPr>
              <w:t>Vũ Quang Tuyên</w:t>
            </w:r>
          </w:p>
        </w:tc>
        <w:tc>
          <w:tcPr>
            <w:tcW w:w="2268" w:type="dxa"/>
            <w:shd w:val="clear" w:color="auto" w:fill="auto"/>
          </w:tcPr>
          <w:p w14:paraId="2E82BC1B" w14:textId="77777777" w:rsidR="009B4771" w:rsidRPr="00696348" w:rsidRDefault="009B4771" w:rsidP="00416A7A">
            <w:pPr>
              <w:spacing w:after="0" w:line="312" w:lineRule="auto"/>
              <w:jc w:val="center"/>
              <w:rPr>
                <w:rFonts w:eastAsia="Arial" w:cs="Times New Roman"/>
                <w:szCs w:val="28"/>
                <w:lang w:val="vi-VN"/>
              </w:rPr>
            </w:pPr>
            <w:r w:rsidRPr="00696348">
              <w:rPr>
                <w:rFonts w:eastAsia="Arial" w:cs="Times New Roman"/>
                <w:color w:val="000000"/>
                <w:szCs w:val="28"/>
                <w:lang w:val="vi-VN"/>
              </w:rPr>
              <w:t xml:space="preserve">NXB Giáo dục </w:t>
            </w:r>
            <w:r w:rsidRPr="00696348">
              <w:rPr>
                <w:rFonts w:eastAsia="Arial" w:cs="Times New Roman"/>
                <w:color w:val="000000"/>
                <w:szCs w:val="28"/>
              </w:rPr>
              <w:t>Việt Nam</w:t>
            </w:r>
          </w:p>
        </w:tc>
      </w:tr>
      <w:tr w:rsidR="009B4771" w:rsidRPr="00696348" w14:paraId="193D1AA2" w14:textId="77777777" w:rsidTr="00416A7A">
        <w:trPr>
          <w:trHeight w:val="284"/>
        </w:trPr>
        <w:tc>
          <w:tcPr>
            <w:tcW w:w="709" w:type="dxa"/>
            <w:tcBorders>
              <w:bottom w:val="single" w:sz="4" w:space="0" w:color="auto"/>
            </w:tcBorders>
            <w:shd w:val="clear" w:color="auto" w:fill="auto"/>
            <w:vAlign w:val="center"/>
          </w:tcPr>
          <w:p w14:paraId="3C4606AE" w14:textId="77777777" w:rsidR="009B4771" w:rsidRPr="00696348" w:rsidRDefault="009B4771" w:rsidP="00416A7A">
            <w:pPr>
              <w:tabs>
                <w:tab w:val="left" w:pos="3684"/>
                <w:tab w:val="center" w:pos="5100"/>
              </w:tabs>
              <w:spacing w:after="0" w:line="312" w:lineRule="auto"/>
              <w:jc w:val="center"/>
              <w:rPr>
                <w:rFonts w:eastAsia="Times New Roman" w:cs="Times New Roman"/>
                <w:szCs w:val="28"/>
              </w:rPr>
            </w:pPr>
            <w:r w:rsidRPr="00696348">
              <w:rPr>
                <w:rFonts w:eastAsia="Times New Roman" w:cs="Times New Roman"/>
                <w:szCs w:val="28"/>
              </w:rPr>
              <w:t>12</w:t>
            </w:r>
          </w:p>
        </w:tc>
        <w:tc>
          <w:tcPr>
            <w:tcW w:w="2268" w:type="dxa"/>
            <w:tcBorders>
              <w:bottom w:val="single" w:sz="4" w:space="0" w:color="auto"/>
            </w:tcBorders>
            <w:shd w:val="clear" w:color="auto" w:fill="auto"/>
            <w:vAlign w:val="center"/>
          </w:tcPr>
          <w:p w14:paraId="657B19C6" w14:textId="77777777" w:rsidR="009B4771" w:rsidRPr="00696348" w:rsidRDefault="009B4771" w:rsidP="00416A7A">
            <w:pPr>
              <w:tabs>
                <w:tab w:val="left" w:pos="3684"/>
                <w:tab w:val="center" w:pos="5100"/>
              </w:tabs>
              <w:spacing w:after="0" w:line="312" w:lineRule="auto"/>
              <w:rPr>
                <w:rFonts w:eastAsia="Times New Roman" w:cs="Times New Roman"/>
                <w:szCs w:val="28"/>
              </w:rPr>
            </w:pPr>
            <w:r w:rsidRPr="00696348">
              <w:rPr>
                <w:rFonts w:eastAsia="Times New Roman" w:cs="Times New Roman"/>
                <w:szCs w:val="28"/>
              </w:rPr>
              <w:t>Tiếng Anh 6</w:t>
            </w:r>
          </w:p>
        </w:tc>
        <w:tc>
          <w:tcPr>
            <w:tcW w:w="1843" w:type="dxa"/>
            <w:tcBorders>
              <w:bottom w:val="single" w:sz="4" w:space="0" w:color="auto"/>
            </w:tcBorders>
            <w:shd w:val="clear" w:color="auto" w:fill="auto"/>
            <w:vAlign w:val="center"/>
          </w:tcPr>
          <w:p w14:paraId="3E98B598" w14:textId="77777777" w:rsidR="009B4771" w:rsidRPr="00696348" w:rsidRDefault="009B4771" w:rsidP="00416A7A">
            <w:pPr>
              <w:spacing w:after="0" w:line="312" w:lineRule="auto"/>
              <w:rPr>
                <w:rFonts w:eastAsia="Arial" w:cs="Times New Roman"/>
                <w:szCs w:val="28"/>
              </w:rPr>
            </w:pPr>
            <w:r w:rsidRPr="00696348">
              <w:rPr>
                <w:rFonts w:eastAsia="Arial" w:cs="Times New Roman"/>
                <w:szCs w:val="28"/>
              </w:rPr>
              <w:t>Global</w:t>
            </w:r>
          </w:p>
          <w:p w14:paraId="037B5AF2" w14:textId="77777777" w:rsidR="009B4771" w:rsidRPr="00696348" w:rsidRDefault="009B4771" w:rsidP="00416A7A">
            <w:pPr>
              <w:spacing w:after="0" w:line="312" w:lineRule="auto"/>
              <w:rPr>
                <w:rFonts w:eastAsia="Arial" w:cs="Times New Roman"/>
                <w:szCs w:val="28"/>
              </w:rPr>
            </w:pPr>
            <w:r w:rsidRPr="00696348">
              <w:rPr>
                <w:rFonts w:eastAsia="Arial" w:cs="Times New Roman"/>
                <w:szCs w:val="28"/>
              </w:rPr>
              <w:t>Success</w:t>
            </w:r>
          </w:p>
        </w:tc>
        <w:tc>
          <w:tcPr>
            <w:tcW w:w="1843" w:type="dxa"/>
            <w:tcBorders>
              <w:bottom w:val="single" w:sz="4" w:space="0" w:color="auto"/>
            </w:tcBorders>
            <w:shd w:val="clear" w:color="auto" w:fill="auto"/>
            <w:vAlign w:val="center"/>
          </w:tcPr>
          <w:p w14:paraId="2E5C9769" w14:textId="77777777" w:rsidR="009B4771" w:rsidRPr="00696348" w:rsidRDefault="009B4771" w:rsidP="00416A7A">
            <w:pPr>
              <w:spacing w:after="0" w:line="312" w:lineRule="auto"/>
              <w:jc w:val="center"/>
              <w:rPr>
                <w:rFonts w:eastAsia="Arial" w:cs="Times New Roman"/>
                <w:szCs w:val="28"/>
                <w:shd w:val="clear" w:color="auto" w:fill="FFFFFF"/>
              </w:rPr>
            </w:pPr>
          </w:p>
        </w:tc>
        <w:tc>
          <w:tcPr>
            <w:tcW w:w="2268" w:type="dxa"/>
            <w:tcBorders>
              <w:bottom w:val="single" w:sz="4" w:space="0" w:color="auto"/>
            </w:tcBorders>
            <w:shd w:val="clear" w:color="auto" w:fill="auto"/>
          </w:tcPr>
          <w:p w14:paraId="3129520A" w14:textId="77777777" w:rsidR="009B4771" w:rsidRPr="00696348" w:rsidRDefault="009B4771" w:rsidP="00416A7A">
            <w:pPr>
              <w:spacing w:after="0" w:line="312" w:lineRule="auto"/>
              <w:jc w:val="center"/>
              <w:rPr>
                <w:rFonts w:eastAsia="Arial" w:cs="Times New Roman"/>
                <w:color w:val="000000"/>
                <w:szCs w:val="28"/>
              </w:rPr>
            </w:pPr>
          </w:p>
        </w:tc>
      </w:tr>
    </w:tbl>
    <w:p w14:paraId="583379E3" w14:textId="77777777" w:rsidR="009B4771" w:rsidRDefault="009B4771" w:rsidP="009B4771">
      <w:pPr>
        <w:spacing w:after="0" w:line="240" w:lineRule="auto"/>
      </w:pPr>
    </w:p>
    <w:p w14:paraId="49D7ECC7" w14:textId="77777777" w:rsidR="009B4771" w:rsidRPr="00285C8C" w:rsidRDefault="009B4771" w:rsidP="009B4771">
      <w:pPr>
        <w:spacing w:after="0" w:line="240" w:lineRule="auto"/>
        <w:jc w:val="center"/>
        <w:rPr>
          <w:b/>
        </w:rPr>
      </w:pPr>
      <w:r>
        <w:rPr>
          <w:b/>
        </w:rPr>
        <w:t xml:space="preserve">DANH MỤC SÁCH GIÁO KHOA LỚP 7 </w:t>
      </w:r>
    </w:p>
    <w:p w14:paraId="7BA37D09" w14:textId="77777777" w:rsidR="009B4771" w:rsidRDefault="009B4771" w:rsidP="009B4771">
      <w:pPr>
        <w:spacing w:after="0" w:line="240" w:lineRule="auto"/>
        <w:jc w:val="center"/>
        <w:rPr>
          <w:b/>
        </w:rPr>
      </w:pPr>
      <w:r>
        <w:rPr>
          <w:b/>
          <w:noProof/>
          <w:lang w:val="vi-VN" w:eastAsia="vi-VN"/>
        </w:rPr>
        <mc:AlternateContent>
          <mc:Choice Requires="wps">
            <w:drawing>
              <wp:anchor distT="0" distB="0" distL="114300" distR="114300" simplePos="0" relativeHeight="251661312" behindDoc="0" locked="0" layoutInCell="1" allowOverlap="1" wp14:anchorId="2FFDEFE9" wp14:editId="3BE9819B">
                <wp:simplePos x="0" y="0"/>
                <wp:positionH relativeFrom="column">
                  <wp:posOffset>2539365</wp:posOffset>
                </wp:positionH>
                <wp:positionV relativeFrom="paragraph">
                  <wp:posOffset>231140</wp:posOffset>
                </wp:positionV>
                <wp:extent cx="91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93F26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9.95pt,18.2pt" to="271.9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" strokecolor="black [3200]" strokeweight=".5pt">
                <v:stroke joinstyle="miter"/>
              </v:line>
            </w:pict>
          </mc:Fallback>
        </mc:AlternateContent>
      </w:r>
      <w:r w:rsidRPr="00285C8C">
        <w:rPr>
          <w:b/>
        </w:rPr>
        <w:t>Năm học 2022-2023</w:t>
      </w:r>
    </w:p>
    <w:p w14:paraId="4A00ADF1" w14:textId="77777777" w:rsidR="009B4771" w:rsidRDefault="009B4771" w:rsidP="009B4771">
      <w:pPr>
        <w:spacing w:after="0" w:line="240" w:lineRule="auto"/>
        <w:jc w:val="cente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988"/>
        <w:gridCol w:w="5103"/>
        <w:gridCol w:w="1417"/>
      </w:tblGrid>
      <w:tr w:rsidR="009B4771" w:rsidRPr="004E07F3" w14:paraId="5F4EF5E6" w14:textId="77777777" w:rsidTr="00416A7A">
        <w:trPr>
          <w:trHeight w:val="451"/>
        </w:trPr>
        <w:tc>
          <w:tcPr>
            <w:tcW w:w="564" w:type="dxa"/>
            <w:shd w:val="clear" w:color="auto" w:fill="auto"/>
            <w:vAlign w:val="center"/>
          </w:tcPr>
          <w:p w14:paraId="171DD124" w14:textId="77777777" w:rsidR="009B4771" w:rsidRPr="004E07F3" w:rsidRDefault="009B4771" w:rsidP="00416A7A">
            <w:pPr>
              <w:spacing w:after="0" w:line="240" w:lineRule="auto"/>
              <w:jc w:val="center"/>
              <w:rPr>
                <w:rFonts w:eastAsia="Calibri" w:cs="Times New Roman"/>
                <w:b/>
                <w:szCs w:val="28"/>
              </w:rPr>
            </w:pPr>
            <w:r w:rsidRPr="004E07F3">
              <w:rPr>
                <w:rFonts w:eastAsia="Calibri" w:cs="Times New Roman"/>
                <w:b/>
                <w:szCs w:val="28"/>
              </w:rPr>
              <w:t>TT</w:t>
            </w:r>
          </w:p>
        </w:tc>
        <w:tc>
          <w:tcPr>
            <w:tcW w:w="1988" w:type="dxa"/>
            <w:shd w:val="clear" w:color="auto" w:fill="auto"/>
            <w:vAlign w:val="center"/>
          </w:tcPr>
          <w:p w14:paraId="6DED1CB4" w14:textId="77777777" w:rsidR="009B4771" w:rsidRPr="004E07F3" w:rsidRDefault="009B4771" w:rsidP="00416A7A">
            <w:pPr>
              <w:spacing w:after="0" w:line="240" w:lineRule="auto"/>
              <w:jc w:val="center"/>
              <w:rPr>
                <w:rFonts w:eastAsia="Calibri" w:cs="Times New Roman"/>
                <w:b/>
                <w:szCs w:val="28"/>
              </w:rPr>
            </w:pPr>
            <w:r w:rsidRPr="004E07F3">
              <w:rPr>
                <w:rFonts w:eastAsia="Calibri" w:cs="Times New Roman"/>
                <w:b/>
                <w:szCs w:val="28"/>
              </w:rPr>
              <w:t>Tên sách</w:t>
            </w:r>
          </w:p>
        </w:tc>
        <w:tc>
          <w:tcPr>
            <w:tcW w:w="5103" w:type="dxa"/>
            <w:shd w:val="clear" w:color="auto" w:fill="auto"/>
            <w:vAlign w:val="center"/>
          </w:tcPr>
          <w:p w14:paraId="3C73224C" w14:textId="77777777" w:rsidR="009B4771" w:rsidRPr="004E07F3" w:rsidRDefault="009B4771" w:rsidP="00416A7A">
            <w:pPr>
              <w:spacing w:after="0" w:line="240" w:lineRule="auto"/>
              <w:jc w:val="center"/>
              <w:rPr>
                <w:rFonts w:eastAsia="Calibri" w:cs="Times New Roman"/>
                <w:b/>
                <w:szCs w:val="28"/>
              </w:rPr>
            </w:pPr>
            <w:r w:rsidRPr="004E07F3">
              <w:rPr>
                <w:rFonts w:eastAsia="Calibri" w:cs="Times New Roman"/>
                <w:b/>
                <w:szCs w:val="28"/>
              </w:rPr>
              <w:t>Tác giả</w:t>
            </w:r>
          </w:p>
        </w:tc>
        <w:tc>
          <w:tcPr>
            <w:tcW w:w="1417" w:type="dxa"/>
            <w:shd w:val="clear" w:color="auto" w:fill="auto"/>
            <w:vAlign w:val="center"/>
          </w:tcPr>
          <w:p w14:paraId="27F78FA8" w14:textId="77777777" w:rsidR="009B4771" w:rsidRPr="004E07F3" w:rsidRDefault="009B4771" w:rsidP="00416A7A">
            <w:pPr>
              <w:spacing w:after="0" w:line="240" w:lineRule="auto"/>
              <w:jc w:val="center"/>
              <w:rPr>
                <w:rFonts w:eastAsia="Calibri" w:cs="Times New Roman"/>
                <w:b/>
                <w:szCs w:val="28"/>
              </w:rPr>
            </w:pPr>
            <w:r w:rsidRPr="004E07F3">
              <w:rPr>
                <w:rFonts w:eastAsia="Calibri" w:cs="Times New Roman"/>
                <w:b/>
                <w:szCs w:val="28"/>
              </w:rPr>
              <w:t>Nhà xuất bản</w:t>
            </w:r>
          </w:p>
        </w:tc>
      </w:tr>
      <w:tr w:rsidR="009B4771" w:rsidRPr="004E07F3" w14:paraId="10621249" w14:textId="77777777" w:rsidTr="00416A7A">
        <w:trPr>
          <w:trHeight w:val="1701"/>
        </w:trPr>
        <w:tc>
          <w:tcPr>
            <w:tcW w:w="564" w:type="dxa"/>
            <w:vMerge w:val="restart"/>
            <w:shd w:val="clear" w:color="auto" w:fill="auto"/>
            <w:vAlign w:val="center"/>
          </w:tcPr>
          <w:p w14:paraId="733C5889" w14:textId="77777777" w:rsidR="009B4771" w:rsidRPr="004E07F3" w:rsidRDefault="009B4771" w:rsidP="00416A7A">
            <w:pPr>
              <w:spacing w:after="0" w:line="240" w:lineRule="auto"/>
              <w:jc w:val="center"/>
              <w:rPr>
                <w:rFonts w:eastAsia="Calibri" w:cs="Times New Roman"/>
                <w:szCs w:val="28"/>
              </w:rPr>
            </w:pPr>
            <w:r w:rsidRPr="004E07F3">
              <w:rPr>
                <w:rFonts w:eastAsia="Calibri" w:cs="Times New Roman"/>
                <w:szCs w:val="28"/>
              </w:rPr>
              <w:t>1</w:t>
            </w:r>
          </w:p>
        </w:tc>
        <w:tc>
          <w:tcPr>
            <w:tcW w:w="1988" w:type="dxa"/>
            <w:shd w:val="clear" w:color="auto" w:fill="auto"/>
            <w:vAlign w:val="center"/>
          </w:tcPr>
          <w:p w14:paraId="6D1D73C2" w14:textId="77777777" w:rsidR="009B4771" w:rsidRPr="004E07F3" w:rsidRDefault="009B4771" w:rsidP="00416A7A">
            <w:pPr>
              <w:widowControl w:val="0"/>
              <w:spacing w:after="0" w:line="299" w:lineRule="exact"/>
              <w:rPr>
                <w:rFonts w:eastAsia="Calibri" w:cs="Times New Roman"/>
                <w:i/>
                <w:iCs/>
                <w:szCs w:val="28"/>
              </w:rPr>
            </w:pPr>
            <w:r w:rsidRPr="004E07F3">
              <w:rPr>
                <w:rFonts w:eastAsia="Calibri" w:cs="Times New Roman"/>
                <w:color w:val="000000"/>
                <w:szCs w:val="28"/>
                <w:lang w:val="vi-VN" w:eastAsia="vi-VN" w:bidi="vi-VN"/>
              </w:rPr>
              <w:t>Ngữ văn 7, tập một (Chân trời sáng tạo)</w:t>
            </w:r>
          </w:p>
        </w:tc>
        <w:tc>
          <w:tcPr>
            <w:tcW w:w="5103" w:type="dxa"/>
            <w:shd w:val="clear" w:color="auto" w:fill="auto"/>
            <w:vAlign w:val="center"/>
          </w:tcPr>
          <w:p w14:paraId="1DEEBA36" w14:textId="77777777" w:rsidR="009B4771" w:rsidRPr="004E07F3" w:rsidRDefault="009B4771" w:rsidP="00416A7A">
            <w:pPr>
              <w:widowControl w:val="0"/>
              <w:spacing w:after="0" w:line="295" w:lineRule="exact"/>
              <w:rPr>
                <w:rFonts w:eastAsia="Calibri" w:cs="Times New Roman"/>
                <w:i/>
                <w:iCs/>
                <w:szCs w:val="28"/>
              </w:rPr>
            </w:pPr>
            <w:r w:rsidRPr="004E07F3">
              <w:rPr>
                <w:rFonts w:eastAsia="Calibri" w:cs="Times New Roman"/>
                <w:color w:val="000000"/>
                <w:szCs w:val="28"/>
                <w:lang w:val="vi-VN" w:eastAsia="vi-VN" w:bidi="vi-VN"/>
              </w:rPr>
              <w:t>Nguyễn Thị Hồng Nam, Nguyễn Thành Thi (đồng Chủ biên), Trần Lê Duy, Phan Mạnh Hùng, Tăng Thị Tuyết Mai, Nguyễn Thị Ngọc Thúy, Phan Thu Vân.</w:t>
            </w:r>
          </w:p>
        </w:tc>
        <w:tc>
          <w:tcPr>
            <w:tcW w:w="1417" w:type="dxa"/>
            <w:shd w:val="clear" w:color="auto" w:fill="auto"/>
            <w:vAlign w:val="center"/>
          </w:tcPr>
          <w:p w14:paraId="6A6A7046" w14:textId="77777777" w:rsidR="009B4771" w:rsidRPr="004E07F3" w:rsidRDefault="009B4771" w:rsidP="00416A7A">
            <w:pPr>
              <w:widowControl w:val="0"/>
              <w:spacing w:after="0" w:line="356" w:lineRule="exact"/>
              <w:rPr>
                <w:rFonts w:eastAsia="Calibri" w:cs="Times New Roman"/>
                <w:i/>
                <w:iCs/>
                <w:szCs w:val="28"/>
              </w:rPr>
            </w:pPr>
            <w:r w:rsidRPr="004E07F3">
              <w:rPr>
                <w:rFonts w:eastAsia="Calibri" w:cs="Times New Roman"/>
                <w:color w:val="000000"/>
                <w:szCs w:val="28"/>
                <w:lang w:val="vi-VN" w:eastAsia="vi-VN" w:bidi="vi-VN"/>
              </w:rPr>
              <w:t>Giáo dục Việt Nam</w:t>
            </w:r>
          </w:p>
        </w:tc>
      </w:tr>
      <w:tr w:rsidR="009B4771" w:rsidRPr="004E07F3" w14:paraId="0E11C722" w14:textId="77777777" w:rsidTr="00416A7A">
        <w:trPr>
          <w:trHeight w:val="1701"/>
        </w:trPr>
        <w:tc>
          <w:tcPr>
            <w:tcW w:w="564" w:type="dxa"/>
            <w:vMerge/>
            <w:shd w:val="clear" w:color="auto" w:fill="auto"/>
            <w:vAlign w:val="center"/>
          </w:tcPr>
          <w:p w14:paraId="1D6440BB" w14:textId="77777777" w:rsidR="009B4771" w:rsidRPr="004E07F3" w:rsidRDefault="009B4771" w:rsidP="00416A7A">
            <w:pPr>
              <w:spacing w:after="0" w:line="240" w:lineRule="auto"/>
              <w:jc w:val="center"/>
              <w:rPr>
                <w:rFonts w:eastAsia="Calibri" w:cs="Times New Roman"/>
                <w:szCs w:val="28"/>
              </w:rPr>
            </w:pPr>
          </w:p>
        </w:tc>
        <w:tc>
          <w:tcPr>
            <w:tcW w:w="1988" w:type="dxa"/>
            <w:shd w:val="clear" w:color="auto" w:fill="auto"/>
            <w:vAlign w:val="center"/>
          </w:tcPr>
          <w:p w14:paraId="2A1400FB" w14:textId="77777777" w:rsidR="009B4771" w:rsidRPr="004E07F3" w:rsidRDefault="009B4771" w:rsidP="00416A7A">
            <w:pPr>
              <w:widowControl w:val="0"/>
              <w:spacing w:after="0" w:line="295" w:lineRule="exact"/>
              <w:rPr>
                <w:rFonts w:eastAsia="Calibri" w:cs="Times New Roman"/>
                <w:i/>
                <w:iCs/>
                <w:szCs w:val="28"/>
              </w:rPr>
            </w:pPr>
            <w:r w:rsidRPr="004E07F3">
              <w:rPr>
                <w:rFonts w:eastAsia="Calibri" w:cs="Times New Roman"/>
                <w:color w:val="000000"/>
                <w:szCs w:val="28"/>
                <w:lang w:val="vi-VN" w:eastAsia="vi-VN" w:bidi="vi-VN"/>
              </w:rPr>
              <w:t>Ngữ văn 7, tập hai (Chân trời sáng tạo)</w:t>
            </w:r>
          </w:p>
        </w:tc>
        <w:tc>
          <w:tcPr>
            <w:tcW w:w="5103" w:type="dxa"/>
            <w:shd w:val="clear" w:color="auto" w:fill="auto"/>
            <w:vAlign w:val="center"/>
          </w:tcPr>
          <w:p w14:paraId="5C7655C1" w14:textId="77777777" w:rsidR="009B4771" w:rsidRPr="004E07F3" w:rsidRDefault="009B4771" w:rsidP="00416A7A">
            <w:pPr>
              <w:widowControl w:val="0"/>
              <w:spacing w:after="0" w:line="295" w:lineRule="exact"/>
              <w:rPr>
                <w:rFonts w:eastAsia="Calibri" w:cs="Times New Roman"/>
                <w:i/>
                <w:iCs/>
                <w:spacing w:val="-6"/>
                <w:szCs w:val="28"/>
              </w:rPr>
            </w:pPr>
            <w:r w:rsidRPr="004E07F3">
              <w:rPr>
                <w:rFonts w:eastAsia="Calibri" w:cs="Times New Roman"/>
                <w:color w:val="000000"/>
                <w:spacing w:val="-6"/>
                <w:szCs w:val="28"/>
                <w:lang w:val="vi-VN" w:eastAsia="vi-VN" w:bidi="vi-VN"/>
              </w:rPr>
              <w:t>Nguyễn Thị Hồng Nam, Nguyễn Thành Thi (dồng Chủ biên), Nguyễn Thành Ngọc Bảo, Trần Lê Duy, Dương Thị Hồng Hiếu, Tăng Thị Tuyết Mai, Nguyễn Thị Minh Ngọc, Nguyễn Thị Ngọc Thúy.</w:t>
            </w:r>
          </w:p>
        </w:tc>
        <w:tc>
          <w:tcPr>
            <w:tcW w:w="1417" w:type="dxa"/>
            <w:shd w:val="clear" w:color="auto" w:fill="auto"/>
            <w:vAlign w:val="center"/>
          </w:tcPr>
          <w:p w14:paraId="42C4AC46" w14:textId="77777777" w:rsidR="009B4771" w:rsidRPr="004E07F3" w:rsidRDefault="009B4771" w:rsidP="00416A7A">
            <w:pPr>
              <w:widowControl w:val="0"/>
              <w:spacing w:after="0" w:line="360" w:lineRule="exact"/>
              <w:rPr>
                <w:rFonts w:eastAsia="Calibri" w:cs="Times New Roman"/>
                <w:i/>
                <w:iCs/>
                <w:szCs w:val="28"/>
              </w:rPr>
            </w:pPr>
            <w:r w:rsidRPr="004E07F3">
              <w:rPr>
                <w:rFonts w:eastAsia="Calibri" w:cs="Times New Roman"/>
                <w:color w:val="000000"/>
                <w:szCs w:val="28"/>
                <w:lang w:val="vi-VN" w:eastAsia="vi-VN" w:bidi="vi-VN"/>
              </w:rPr>
              <w:t>Giáo dục Việt Nam</w:t>
            </w:r>
          </w:p>
        </w:tc>
      </w:tr>
      <w:tr w:rsidR="009B4771" w:rsidRPr="004E07F3" w14:paraId="4832E10A" w14:textId="77777777" w:rsidTr="00416A7A">
        <w:trPr>
          <w:trHeight w:val="2088"/>
        </w:trPr>
        <w:tc>
          <w:tcPr>
            <w:tcW w:w="564" w:type="dxa"/>
            <w:vMerge w:val="restart"/>
            <w:shd w:val="clear" w:color="auto" w:fill="auto"/>
            <w:vAlign w:val="center"/>
          </w:tcPr>
          <w:p w14:paraId="5B1124B0" w14:textId="77777777" w:rsidR="009B4771" w:rsidRPr="004E07F3" w:rsidRDefault="009B4771" w:rsidP="00416A7A">
            <w:pPr>
              <w:spacing w:after="0" w:line="240" w:lineRule="auto"/>
              <w:jc w:val="center"/>
              <w:rPr>
                <w:rFonts w:eastAsia="Calibri" w:cs="Times New Roman"/>
                <w:szCs w:val="28"/>
              </w:rPr>
            </w:pPr>
            <w:r w:rsidRPr="004E07F3">
              <w:rPr>
                <w:rFonts w:eastAsia="Calibri" w:cs="Times New Roman"/>
                <w:szCs w:val="28"/>
              </w:rPr>
              <w:t>2</w:t>
            </w:r>
          </w:p>
        </w:tc>
        <w:tc>
          <w:tcPr>
            <w:tcW w:w="1988" w:type="dxa"/>
            <w:shd w:val="clear" w:color="auto" w:fill="auto"/>
            <w:vAlign w:val="center"/>
          </w:tcPr>
          <w:p w14:paraId="3BB95CC3" w14:textId="77777777" w:rsidR="009B4771" w:rsidRPr="004E07F3" w:rsidRDefault="009B4771" w:rsidP="00416A7A">
            <w:pPr>
              <w:widowControl w:val="0"/>
              <w:spacing w:after="0" w:line="295" w:lineRule="exact"/>
              <w:rPr>
                <w:rFonts w:eastAsia="Calibri" w:cs="Times New Roman"/>
                <w:i/>
                <w:iCs/>
                <w:szCs w:val="28"/>
              </w:rPr>
            </w:pPr>
            <w:r w:rsidRPr="004E07F3">
              <w:rPr>
                <w:rFonts w:eastAsia="Calibri" w:cs="Times New Roman"/>
                <w:color w:val="000000"/>
                <w:szCs w:val="28"/>
                <w:lang w:val="vi-VN" w:eastAsia="vi-VN" w:bidi="vi-VN"/>
              </w:rPr>
              <w:t xml:space="preserve">Toán </w:t>
            </w:r>
            <w:r w:rsidRPr="004E07F3">
              <w:rPr>
                <w:rFonts w:eastAsia="Calibri" w:cs="Times New Roman"/>
                <w:color w:val="000000"/>
                <w:szCs w:val="28"/>
                <w:lang w:eastAsia="fr-FR" w:bidi="fr-FR"/>
              </w:rPr>
              <w:t xml:space="preserve">7, </w:t>
            </w:r>
            <w:r w:rsidRPr="004E07F3">
              <w:rPr>
                <w:rFonts w:eastAsia="Calibri" w:cs="Times New Roman"/>
                <w:color w:val="000000"/>
                <w:szCs w:val="28"/>
                <w:lang w:val="vi-VN" w:eastAsia="vi-VN" w:bidi="vi-VN"/>
              </w:rPr>
              <w:t>tập một (K</w:t>
            </w:r>
            <w:r w:rsidRPr="004E07F3">
              <w:rPr>
                <w:rFonts w:eastAsia="Calibri" w:cs="Times New Roman"/>
                <w:color w:val="000000"/>
                <w:szCs w:val="28"/>
                <w:lang w:eastAsia="vi-VN" w:bidi="vi-VN"/>
              </w:rPr>
              <w:t>ế</w:t>
            </w:r>
            <w:r w:rsidRPr="004E07F3">
              <w:rPr>
                <w:rFonts w:eastAsia="Calibri" w:cs="Times New Roman"/>
                <w:color w:val="000000"/>
                <w:szCs w:val="28"/>
                <w:lang w:val="vi-VN" w:eastAsia="vi-VN" w:bidi="vi-VN"/>
              </w:rPr>
              <w:t>t nối tri thức với cuộc sống)</w:t>
            </w:r>
          </w:p>
        </w:tc>
        <w:tc>
          <w:tcPr>
            <w:tcW w:w="5103" w:type="dxa"/>
            <w:shd w:val="clear" w:color="auto" w:fill="auto"/>
            <w:vAlign w:val="center"/>
          </w:tcPr>
          <w:p w14:paraId="51288319" w14:textId="77777777" w:rsidR="009B4771" w:rsidRPr="004E07F3" w:rsidRDefault="009B4771" w:rsidP="00416A7A">
            <w:pPr>
              <w:widowControl w:val="0"/>
              <w:spacing w:after="0" w:line="295" w:lineRule="exact"/>
              <w:rPr>
                <w:rFonts w:eastAsia="Calibri" w:cs="Times New Roman"/>
                <w:i/>
                <w:iCs/>
                <w:szCs w:val="28"/>
              </w:rPr>
            </w:pPr>
            <w:r w:rsidRPr="004E07F3">
              <w:rPr>
                <w:rFonts w:eastAsia="Calibri" w:cs="Times New Roman"/>
                <w:color w:val="000000"/>
                <w:szCs w:val="28"/>
                <w:lang w:val="vi-VN" w:eastAsia="vi-VN" w:bidi="vi-VN"/>
              </w:rPr>
              <w:t>Hà Huy Khoái (Tổng Chủ biên), Nguyễn Huy Đoan (Chủ biên), Cung Thế Anh, Nguyễn Cao Cường, Trần Mạnh Cường, Doãn Minh Cường, Trần Phương Dung, Sĩ Đức Quang, Lưu Bá Tháng, Đặng Hùng Thắng.</w:t>
            </w:r>
          </w:p>
        </w:tc>
        <w:tc>
          <w:tcPr>
            <w:tcW w:w="1417" w:type="dxa"/>
            <w:shd w:val="clear" w:color="auto" w:fill="auto"/>
            <w:vAlign w:val="center"/>
          </w:tcPr>
          <w:p w14:paraId="1A3A4341" w14:textId="77777777" w:rsidR="009B4771" w:rsidRPr="004E07F3" w:rsidRDefault="009B4771" w:rsidP="00416A7A">
            <w:pPr>
              <w:widowControl w:val="0"/>
              <w:spacing w:after="0" w:line="295" w:lineRule="exact"/>
              <w:rPr>
                <w:rFonts w:eastAsia="Calibri" w:cs="Times New Roman"/>
                <w:i/>
                <w:iCs/>
                <w:szCs w:val="28"/>
              </w:rPr>
            </w:pPr>
            <w:r w:rsidRPr="004E07F3">
              <w:rPr>
                <w:rFonts w:eastAsia="Calibri" w:cs="Times New Roman"/>
                <w:color w:val="000000"/>
                <w:szCs w:val="28"/>
                <w:lang w:val="vi-VN" w:eastAsia="vi-VN" w:bidi="vi-VN"/>
              </w:rPr>
              <w:t>Giáo dục Việt Nam</w:t>
            </w:r>
          </w:p>
        </w:tc>
      </w:tr>
      <w:tr w:rsidR="009B4771" w:rsidRPr="004E07F3" w14:paraId="02F71E25" w14:textId="77777777" w:rsidTr="00416A7A">
        <w:trPr>
          <w:trHeight w:val="1977"/>
        </w:trPr>
        <w:tc>
          <w:tcPr>
            <w:tcW w:w="564" w:type="dxa"/>
            <w:vMerge/>
            <w:shd w:val="clear" w:color="auto" w:fill="auto"/>
            <w:vAlign w:val="center"/>
          </w:tcPr>
          <w:p w14:paraId="62F020F6" w14:textId="77777777" w:rsidR="009B4771" w:rsidRPr="004E07F3" w:rsidRDefault="009B4771" w:rsidP="00416A7A">
            <w:pPr>
              <w:spacing w:after="0" w:line="240" w:lineRule="auto"/>
              <w:jc w:val="center"/>
              <w:rPr>
                <w:rFonts w:eastAsia="Calibri" w:cs="Times New Roman"/>
                <w:szCs w:val="28"/>
              </w:rPr>
            </w:pPr>
          </w:p>
        </w:tc>
        <w:tc>
          <w:tcPr>
            <w:tcW w:w="1988" w:type="dxa"/>
            <w:shd w:val="clear" w:color="auto" w:fill="auto"/>
            <w:vAlign w:val="center"/>
          </w:tcPr>
          <w:p w14:paraId="312D5F86" w14:textId="77777777" w:rsidR="009B4771" w:rsidRPr="004E07F3" w:rsidRDefault="009B4771" w:rsidP="00416A7A">
            <w:pPr>
              <w:widowControl w:val="0"/>
              <w:spacing w:after="0" w:line="295" w:lineRule="exact"/>
              <w:rPr>
                <w:rFonts w:eastAsia="Calibri" w:cs="Times New Roman"/>
                <w:i/>
                <w:iCs/>
                <w:szCs w:val="28"/>
              </w:rPr>
            </w:pPr>
            <w:r w:rsidRPr="004E07F3">
              <w:rPr>
                <w:rFonts w:eastAsia="Calibri" w:cs="Times New Roman"/>
                <w:color w:val="000000"/>
                <w:szCs w:val="28"/>
                <w:lang w:val="vi-VN" w:eastAsia="vi-VN" w:bidi="vi-VN"/>
              </w:rPr>
              <w:t>Toán 7, tập hai (Kết nối tri thức với cuộc sống)</w:t>
            </w:r>
          </w:p>
        </w:tc>
        <w:tc>
          <w:tcPr>
            <w:tcW w:w="5103" w:type="dxa"/>
            <w:shd w:val="clear" w:color="auto" w:fill="auto"/>
            <w:vAlign w:val="center"/>
          </w:tcPr>
          <w:p w14:paraId="34B66F92" w14:textId="77777777" w:rsidR="009B4771" w:rsidRPr="004E07F3" w:rsidRDefault="009B4771" w:rsidP="00416A7A">
            <w:pPr>
              <w:widowControl w:val="0"/>
              <w:spacing w:after="0" w:line="295" w:lineRule="exact"/>
              <w:rPr>
                <w:rFonts w:eastAsia="Calibri" w:cs="Times New Roman"/>
                <w:i/>
                <w:iCs/>
                <w:szCs w:val="28"/>
              </w:rPr>
            </w:pPr>
            <w:r w:rsidRPr="004E07F3">
              <w:rPr>
                <w:rFonts w:eastAsia="Calibri" w:cs="Times New Roman"/>
                <w:color w:val="000000"/>
                <w:szCs w:val="28"/>
                <w:lang w:val="vi-VN" w:eastAsia="vi-VN" w:bidi="vi-VN"/>
              </w:rPr>
              <w:t>Hà Huy Khoái (Tổng Chủ biên), Nguyễn Huy Đoan (Chủ biên), Cung Thế Anh, Nguyễn Cao Cường, Trần Mạnh Cường, Doãn Minh Cường, Trần Phương Dưng, Sĩ Đức Quang, Lưu Bá Thắng, Đặng Hùng Thắng.</w:t>
            </w:r>
          </w:p>
        </w:tc>
        <w:tc>
          <w:tcPr>
            <w:tcW w:w="1417" w:type="dxa"/>
            <w:shd w:val="clear" w:color="auto" w:fill="auto"/>
            <w:vAlign w:val="center"/>
          </w:tcPr>
          <w:p w14:paraId="55E3105A" w14:textId="77777777" w:rsidR="009B4771" w:rsidRPr="004E07F3" w:rsidRDefault="009B4771" w:rsidP="00416A7A">
            <w:pPr>
              <w:widowControl w:val="0"/>
              <w:spacing w:after="0" w:line="295" w:lineRule="exact"/>
              <w:rPr>
                <w:rFonts w:eastAsia="Calibri" w:cs="Times New Roman"/>
                <w:i/>
                <w:iCs/>
                <w:szCs w:val="28"/>
              </w:rPr>
            </w:pPr>
            <w:r w:rsidRPr="004E07F3">
              <w:rPr>
                <w:rFonts w:eastAsia="Calibri" w:cs="Times New Roman"/>
                <w:color w:val="000000"/>
                <w:szCs w:val="28"/>
                <w:lang w:val="vi-VN" w:eastAsia="vi-VN" w:bidi="vi-VN"/>
              </w:rPr>
              <w:t>Giáo dục Việt Nam</w:t>
            </w:r>
          </w:p>
        </w:tc>
      </w:tr>
      <w:tr w:rsidR="009B4771" w:rsidRPr="004E07F3" w14:paraId="11E23894" w14:textId="77777777" w:rsidTr="00416A7A">
        <w:trPr>
          <w:trHeight w:val="1701"/>
        </w:trPr>
        <w:tc>
          <w:tcPr>
            <w:tcW w:w="564" w:type="dxa"/>
            <w:shd w:val="clear" w:color="auto" w:fill="auto"/>
            <w:vAlign w:val="center"/>
          </w:tcPr>
          <w:p w14:paraId="5D4C35ED" w14:textId="77777777" w:rsidR="009B4771" w:rsidRPr="004E07F3" w:rsidRDefault="009B4771" w:rsidP="00416A7A">
            <w:pPr>
              <w:spacing w:after="0" w:line="240" w:lineRule="auto"/>
              <w:jc w:val="center"/>
              <w:rPr>
                <w:rFonts w:eastAsia="Calibri" w:cs="Times New Roman"/>
                <w:szCs w:val="28"/>
              </w:rPr>
            </w:pPr>
            <w:r w:rsidRPr="004E07F3">
              <w:rPr>
                <w:rFonts w:eastAsia="Calibri" w:cs="Times New Roman"/>
                <w:szCs w:val="28"/>
              </w:rPr>
              <w:lastRenderedPageBreak/>
              <w:t>3</w:t>
            </w:r>
          </w:p>
        </w:tc>
        <w:tc>
          <w:tcPr>
            <w:tcW w:w="1988" w:type="dxa"/>
            <w:shd w:val="clear" w:color="auto" w:fill="auto"/>
            <w:vAlign w:val="center"/>
          </w:tcPr>
          <w:p w14:paraId="4FBD9FB0" w14:textId="77777777" w:rsidR="009B4771" w:rsidRPr="004E07F3" w:rsidRDefault="009B4771" w:rsidP="00416A7A">
            <w:pPr>
              <w:widowControl w:val="0"/>
              <w:spacing w:after="0" w:line="299" w:lineRule="exact"/>
              <w:rPr>
                <w:rFonts w:eastAsia="Calibri" w:cs="Times New Roman"/>
                <w:i/>
                <w:iCs/>
                <w:szCs w:val="28"/>
              </w:rPr>
            </w:pPr>
            <w:r w:rsidRPr="004E07F3">
              <w:rPr>
                <w:rFonts w:eastAsia="Calibri" w:cs="Times New Roman"/>
                <w:color w:val="000000"/>
                <w:szCs w:val="28"/>
                <w:lang w:val="vi-VN" w:eastAsia="vi-VN" w:bidi="vi-VN"/>
              </w:rPr>
              <w:t>Tiếng Anh 7 Global</w:t>
            </w:r>
          </w:p>
          <w:p w14:paraId="38A40492" w14:textId="77777777" w:rsidR="009B4771" w:rsidRPr="004E07F3" w:rsidRDefault="009B4771" w:rsidP="00416A7A">
            <w:pPr>
              <w:widowControl w:val="0"/>
              <w:spacing w:after="0" w:line="299" w:lineRule="exact"/>
              <w:rPr>
                <w:rFonts w:eastAsia="Calibri" w:cs="Times New Roman"/>
                <w:i/>
                <w:iCs/>
                <w:szCs w:val="28"/>
              </w:rPr>
            </w:pPr>
            <w:r w:rsidRPr="004E07F3">
              <w:rPr>
                <w:rFonts w:eastAsia="Calibri" w:cs="Times New Roman"/>
                <w:color w:val="000000"/>
                <w:szCs w:val="28"/>
                <w:lang w:val="vi-VN" w:eastAsia="vi-VN" w:bidi="vi-VN"/>
              </w:rPr>
              <w:t>Success</w:t>
            </w:r>
          </w:p>
        </w:tc>
        <w:tc>
          <w:tcPr>
            <w:tcW w:w="5103" w:type="dxa"/>
            <w:shd w:val="clear" w:color="auto" w:fill="auto"/>
            <w:vAlign w:val="center"/>
          </w:tcPr>
          <w:p w14:paraId="07502285" w14:textId="77777777" w:rsidR="009B4771" w:rsidRPr="004E07F3" w:rsidRDefault="009B4771" w:rsidP="00416A7A">
            <w:pPr>
              <w:widowControl w:val="0"/>
              <w:spacing w:after="0" w:line="299" w:lineRule="exact"/>
              <w:rPr>
                <w:rFonts w:eastAsia="Calibri" w:cs="Times New Roman"/>
                <w:i/>
                <w:iCs/>
                <w:szCs w:val="28"/>
              </w:rPr>
            </w:pPr>
            <w:r w:rsidRPr="004E07F3">
              <w:rPr>
                <w:rFonts w:eastAsia="Calibri" w:cs="Times New Roman"/>
                <w:color w:val="000000"/>
                <w:szCs w:val="28"/>
                <w:lang w:val="vi-VN" w:eastAsia="vi-VN" w:bidi="vi-VN"/>
              </w:rPr>
              <w:t>Hoàng Văn Vân (Tổng Chủ biên), Nguyễn Thị Chi (Chủ biên), Lê Kim Dung, Nguyễn Thuỵ Phương Lan, Phan Chí Nghĩa, Lương Quỳnh Trang, Nguyễn Quốc Tuấn.</w:t>
            </w:r>
          </w:p>
        </w:tc>
        <w:tc>
          <w:tcPr>
            <w:tcW w:w="1417" w:type="dxa"/>
            <w:shd w:val="clear" w:color="auto" w:fill="auto"/>
            <w:vAlign w:val="center"/>
          </w:tcPr>
          <w:p w14:paraId="2848F4C0" w14:textId="77777777" w:rsidR="009B4771" w:rsidRPr="004E07F3" w:rsidRDefault="009B4771" w:rsidP="00416A7A">
            <w:pPr>
              <w:widowControl w:val="0"/>
              <w:spacing w:after="0" w:line="302" w:lineRule="exact"/>
              <w:rPr>
                <w:rFonts w:eastAsia="Calibri" w:cs="Times New Roman"/>
                <w:i/>
                <w:iCs/>
                <w:szCs w:val="28"/>
              </w:rPr>
            </w:pPr>
            <w:r w:rsidRPr="004E07F3">
              <w:rPr>
                <w:rFonts w:eastAsia="Calibri" w:cs="Times New Roman"/>
                <w:color w:val="000000"/>
                <w:szCs w:val="28"/>
                <w:lang w:val="vi-VN" w:eastAsia="vi-VN" w:bidi="vi-VN"/>
              </w:rPr>
              <w:t>Giáo dục Việt Nam</w:t>
            </w:r>
          </w:p>
        </w:tc>
      </w:tr>
      <w:tr w:rsidR="009B4771" w:rsidRPr="004E07F3" w14:paraId="4A63E06C" w14:textId="77777777" w:rsidTr="00416A7A">
        <w:trPr>
          <w:trHeight w:val="2412"/>
        </w:trPr>
        <w:tc>
          <w:tcPr>
            <w:tcW w:w="564" w:type="dxa"/>
            <w:shd w:val="clear" w:color="auto" w:fill="auto"/>
            <w:vAlign w:val="center"/>
          </w:tcPr>
          <w:p w14:paraId="2EA13C8A" w14:textId="77777777" w:rsidR="009B4771" w:rsidRPr="004E07F3" w:rsidRDefault="009B4771" w:rsidP="00416A7A">
            <w:pPr>
              <w:spacing w:after="0" w:line="240" w:lineRule="auto"/>
              <w:jc w:val="center"/>
              <w:rPr>
                <w:rFonts w:eastAsia="Calibri" w:cs="Times New Roman"/>
                <w:szCs w:val="28"/>
              </w:rPr>
            </w:pPr>
            <w:r w:rsidRPr="004E07F3">
              <w:rPr>
                <w:rFonts w:eastAsia="Calibri" w:cs="Times New Roman"/>
                <w:szCs w:val="28"/>
              </w:rPr>
              <w:t>4</w:t>
            </w:r>
          </w:p>
        </w:tc>
        <w:tc>
          <w:tcPr>
            <w:tcW w:w="1988" w:type="dxa"/>
            <w:shd w:val="clear" w:color="auto" w:fill="auto"/>
            <w:vAlign w:val="center"/>
          </w:tcPr>
          <w:p w14:paraId="7A9C4B80" w14:textId="77777777" w:rsidR="009B4771" w:rsidRPr="004E07F3" w:rsidRDefault="009B4771" w:rsidP="00416A7A">
            <w:pPr>
              <w:widowControl w:val="0"/>
              <w:spacing w:after="0" w:line="302" w:lineRule="exact"/>
              <w:rPr>
                <w:rFonts w:eastAsia="Calibri" w:cs="Times New Roman"/>
                <w:i/>
                <w:iCs/>
                <w:szCs w:val="28"/>
              </w:rPr>
            </w:pPr>
            <w:r w:rsidRPr="004E07F3">
              <w:rPr>
                <w:rFonts w:eastAsia="Calibri" w:cs="Times New Roman"/>
                <w:color w:val="000000"/>
                <w:szCs w:val="28"/>
                <w:lang w:val="vi-VN" w:eastAsia="vi-VN" w:bidi="vi-VN"/>
              </w:rPr>
              <w:t>Khoa học tự nhiên 7 (Kết nối tri thức v</w:t>
            </w:r>
            <w:r w:rsidRPr="004E07F3">
              <w:rPr>
                <w:rFonts w:eastAsia="Calibri" w:cs="Times New Roman"/>
                <w:color w:val="000000"/>
                <w:szCs w:val="28"/>
                <w:lang w:eastAsia="vi-VN" w:bidi="vi-VN"/>
              </w:rPr>
              <w:t>ớ</w:t>
            </w:r>
            <w:r w:rsidRPr="004E07F3">
              <w:rPr>
                <w:rFonts w:eastAsia="Calibri" w:cs="Times New Roman"/>
                <w:color w:val="000000"/>
                <w:szCs w:val="28"/>
                <w:lang w:val="vi-VN" w:eastAsia="vi-VN" w:bidi="vi-VN"/>
              </w:rPr>
              <w:t>i cuộc sống)</w:t>
            </w:r>
          </w:p>
        </w:tc>
        <w:tc>
          <w:tcPr>
            <w:tcW w:w="5103" w:type="dxa"/>
            <w:shd w:val="clear" w:color="auto" w:fill="auto"/>
            <w:vAlign w:val="center"/>
          </w:tcPr>
          <w:p w14:paraId="590977BE" w14:textId="77777777" w:rsidR="009B4771" w:rsidRPr="004E07F3" w:rsidRDefault="009B4771" w:rsidP="00416A7A">
            <w:pPr>
              <w:widowControl w:val="0"/>
              <w:spacing w:after="0" w:line="299" w:lineRule="exact"/>
              <w:rPr>
                <w:rFonts w:eastAsia="Calibri" w:cs="Times New Roman"/>
                <w:i/>
                <w:iCs/>
                <w:szCs w:val="28"/>
              </w:rPr>
            </w:pPr>
            <w:r w:rsidRPr="004E07F3">
              <w:rPr>
                <w:rFonts w:eastAsia="Calibri" w:cs="Times New Roman"/>
                <w:color w:val="000000"/>
                <w:szCs w:val="28"/>
                <w:lang w:val="vi-VN" w:eastAsia="vi-VN" w:bidi="vi-VN"/>
              </w:rPr>
              <w:t>Vũ Văn Hùng (Tổng Chủ biên), Mai Văn Hưng, Lê Kim Long, Bùi Gia Thịnh (dồng Chủ biên), Nguyễn Thị Thanh Chi, Ngô Tuấn Cường, Trần Thị Thanh Huyền, Nguyễn Thị Bích Ngọc, PhạmThị Phú, Vũ Trọng Rỹ, Mai Thị Tình, Vũ Thị Minh Tuyến.</w:t>
            </w:r>
          </w:p>
        </w:tc>
        <w:tc>
          <w:tcPr>
            <w:tcW w:w="1417" w:type="dxa"/>
            <w:shd w:val="clear" w:color="auto" w:fill="auto"/>
            <w:vAlign w:val="center"/>
          </w:tcPr>
          <w:p w14:paraId="5B4392CE" w14:textId="77777777" w:rsidR="009B4771" w:rsidRPr="004E07F3" w:rsidRDefault="009B4771" w:rsidP="00416A7A">
            <w:pPr>
              <w:widowControl w:val="0"/>
              <w:spacing w:after="0" w:line="295" w:lineRule="exact"/>
              <w:rPr>
                <w:rFonts w:eastAsia="Calibri" w:cs="Times New Roman"/>
                <w:i/>
                <w:iCs/>
                <w:szCs w:val="28"/>
              </w:rPr>
            </w:pPr>
            <w:r w:rsidRPr="004E07F3">
              <w:rPr>
                <w:rFonts w:eastAsia="Calibri" w:cs="Times New Roman"/>
                <w:color w:val="000000"/>
                <w:szCs w:val="28"/>
                <w:lang w:val="vi-VN" w:eastAsia="vi-VN" w:bidi="vi-VN"/>
              </w:rPr>
              <w:t>Giáo dục Việt Nam</w:t>
            </w:r>
          </w:p>
        </w:tc>
      </w:tr>
      <w:tr w:rsidR="009B4771" w:rsidRPr="004E07F3" w14:paraId="6066D0CD" w14:textId="77777777" w:rsidTr="00416A7A">
        <w:trPr>
          <w:trHeight w:val="3666"/>
        </w:trPr>
        <w:tc>
          <w:tcPr>
            <w:tcW w:w="564" w:type="dxa"/>
            <w:shd w:val="clear" w:color="auto" w:fill="auto"/>
            <w:vAlign w:val="center"/>
          </w:tcPr>
          <w:p w14:paraId="74A5652D" w14:textId="77777777" w:rsidR="009B4771" w:rsidRPr="004E07F3" w:rsidRDefault="009B4771" w:rsidP="00416A7A">
            <w:pPr>
              <w:spacing w:after="0" w:line="240" w:lineRule="auto"/>
              <w:jc w:val="center"/>
              <w:rPr>
                <w:rFonts w:eastAsia="Calibri" w:cs="Times New Roman"/>
                <w:szCs w:val="28"/>
              </w:rPr>
            </w:pPr>
            <w:r w:rsidRPr="004E07F3">
              <w:rPr>
                <w:rFonts w:eastAsia="Calibri" w:cs="Times New Roman"/>
                <w:szCs w:val="28"/>
              </w:rPr>
              <w:t>5</w:t>
            </w:r>
          </w:p>
        </w:tc>
        <w:tc>
          <w:tcPr>
            <w:tcW w:w="1988" w:type="dxa"/>
            <w:shd w:val="clear" w:color="auto" w:fill="auto"/>
            <w:vAlign w:val="center"/>
          </w:tcPr>
          <w:p w14:paraId="0827564E" w14:textId="77777777" w:rsidR="009B4771" w:rsidRPr="004E07F3" w:rsidRDefault="009B4771" w:rsidP="00416A7A">
            <w:pPr>
              <w:widowControl w:val="0"/>
              <w:spacing w:after="0" w:line="292" w:lineRule="exact"/>
              <w:rPr>
                <w:rFonts w:eastAsia="Calibri" w:cs="Times New Roman"/>
                <w:i/>
                <w:iCs/>
                <w:szCs w:val="28"/>
              </w:rPr>
            </w:pPr>
            <w:r w:rsidRPr="004E07F3">
              <w:rPr>
                <w:rFonts w:eastAsia="Calibri" w:cs="Times New Roman"/>
                <w:color w:val="000000"/>
                <w:szCs w:val="28"/>
                <w:lang w:val="vi-VN" w:eastAsia="vi-VN" w:bidi="vi-VN"/>
              </w:rPr>
              <w:t>Lịch sử và Địa lí 7 (Kết nối tri thức và cuộc sống)</w:t>
            </w:r>
          </w:p>
        </w:tc>
        <w:tc>
          <w:tcPr>
            <w:tcW w:w="5103" w:type="dxa"/>
            <w:shd w:val="clear" w:color="auto" w:fill="auto"/>
            <w:vAlign w:val="center"/>
          </w:tcPr>
          <w:p w14:paraId="682691A0" w14:textId="77777777" w:rsidR="009B4771" w:rsidRPr="004E07F3" w:rsidRDefault="009B4771" w:rsidP="00416A7A">
            <w:pPr>
              <w:widowControl w:val="0"/>
              <w:spacing w:after="0" w:line="295" w:lineRule="exact"/>
              <w:rPr>
                <w:rFonts w:eastAsia="Calibri" w:cs="Times New Roman"/>
                <w:i/>
                <w:iCs/>
                <w:szCs w:val="28"/>
              </w:rPr>
            </w:pPr>
            <w:r w:rsidRPr="004E07F3">
              <w:rPr>
                <w:rFonts w:eastAsia="Calibri" w:cs="Times New Roman"/>
                <w:color w:val="000000"/>
                <w:szCs w:val="28"/>
                <w:lang w:val="vi-VN" w:eastAsia="vi-VN" w:bidi="vi-VN"/>
              </w:rPr>
              <w:t>Vũ Minh Giang (Tổng Chủ biên xuyên suốt phần Lịch sử), Nghiêm Đình Vỳ (Tổng Chủ biên cấp THCS phần Lịch sử), Nguyễn Thị Côi, Vũ Văn Quân (dồng Chủ biên phần Lịch sử), Phạm Đức Anh, Phạm Thị Thanh Huyền, Đặng Hồng Sơn; Đào Ngọc Hùng (Tổng Chủ biên phần Địa lí), Nguyễn Đình Giang, Phạm Thị Thu Phương (đồng Chủ biên phần Địa lí), Nguyễn Thị Thu Hiền, Đặng Thị Huệ, Phí Công Việt.</w:t>
            </w:r>
          </w:p>
        </w:tc>
        <w:tc>
          <w:tcPr>
            <w:tcW w:w="1417" w:type="dxa"/>
            <w:shd w:val="clear" w:color="auto" w:fill="auto"/>
            <w:vAlign w:val="center"/>
          </w:tcPr>
          <w:p w14:paraId="2AAD962C" w14:textId="77777777" w:rsidR="009B4771" w:rsidRPr="004E07F3" w:rsidRDefault="009B4771" w:rsidP="00416A7A">
            <w:pPr>
              <w:widowControl w:val="0"/>
              <w:spacing w:after="0" w:line="299" w:lineRule="exact"/>
              <w:rPr>
                <w:rFonts w:eastAsia="Calibri" w:cs="Times New Roman"/>
                <w:i/>
                <w:iCs/>
                <w:szCs w:val="28"/>
              </w:rPr>
            </w:pPr>
            <w:r w:rsidRPr="004E07F3">
              <w:rPr>
                <w:rFonts w:eastAsia="Calibri" w:cs="Times New Roman"/>
                <w:color w:val="000000"/>
                <w:szCs w:val="28"/>
                <w:lang w:val="vi-VN" w:eastAsia="vi-VN" w:bidi="vi-VN"/>
              </w:rPr>
              <w:t>Giáo dục Việt Nam</w:t>
            </w:r>
          </w:p>
        </w:tc>
      </w:tr>
      <w:tr w:rsidR="009B4771" w:rsidRPr="004E07F3" w14:paraId="33D0BC14" w14:textId="77777777" w:rsidTr="00416A7A">
        <w:trPr>
          <w:trHeight w:val="1701"/>
        </w:trPr>
        <w:tc>
          <w:tcPr>
            <w:tcW w:w="564" w:type="dxa"/>
            <w:shd w:val="clear" w:color="auto" w:fill="auto"/>
            <w:vAlign w:val="center"/>
          </w:tcPr>
          <w:p w14:paraId="636538DD" w14:textId="77777777" w:rsidR="009B4771" w:rsidRPr="004E07F3" w:rsidRDefault="009B4771" w:rsidP="00416A7A">
            <w:pPr>
              <w:spacing w:after="0" w:line="240" w:lineRule="auto"/>
              <w:jc w:val="center"/>
              <w:rPr>
                <w:rFonts w:eastAsia="Calibri" w:cs="Times New Roman"/>
                <w:szCs w:val="28"/>
              </w:rPr>
            </w:pPr>
            <w:r w:rsidRPr="004E07F3">
              <w:rPr>
                <w:rFonts w:eastAsia="Calibri" w:cs="Times New Roman"/>
                <w:szCs w:val="28"/>
              </w:rPr>
              <w:t>6</w:t>
            </w:r>
          </w:p>
        </w:tc>
        <w:tc>
          <w:tcPr>
            <w:tcW w:w="1988" w:type="dxa"/>
            <w:shd w:val="clear" w:color="auto" w:fill="auto"/>
            <w:vAlign w:val="center"/>
          </w:tcPr>
          <w:p w14:paraId="3D4361CF" w14:textId="77777777" w:rsidR="009B4771" w:rsidRPr="004E07F3" w:rsidRDefault="009B4771" w:rsidP="00416A7A">
            <w:pPr>
              <w:widowControl w:val="0"/>
              <w:spacing w:after="0" w:line="292" w:lineRule="exact"/>
              <w:rPr>
                <w:rFonts w:eastAsia="Calibri" w:cs="Times New Roman"/>
                <w:i/>
                <w:iCs/>
                <w:szCs w:val="28"/>
              </w:rPr>
            </w:pPr>
            <w:r w:rsidRPr="004E07F3">
              <w:rPr>
                <w:rFonts w:eastAsia="Calibri" w:cs="Times New Roman"/>
                <w:color w:val="000000"/>
                <w:szCs w:val="28"/>
                <w:lang w:val="vi-VN" w:eastAsia="vi-VN" w:bidi="vi-VN"/>
              </w:rPr>
              <w:t>Giáo dục công dân 7 (Cánh Diều)</w:t>
            </w:r>
          </w:p>
        </w:tc>
        <w:tc>
          <w:tcPr>
            <w:tcW w:w="5103" w:type="dxa"/>
            <w:shd w:val="clear" w:color="auto" w:fill="auto"/>
            <w:vAlign w:val="center"/>
          </w:tcPr>
          <w:p w14:paraId="5D0C0EC6" w14:textId="77777777" w:rsidR="009B4771" w:rsidRPr="004E07F3" w:rsidRDefault="009B4771" w:rsidP="00416A7A">
            <w:pPr>
              <w:widowControl w:val="0"/>
              <w:spacing w:after="0" w:line="292" w:lineRule="exact"/>
              <w:rPr>
                <w:rFonts w:eastAsia="Calibri" w:cs="Times New Roman"/>
                <w:i/>
                <w:iCs/>
                <w:szCs w:val="28"/>
              </w:rPr>
            </w:pPr>
            <w:r w:rsidRPr="004E07F3">
              <w:rPr>
                <w:rFonts w:eastAsia="Calibri" w:cs="Times New Roman"/>
                <w:color w:val="000000"/>
                <w:szCs w:val="28"/>
                <w:lang w:val="vi-VN" w:eastAsia="vi-VN" w:bidi="vi-VN"/>
              </w:rPr>
              <w:t>Nguyễn Thị Mỹ Lộc (Tổng Chủ biên), Phạm Việt Thắng (Chủ biên), Bùi Xuân Anh, Dương Thị Thúy Nga, Hoàng Thị Thinh, Lloàng Thị Thuận, Mai Thu Trang.</w:t>
            </w:r>
          </w:p>
        </w:tc>
        <w:tc>
          <w:tcPr>
            <w:tcW w:w="1417" w:type="dxa"/>
            <w:shd w:val="clear" w:color="auto" w:fill="auto"/>
            <w:vAlign w:val="center"/>
          </w:tcPr>
          <w:p w14:paraId="329FB432" w14:textId="77777777" w:rsidR="009B4771" w:rsidRPr="004E07F3" w:rsidRDefault="009B4771" w:rsidP="00416A7A">
            <w:pPr>
              <w:widowControl w:val="0"/>
              <w:spacing w:after="0" w:line="240" w:lineRule="exact"/>
              <w:rPr>
                <w:rFonts w:eastAsia="Calibri" w:cs="Times New Roman"/>
                <w:i/>
                <w:iCs/>
                <w:szCs w:val="28"/>
              </w:rPr>
            </w:pPr>
            <w:r w:rsidRPr="004E07F3">
              <w:rPr>
                <w:rFonts w:eastAsia="Calibri" w:cs="Times New Roman"/>
                <w:color w:val="000000"/>
                <w:szCs w:val="28"/>
                <w:lang w:val="vi-VN" w:eastAsia="vi-VN" w:bidi="vi-VN"/>
              </w:rPr>
              <w:t>Đại học Huế</w:t>
            </w:r>
          </w:p>
        </w:tc>
      </w:tr>
      <w:tr w:rsidR="009B4771" w:rsidRPr="004E07F3" w14:paraId="71BF00D6" w14:textId="77777777" w:rsidTr="00416A7A">
        <w:trPr>
          <w:trHeight w:val="1701"/>
        </w:trPr>
        <w:tc>
          <w:tcPr>
            <w:tcW w:w="564" w:type="dxa"/>
            <w:shd w:val="clear" w:color="auto" w:fill="auto"/>
            <w:vAlign w:val="center"/>
          </w:tcPr>
          <w:p w14:paraId="69CC23E7" w14:textId="77777777" w:rsidR="009B4771" w:rsidRPr="004E07F3" w:rsidRDefault="009B4771" w:rsidP="00416A7A">
            <w:pPr>
              <w:spacing w:after="0" w:line="240" w:lineRule="auto"/>
              <w:jc w:val="center"/>
              <w:rPr>
                <w:rFonts w:eastAsia="Calibri" w:cs="Times New Roman"/>
                <w:szCs w:val="28"/>
              </w:rPr>
            </w:pPr>
            <w:r w:rsidRPr="004E07F3">
              <w:rPr>
                <w:rFonts w:eastAsia="Calibri" w:cs="Times New Roman"/>
                <w:szCs w:val="28"/>
              </w:rPr>
              <w:t>7</w:t>
            </w:r>
          </w:p>
        </w:tc>
        <w:tc>
          <w:tcPr>
            <w:tcW w:w="1988" w:type="dxa"/>
            <w:shd w:val="clear" w:color="auto" w:fill="auto"/>
            <w:vAlign w:val="center"/>
          </w:tcPr>
          <w:p w14:paraId="578A508C" w14:textId="77777777" w:rsidR="009B4771" w:rsidRPr="004E07F3" w:rsidRDefault="009B4771" w:rsidP="00416A7A">
            <w:pPr>
              <w:widowControl w:val="0"/>
              <w:spacing w:after="0" w:line="396" w:lineRule="exact"/>
              <w:rPr>
                <w:rFonts w:eastAsia="Calibri" w:cs="Times New Roman"/>
                <w:i/>
                <w:iCs/>
                <w:szCs w:val="28"/>
              </w:rPr>
            </w:pPr>
            <w:r w:rsidRPr="004E07F3">
              <w:rPr>
                <w:rFonts w:eastAsia="Calibri" w:cs="Times New Roman"/>
                <w:color w:val="000000"/>
                <w:szCs w:val="28"/>
                <w:lang w:val="vi-VN" w:eastAsia="vi-VN" w:bidi="vi-VN"/>
              </w:rPr>
              <w:t>Ảm nhạc 7 (Cánh Diều)</w:t>
            </w:r>
          </w:p>
        </w:tc>
        <w:tc>
          <w:tcPr>
            <w:tcW w:w="5103" w:type="dxa"/>
            <w:shd w:val="clear" w:color="auto" w:fill="auto"/>
            <w:vAlign w:val="center"/>
          </w:tcPr>
          <w:p w14:paraId="7040FFD2" w14:textId="77777777" w:rsidR="009B4771" w:rsidRPr="004E07F3" w:rsidRDefault="009B4771" w:rsidP="00416A7A">
            <w:pPr>
              <w:widowControl w:val="0"/>
              <w:spacing w:after="0" w:line="299" w:lineRule="exact"/>
              <w:rPr>
                <w:rFonts w:eastAsia="Calibri" w:cs="Times New Roman"/>
                <w:i/>
                <w:iCs/>
                <w:szCs w:val="28"/>
              </w:rPr>
            </w:pPr>
            <w:r w:rsidRPr="004E07F3">
              <w:rPr>
                <w:rFonts w:eastAsia="Calibri" w:cs="Times New Roman"/>
                <w:color w:val="000000"/>
                <w:szCs w:val="28"/>
                <w:lang w:val="vi-VN" w:eastAsia="vi-VN" w:bidi="vi-VN"/>
              </w:rPr>
              <w:t>Đỗ Thanh Hiên (Tổng chủ biên kiêm Chủ biên), Nguyễn Mai Anh, Lại Thị Phương Thảo, Vũ Ngọc Tuyên.</w:t>
            </w:r>
          </w:p>
        </w:tc>
        <w:tc>
          <w:tcPr>
            <w:tcW w:w="1417" w:type="dxa"/>
            <w:shd w:val="clear" w:color="auto" w:fill="auto"/>
            <w:vAlign w:val="center"/>
          </w:tcPr>
          <w:p w14:paraId="08A309E3" w14:textId="77777777" w:rsidR="009B4771" w:rsidRPr="004E07F3" w:rsidRDefault="009B4771" w:rsidP="00416A7A">
            <w:pPr>
              <w:widowControl w:val="0"/>
              <w:spacing w:after="0" w:line="299" w:lineRule="exact"/>
              <w:rPr>
                <w:rFonts w:eastAsia="Calibri" w:cs="Times New Roman"/>
                <w:i/>
                <w:iCs/>
                <w:szCs w:val="28"/>
              </w:rPr>
            </w:pPr>
            <w:r w:rsidRPr="004E07F3">
              <w:rPr>
                <w:rFonts w:eastAsia="Calibri" w:cs="Times New Roman"/>
                <w:color w:val="000000"/>
                <w:szCs w:val="28"/>
                <w:lang w:val="vi-VN" w:eastAsia="vi-VN" w:bidi="vi-VN"/>
              </w:rPr>
              <w:t>Đại học Sư phạm TP Hồ Chí Minh</w:t>
            </w:r>
          </w:p>
        </w:tc>
      </w:tr>
      <w:tr w:rsidR="009B4771" w:rsidRPr="004E07F3" w14:paraId="54381655" w14:textId="77777777" w:rsidTr="00416A7A">
        <w:trPr>
          <w:trHeight w:val="1701"/>
        </w:trPr>
        <w:tc>
          <w:tcPr>
            <w:tcW w:w="564" w:type="dxa"/>
            <w:shd w:val="clear" w:color="auto" w:fill="auto"/>
            <w:vAlign w:val="center"/>
          </w:tcPr>
          <w:p w14:paraId="478FF47F" w14:textId="77777777" w:rsidR="009B4771" w:rsidRPr="004E07F3" w:rsidRDefault="009B4771" w:rsidP="00416A7A">
            <w:pPr>
              <w:spacing w:after="0" w:line="240" w:lineRule="auto"/>
              <w:jc w:val="center"/>
              <w:rPr>
                <w:rFonts w:eastAsia="Calibri" w:cs="Times New Roman"/>
                <w:szCs w:val="28"/>
              </w:rPr>
            </w:pPr>
          </w:p>
          <w:p w14:paraId="78A3958F" w14:textId="77777777" w:rsidR="009B4771" w:rsidRPr="004E07F3" w:rsidRDefault="009B4771" w:rsidP="00416A7A">
            <w:pPr>
              <w:spacing w:after="0" w:line="240" w:lineRule="auto"/>
              <w:jc w:val="center"/>
              <w:rPr>
                <w:rFonts w:eastAsia="Calibri" w:cs="Times New Roman"/>
                <w:szCs w:val="28"/>
              </w:rPr>
            </w:pPr>
            <w:r w:rsidRPr="004E07F3">
              <w:rPr>
                <w:rFonts w:eastAsia="Calibri" w:cs="Times New Roman"/>
                <w:szCs w:val="28"/>
              </w:rPr>
              <w:t>8</w:t>
            </w:r>
          </w:p>
        </w:tc>
        <w:tc>
          <w:tcPr>
            <w:tcW w:w="1988" w:type="dxa"/>
            <w:shd w:val="clear" w:color="auto" w:fill="auto"/>
            <w:vAlign w:val="center"/>
          </w:tcPr>
          <w:p w14:paraId="36AD7E98" w14:textId="77777777" w:rsidR="009B4771" w:rsidRPr="004E07F3" w:rsidRDefault="009B4771" w:rsidP="00416A7A">
            <w:pPr>
              <w:widowControl w:val="0"/>
              <w:spacing w:after="0" w:line="302" w:lineRule="exact"/>
              <w:rPr>
                <w:rFonts w:eastAsia="Calibri" w:cs="Times New Roman"/>
                <w:i/>
                <w:iCs/>
                <w:szCs w:val="28"/>
              </w:rPr>
            </w:pPr>
            <w:r w:rsidRPr="004E07F3">
              <w:rPr>
                <w:rFonts w:eastAsia="Calibri" w:cs="Times New Roman"/>
                <w:color w:val="000000"/>
                <w:szCs w:val="28"/>
                <w:lang w:val="vi-VN" w:eastAsia="vi-VN" w:bidi="vi-VN"/>
              </w:rPr>
              <w:t>Mĩ Thuật 7 (Chân trời sáng tạo 1)</w:t>
            </w:r>
          </w:p>
        </w:tc>
        <w:tc>
          <w:tcPr>
            <w:tcW w:w="5103" w:type="dxa"/>
            <w:shd w:val="clear" w:color="auto" w:fill="auto"/>
            <w:vAlign w:val="center"/>
          </w:tcPr>
          <w:p w14:paraId="38DE5992" w14:textId="77777777" w:rsidR="009B4771" w:rsidRPr="004E07F3" w:rsidRDefault="009B4771" w:rsidP="00416A7A">
            <w:pPr>
              <w:widowControl w:val="0"/>
              <w:spacing w:after="0" w:line="299" w:lineRule="exact"/>
              <w:rPr>
                <w:rFonts w:eastAsia="Calibri" w:cs="Times New Roman"/>
                <w:i/>
                <w:iCs/>
                <w:szCs w:val="28"/>
              </w:rPr>
            </w:pPr>
            <w:r w:rsidRPr="004E07F3">
              <w:rPr>
                <w:rFonts w:eastAsia="Calibri" w:cs="Times New Roman"/>
                <w:color w:val="000000"/>
                <w:szCs w:val="28"/>
                <w:lang w:val="vi-VN" w:eastAsia="vi-VN" w:bidi="vi-VN"/>
              </w:rPr>
              <w:t>Nguyễn Thị Nhung (Tổng Chủ biên), Nguyễn Tuấn Cường, Nguyễn Hồng Ngọc (dồng Chủ biên), Nguyễn Đức Giang, Võ Thị Nguyên, Đàm Thị Hải Uyên, Trần Thị Vân.</w:t>
            </w:r>
          </w:p>
        </w:tc>
        <w:tc>
          <w:tcPr>
            <w:tcW w:w="1417" w:type="dxa"/>
            <w:shd w:val="clear" w:color="auto" w:fill="auto"/>
            <w:vAlign w:val="center"/>
          </w:tcPr>
          <w:p w14:paraId="451F1366" w14:textId="77777777" w:rsidR="009B4771" w:rsidRPr="004E07F3" w:rsidRDefault="009B4771" w:rsidP="00416A7A">
            <w:pPr>
              <w:widowControl w:val="0"/>
              <w:spacing w:after="0" w:line="306" w:lineRule="exact"/>
              <w:rPr>
                <w:rFonts w:eastAsia="Calibri" w:cs="Times New Roman"/>
                <w:i/>
                <w:iCs/>
                <w:szCs w:val="28"/>
              </w:rPr>
            </w:pPr>
            <w:r w:rsidRPr="004E07F3">
              <w:rPr>
                <w:rFonts w:eastAsia="Calibri" w:cs="Times New Roman"/>
                <w:color w:val="000000"/>
                <w:szCs w:val="28"/>
                <w:lang w:val="vi-VN" w:eastAsia="vi-VN" w:bidi="vi-VN"/>
              </w:rPr>
              <w:t>Giáo dục Việt Nam</w:t>
            </w:r>
          </w:p>
        </w:tc>
      </w:tr>
      <w:tr w:rsidR="009B4771" w:rsidRPr="004E07F3" w14:paraId="4D76AC7A" w14:textId="77777777" w:rsidTr="00416A7A">
        <w:trPr>
          <w:trHeight w:val="1701"/>
        </w:trPr>
        <w:tc>
          <w:tcPr>
            <w:tcW w:w="564" w:type="dxa"/>
            <w:shd w:val="clear" w:color="auto" w:fill="auto"/>
            <w:vAlign w:val="center"/>
          </w:tcPr>
          <w:p w14:paraId="06BD9266" w14:textId="77777777" w:rsidR="009B4771" w:rsidRPr="004E07F3" w:rsidRDefault="009B4771" w:rsidP="00416A7A">
            <w:pPr>
              <w:spacing w:after="0" w:line="240" w:lineRule="auto"/>
              <w:jc w:val="center"/>
              <w:rPr>
                <w:rFonts w:eastAsia="Calibri" w:cs="Times New Roman"/>
                <w:szCs w:val="28"/>
              </w:rPr>
            </w:pPr>
            <w:r w:rsidRPr="004E07F3">
              <w:rPr>
                <w:rFonts w:eastAsia="Calibri" w:cs="Times New Roman"/>
                <w:szCs w:val="28"/>
              </w:rPr>
              <w:lastRenderedPageBreak/>
              <w:t>9</w:t>
            </w:r>
          </w:p>
        </w:tc>
        <w:tc>
          <w:tcPr>
            <w:tcW w:w="1988" w:type="dxa"/>
            <w:shd w:val="clear" w:color="auto" w:fill="auto"/>
            <w:vAlign w:val="center"/>
          </w:tcPr>
          <w:p w14:paraId="31A60C87" w14:textId="77777777" w:rsidR="009B4771" w:rsidRPr="004E07F3" w:rsidRDefault="009B4771" w:rsidP="00416A7A">
            <w:pPr>
              <w:widowControl w:val="0"/>
              <w:spacing w:after="0" w:line="299" w:lineRule="exact"/>
              <w:rPr>
                <w:rFonts w:eastAsia="Calibri" w:cs="Times New Roman"/>
                <w:i/>
                <w:iCs/>
                <w:szCs w:val="28"/>
              </w:rPr>
            </w:pPr>
            <w:r w:rsidRPr="004E07F3">
              <w:rPr>
                <w:rFonts w:eastAsia="Calibri" w:cs="Times New Roman"/>
                <w:color w:val="000000"/>
                <w:szCs w:val="28"/>
                <w:lang w:val="vi-VN" w:eastAsia="vi-VN" w:bidi="vi-VN"/>
              </w:rPr>
              <w:t>Tin học 7 (Kết nối tri thức với cuộc sống)</w:t>
            </w:r>
          </w:p>
        </w:tc>
        <w:tc>
          <w:tcPr>
            <w:tcW w:w="5103" w:type="dxa"/>
            <w:shd w:val="clear" w:color="auto" w:fill="auto"/>
            <w:vAlign w:val="center"/>
          </w:tcPr>
          <w:p w14:paraId="4A3B56BB" w14:textId="77777777" w:rsidR="009B4771" w:rsidRPr="004E07F3" w:rsidRDefault="009B4771" w:rsidP="00416A7A">
            <w:pPr>
              <w:widowControl w:val="0"/>
              <w:spacing w:after="0" w:line="295" w:lineRule="exact"/>
              <w:rPr>
                <w:rFonts w:eastAsia="Calibri" w:cs="Times New Roman"/>
                <w:i/>
                <w:iCs/>
                <w:spacing w:val="-6"/>
                <w:szCs w:val="28"/>
              </w:rPr>
            </w:pPr>
            <w:r w:rsidRPr="004E07F3">
              <w:rPr>
                <w:rFonts w:eastAsia="Calibri" w:cs="Times New Roman"/>
                <w:color w:val="000000"/>
                <w:spacing w:val="-6"/>
                <w:szCs w:val="28"/>
                <w:lang w:val="vi-VN" w:eastAsia="vi-VN" w:bidi="vi-VN"/>
              </w:rPr>
              <w:t>Nguyễn Chí Công (Tống Chủ biên), Hà Đặng Cao Tùng (Chủ biên), Phan Anh, Bùi Việt Hà, Đinh Thị Hạnh Mai, Hoàng Thị Mai.</w:t>
            </w:r>
          </w:p>
        </w:tc>
        <w:tc>
          <w:tcPr>
            <w:tcW w:w="1417" w:type="dxa"/>
            <w:shd w:val="clear" w:color="auto" w:fill="auto"/>
            <w:vAlign w:val="center"/>
          </w:tcPr>
          <w:p w14:paraId="617B2CE8" w14:textId="77777777" w:rsidR="009B4771" w:rsidRPr="004E07F3" w:rsidRDefault="009B4771" w:rsidP="00416A7A">
            <w:pPr>
              <w:widowControl w:val="0"/>
              <w:spacing w:after="0" w:line="302" w:lineRule="exact"/>
              <w:rPr>
                <w:rFonts w:eastAsia="Calibri" w:cs="Times New Roman"/>
                <w:i/>
                <w:iCs/>
                <w:szCs w:val="28"/>
              </w:rPr>
            </w:pPr>
            <w:r w:rsidRPr="004E07F3">
              <w:rPr>
                <w:rFonts w:eastAsia="Calibri" w:cs="Times New Roman"/>
                <w:color w:val="000000"/>
                <w:szCs w:val="28"/>
                <w:lang w:val="vi-VN" w:eastAsia="vi-VN" w:bidi="vi-VN"/>
              </w:rPr>
              <w:t>Giáo dục Việt Nam</w:t>
            </w:r>
          </w:p>
        </w:tc>
      </w:tr>
      <w:tr w:rsidR="009B4771" w:rsidRPr="004E07F3" w14:paraId="17476FC9" w14:textId="77777777" w:rsidTr="00416A7A">
        <w:trPr>
          <w:trHeight w:val="1701"/>
        </w:trPr>
        <w:tc>
          <w:tcPr>
            <w:tcW w:w="564" w:type="dxa"/>
            <w:shd w:val="clear" w:color="auto" w:fill="auto"/>
            <w:vAlign w:val="center"/>
          </w:tcPr>
          <w:p w14:paraId="5CC3A93F" w14:textId="77777777" w:rsidR="009B4771" w:rsidRPr="004E07F3" w:rsidRDefault="009B4771" w:rsidP="00416A7A">
            <w:pPr>
              <w:spacing w:after="0" w:line="240" w:lineRule="auto"/>
              <w:jc w:val="center"/>
              <w:rPr>
                <w:rFonts w:eastAsia="Calibri" w:cs="Times New Roman"/>
                <w:szCs w:val="28"/>
              </w:rPr>
            </w:pPr>
            <w:r w:rsidRPr="004E07F3">
              <w:rPr>
                <w:rFonts w:eastAsia="Calibri" w:cs="Times New Roman"/>
                <w:szCs w:val="28"/>
              </w:rPr>
              <w:t>10</w:t>
            </w:r>
          </w:p>
        </w:tc>
        <w:tc>
          <w:tcPr>
            <w:tcW w:w="1988" w:type="dxa"/>
            <w:shd w:val="clear" w:color="auto" w:fill="auto"/>
            <w:vAlign w:val="center"/>
          </w:tcPr>
          <w:p w14:paraId="5940C96D" w14:textId="77777777" w:rsidR="009B4771" w:rsidRPr="004E07F3" w:rsidRDefault="009B4771" w:rsidP="00416A7A">
            <w:pPr>
              <w:widowControl w:val="0"/>
              <w:spacing w:after="0" w:line="299" w:lineRule="exact"/>
              <w:rPr>
                <w:rFonts w:eastAsia="Calibri" w:cs="Times New Roman"/>
                <w:i/>
                <w:iCs/>
                <w:szCs w:val="28"/>
              </w:rPr>
            </w:pPr>
            <w:r w:rsidRPr="004E07F3">
              <w:rPr>
                <w:rFonts w:eastAsia="Calibri" w:cs="Times New Roman"/>
                <w:color w:val="000000"/>
                <w:szCs w:val="28"/>
                <w:lang w:val="vi-VN" w:eastAsia="vi-VN" w:bidi="vi-VN"/>
              </w:rPr>
              <w:t>Công nghệ 7 (Kết nối tri thức với cuộc sống)</w:t>
            </w:r>
          </w:p>
        </w:tc>
        <w:tc>
          <w:tcPr>
            <w:tcW w:w="5103" w:type="dxa"/>
            <w:shd w:val="clear" w:color="auto" w:fill="auto"/>
            <w:vAlign w:val="center"/>
          </w:tcPr>
          <w:p w14:paraId="257C37E3" w14:textId="77777777" w:rsidR="009B4771" w:rsidRPr="004E07F3" w:rsidRDefault="009B4771" w:rsidP="00416A7A">
            <w:pPr>
              <w:widowControl w:val="0"/>
              <w:spacing w:after="0" w:line="299" w:lineRule="exact"/>
              <w:rPr>
                <w:rFonts w:eastAsia="Calibri" w:cs="Times New Roman"/>
                <w:i/>
                <w:iCs/>
                <w:szCs w:val="28"/>
              </w:rPr>
            </w:pPr>
            <w:r w:rsidRPr="004E07F3">
              <w:rPr>
                <w:rFonts w:eastAsia="Calibri" w:cs="Times New Roman"/>
                <w:color w:val="000000"/>
                <w:szCs w:val="28"/>
                <w:lang w:val="vi-VN" w:eastAsia="vi-VN" w:bidi="vi-VN"/>
              </w:rPr>
              <w:t>Lê Huy Hoàng (Tổng Chủ biên), Đồng Huy Giới (Chủ biên), Cao Bá Cường, Bùi Hữu Đoàn, Bùi Thị Thu Hương, Kim Văn Vạn.</w:t>
            </w:r>
          </w:p>
        </w:tc>
        <w:tc>
          <w:tcPr>
            <w:tcW w:w="1417" w:type="dxa"/>
            <w:shd w:val="clear" w:color="auto" w:fill="auto"/>
            <w:vAlign w:val="center"/>
          </w:tcPr>
          <w:p w14:paraId="2978B869" w14:textId="77777777" w:rsidR="009B4771" w:rsidRPr="004E07F3" w:rsidRDefault="009B4771" w:rsidP="00416A7A">
            <w:pPr>
              <w:widowControl w:val="0"/>
              <w:spacing w:after="0" w:line="302" w:lineRule="exact"/>
              <w:rPr>
                <w:rFonts w:eastAsia="Calibri" w:cs="Times New Roman"/>
                <w:i/>
                <w:iCs/>
                <w:szCs w:val="28"/>
              </w:rPr>
            </w:pPr>
            <w:r w:rsidRPr="004E07F3">
              <w:rPr>
                <w:rFonts w:eastAsia="Calibri" w:cs="Times New Roman"/>
                <w:color w:val="000000"/>
                <w:szCs w:val="28"/>
                <w:lang w:val="vi-VN" w:eastAsia="vi-VN" w:bidi="vi-VN"/>
              </w:rPr>
              <w:t>Giáo dục Việt Nam</w:t>
            </w:r>
          </w:p>
        </w:tc>
      </w:tr>
      <w:tr w:rsidR="009B4771" w:rsidRPr="004E07F3" w14:paraId="66201D0E" w14:textId="77777777" w:rsidTr="00416A7A">
        <w:trPr>
          <w:trHeight w:val="1701"/>
        </w:trPr>
        <w:tc>
          <w:tcPr>
            <w:tcW w:w="564" w:type="dxa"/>
            <w:shd w:val="clear" w:color="auto" w:fill="auto"/>
            <w:vAlign w:val="center"/>
          </w:tcPr>
          <w:p w14:paraId="2A982B1E" w14:textId="77777777" w:rsidR="009B4771" w:rsidRPr="004E07F3" w:rsidRDefault="009B4771" w:rsidP="00416A7A">
            <w:pPr>
              <w:spacing w:after="0" w:line="240" w:lineRule="auto"/>
              <w:jc w:val="center"/>
              <w:rPr>
                <w:rFonts w:eastAsia="Calibri" w:cs="Times New Roman"/>
                <w:szCs w:val="28"/>
              </w:rPr>
            </w:pPr>
            <w:r w:rsidRPr="004E07F3">
              <w:rPr>
                <w:rFonts w:eastAsia="Calibri" w:cs="Times New Roman"/>
                <w:szCs w:val="28"/>
              </w:rPr>
              <w:t>11</w:t>
            </w:r>
          </w:p>
        </w:tc>
        <w:tc>
          <w:tcPr>
            <w:tcW w:w="1988" w:type="dxa"/>
            <w:shd w:val="clear" w:color="auto" w:fill="auto"/>
            <w:vAlign w:val="center"/>
          </w:tcPr>
          <w:p w14:paraId="2ABAE11C" w14:textId="77777777" w:rsidR="009B4771" w:rsidRPr="004E07F3" w:rsidRDefault="009B4771" w:rsidP="00416A7A">
            <w:pPr>
              <w:widowControl w:val="0"/>
              <w:spacing w:after="0" w:line="295" w:lineRule="exact"/>
              <w:rPr>
                <w:rFonts w:eastAsia="Calibri" w:cs="Times New Roman"/>
                <w:i/>
                <w:iCs/>
                <w:szCs w:val="28"/>
              </w:rPr>
            </w:pPr>
            <w:r w:rsidRPr="004E07F3">
              <w:rPr>
                <w:rFonts w:eastAsia="Calibri" w:cs="Times New Roman"/>
                <w:color w:val="000000"/>
                <w:szCs w:val="28"/>
                <w:lang w:val="vi-VN" w:eastAsia="vi-VN" w:bidi="vi-VN"/>
              </w:rPr>
              <w:t>Giáo dục thể chất 7 (Kết nối tri thức vói cuộc sống)</w:t>
            </w:r>
          </w:p>
        </w:tc>
        <w:tc>
          <w:tcPr>
            <w:tcW w:w="5103" w:type="dxa"/>
            <w:shd w:val="clear" w:color="auto" w:fill="auto"/>
            <w:vAlign w:val="center"/>
          </w:tcPr>
          <w:p w14:paraId="5E5AC663" w14:textId="77777777" w:rsidR="009B4771" w:rsidRPr="004E07F3" w:rsidRDefault="009B4771" w:rsidP="00416A7A">
            <w:pPr>
              <w:widowControl w:val="0"/>
              <w:spacing w:after="0" w:line="295" w:lineRule="exact"/>
              <w:rPr>
                <w:rFonts w:eastAsia="Calibri" w:cs="Times New Roman"/>
                <w:i/>
                <w:iCs/>
                <w:szCs w:val="28"/>
              </w:rPr>
            </w:pPr>
            <w:r w:rsidRPr="004E07F3">
              <w:rPr>
                <w:rFonts w:eastAsia="Calibri" w:cs="Times New Roman"/>
                <w:color w:val="000000"/>
                <w:szCs w:val="28"/>
                <w:lang w:val="vi-VN" w:eastAsia="vi-VN" w:bidi="vi-VN"/>
              </w:rPr>
              <w:t>Nguyễn Duy Quyết (Tổng Chủ biên), Hồ Đắc Sơn (Chủ biên), Vũ Tuấn Anh, Nguyễn Xuân Đoàn, Nguyễn Thị Hà, Lê Trường Sơn Chấn Hải, Ngô Việt Hoàn, Trần Mạnh Hùng.</w:t>
            </w:r>
          </w:p>
        </w:tc>
        <w:tc>
          <w:tcPr>
            <w:tcW w:w="1417" w:type="dxa"/>
            <w:shd w:val="clear" w:color="auto" w:fill="auto"/>
            <w:vAlign w:val="center"/>
          </w:tcPr>
          <w:p w14:paraId="5B79AE49" w14:textId="77777777" w:rsidR="009B4771" w:rsidRPr="004E07F3" w:rsidRDefault="009B4771" w:rsidP="00416A7A">
            <w:pPr>
              <w:widowControl w:val="0"/>
              <w:spacing w:after="0" w:line="295" w:lineRule="exact"/>
              <w:rPr>
                <w:rFonts w:eastAsia="Calibri" w:cs="Times New Roman"/>
                <w:i/>
                <w:iCs/>
                <w:szCs w:val="28"/>
              </w:rPr>
            </w:pPr>
            <w:r w:rsidRPr="004E07F3">
              <w:rPr>
                <w:rFonts w:eastAsia="Calibri" w:cs="Times New Roman"/>
                <w:color w:val="000000"/>
                <w:szCs w:val="28"/>
                <w:lang w:val="vi-VN" w:eastAsia="vi-VN" w:bidi="vi-VN"/>
              </w:rPr>
              <w:t>Giáo dục Việt Nam</w:t>
            </w:r>
          </w:p>
        </w:tc>
      </w:tr>
      <w:tr w:rsidR="009B4771" w:rsidRPr="004E07F3" w14:paraId="54C5F358" w14:textId="77777777" w:rsidTr="00416A7A">
        <w:trPr>
          <w:trHeight w:val="1701"/>
        </w:trPr>
        <w:tc>
          <w:tcPr>
            <w:tcW w:w="564" w:type="dxa"/>
            <w:shd w:val="clear" w:color="auto" w:fill="auto"/>
            <w:vAlign w:val="center"/>
          </w:tcPr>
          <w:p w14:paraId="7907898F" w14:textId="77777777" w:rsidR="009B4771" w:rsidRPr="004E07F3" w:rsidRDefault="009B4771" w:rsidP="00416A7A">
            <w:pPr>
              <w:spacing w:after="0" w:line="240" w:lineRule="auto"/>
              <w:jc w:val="center"/>
              <w:rPr>
                <w:rFonts w:eastAsia="Calibri" w:cs="Times New Roman"/>
                <w:szCs w:val="28"/>
              </w:rPr>
            </w:pPr>
            <w:r w:rsidRPr="004E07F3">
              <w:rPr>
                <w:rFonts w:eastAsia="Calibri" w:cs="Times New Roman"/>
                <w:szCs w:val="28"/>
              </w:rPr>
              <w:t>12</w:t>
            </w:r>
          </w:p>
        </w:tc>
        <w:tc>
          <w:tcPr>
            <w:tcW w:w="1988" w:type="dxa"/>
            <w:shd w:val="clear" w:color="auto" w:fill="auto"/>
            <w:vAlign w:val="center"/>
          </w:tcPr>
          <w:p w14:paraId="31352D3C" w14:textId="77777777" w:rsidR="009B4771" w:rsidRPr="004E07F3" w:rsidRDefault="009B4771" w:rsidP="00416A7A">
            <w:pPr>
              <w:widowControl w:val="0"/>
              <w:spacing w:after="0" w:line="299" w:lineRule="exact"/>
              <w:rPr>
                <w:rFonts w:eastAsia="Calibri" w:cs="Times New Roman"/>
                <w:i/>
                <w:iCs/>
                <w:szCs w:val="28"/>
              </w:rPr>
            </w:pPr>
            <w:r w:rsidRPr="004E07F3">
              <w:rPr>
                <w:rFonts w:eastAsia="Calibri" w:cs="Times New Roman"/>
                <w:color w:val="000000"/>
                <w:szCs w:val="28"/>
                <w:lang w:val="vi-VN" w:eastAsia="vi-VN" w:bidi="vi-VN"/>
              </w:rPr>
              <w:t>Hoạt động Trải nghiệm, hướng nghiệp 7 (Chân trời sáng tạo 1)</w:t>
            </w:r>
          </w:p>
        </w:tc>
        <w:tc>
          <w:tcPr>
            <w:tcW w:w="5103" w:type="dxa"/>
            <w:shd w:val="clear" w:color="auto" w:fill="auto"/>
            <w:vAlign w:val="center"/>
          </w:tcPr>
          <w:p w14:paraId="60151B0E" w14:textId="77777777" w:rsidR="009B4771" w:rsidRPr="004E07F3" w:rsidRDefault="009B4771" w:rsidP="00416A7A">
            <w:pPr>
              <w:widowControl w:val="0"/>
              <w:spacing w:after="0" w:line="299" w:lineRule="exact"/>
              <w:rPr>
                <w:rFonts w:eastAsia="Calibri" w:cs="Times New Roman"/>
                <w:i/>
                <w:iCs/>
                <w:szCs w:val="28"/>
              </w:rPr>
            </w:pPr>
            <w:r w:rsidRPr="004E07F3">
              <w:rPr>
                <w:rFonts w:eastAsia="Calibri" w:cs="Times New Roman"/>
                <w:color w:val="000000"/>
                <w:szCs w:val="28"/>
                <w:lang w:val="vi-VN" w:eastAsia="vi-VN" w:bidi="vi-VN"/>
              </w:rPr>
              <w:t>Đinh Thị Kim Thoa, Vũ Quang Tuyên (đồng Tống chủ biên), Nguyễn Thị Bích Liên (Chủ biên), Nguyễn Hồng Kiên, Trần Bảo Ngọc, Trần Thị Quỳnh Trang, Phạm Đình Văn.</w:t>
            </w:r>
          </w:p>
        </w:tc>
        <w:tc>
          <w:tcPr>
            <w:tcW w:w="1417" w:type="dxa"/>
            <w:shd w:val="clear" w:color="auto" w:fill="auto"/>
            <w:vAlign w:val="center"/>
          </w:tcPr>
          <w:p w14:paraId="24BBD422" w14:textId="77777777" w:rsidR="009B4771" w:rsidRPr="004E07F3" w:rsidRDefault="009B4771" w:rsidP="00416A7A">
            <w:pPr>
              <w:widowControl w:val="0"/>
              <w:spacing w:after="0" w:line="302" w:lineRule="exact"/>
              <w:rPr>
                <w:rFonts w:eastAsia="Calibri" w:cs="Times New Roman"/>
                <w:i/>
                <w:iCs/>
                <w:szCs w:val="28"/>
              </w:rPr>
            </w:pPr>
            <w:r w:rsidRPr="004E07F3">
              <w:rPr>
                <w:rFonts w:eastAsia="Calibri" w:cs="Times New Roman"/>
                <w:color w:val="000000"/>
                <w:szCs w:val="28"/>
                <w:lang w:val="vi-VN" w:eastAsia="vi-VN" w:bidi="vi-VN"/>
              </w:rPr>
              <w:t>Giáo dục Việt Nam</w:t>
            </w:r>
          </w:p>
        </w:tc>
      </w:tr>
    </w:tbl>
    <w:p w14:paraId="49154C63" w14:textId="77777777" w:rsidR="009B4771" w:rsidRDefault="009B4771" w:rsidP="009B4771">
      <w:pPr>
        <w:spacing w:after="0" w:line="240" w:lineRule="auto"/>
        <w:rPr>
          <w:szCs w:val="28"/>
        </w:rPr>
      </w:pPr>
    </w:p>
    <w:p w14:paraId="6C350846" w14:textId="77777777" w:rsidR="009B4771" w:rsidRDefault="009B4771" w:rsidP="009B4771">
      <w:pPr>
        <w:tabs>
          <w:tab w:val="left" w:pos="5720"/>
          <w:tab w:val="left" w:pos="9072"/>
        </w:tabs>
        <w:spacing w:after="0" w:line="240" w:lineRule="auto"/>
        <w:jc w:val="center"/>
        <w:rPr>
          <w:rFonts w:eastAsia="Calibri"/>
          <w:b/>
          <w:sz w:val="26"/>
          <w:szCs w:val="26"/>
        </w:rPr>
      </w:pPr>
      <w:r>
        <w:rPr>
          <w:rFonts w:eastAsia="Calibri"/>
          <w:b/>
          <w:sz w:val="26"/>
          <w:szCs w:val="26"/>
        </w:rPr>
        <w:t xml:space="preserve">DANH MỤC SÁCH GIÁO KHOA LỚP 8 </w:t>
      </w:r>
    </w:p>
    <w:p w14:paraId="498B657B" w14:textId="77777777" w:rsidR="009B4771" w:rsidRDefault="009B4771" w:rsidP="009B4771">
      <w:pPr>
        <w:tabs>
          <w:tab w:val="left" w:pos="5720"/>
          <w:tab w:val="left" w:pos="9072"/>
        </w:tabs>
        <w:spacing w:after="0" w:line="240" w:lineRule="auto"/>
        <w:jc w:val="center"/>
        <w:rPr>
          <w:rFonts w:eastAsia="Calibri"/>
          <w:b/>
          <w:sz w:val="26"/>
          <w:szCs w:val="26"/>
        </w:rPr>
      </w:pPr>
      <w:r>
        <w:rPr>
          <w:rFonts w:eastAsia="Calibri"/>
          <w:b/>
          <w:sz w:val="26"/>
          <w:szCs w:val="26"/>
        </w:rPr>
        <w:t xml:space="preserve">NĂM HỌC 2023-2024 </w:t>
      </w:r>
    </w:p>
    <w:p w14:paraId="03C109DC" w14:textId="77777777" w:rsidR="009B4771" w:rsidRPr="00CB7BD6" w:rsidRDefault="009B4771" w:rsidP="009B4771">
      <w:pPr>
        <w:spacing w:after="0"/>
        <w:jc w:val="both"/>
        <w:rPr>
          <w:b/>
          <w:sz w:val="26"/>
          <w:szCs w:val="26"/>
        </w:rPr>
      </w:pPr>
      <w:r>
        <w:rPr>
          <w:b/>
          <w:noProof/>
          <w:sz w:val="26"/>
          <w:szCs w:val="26"/>
          <w:lang w:val="vi-VN" w:eastAsia="vi-VN"/>
        </w:rPr>
        <mc:AlternateContent>
          <mc:Choice Requires="wps">
            <w:drawing>
              <wp:anchor distT="0" distB="0" distL="114300" distR="114300" simplePos="0" relativeHeight="251662336" behindDoc="0" locked="0" layoutInCell="1" allowOverlap="1" wp14:anchorId="081DE77C" wp14:editId="7E464128">
                <wp:simplePos x="0" y="0"/>
                <wp:positionH relativeFrom="column">
                  <wp:posOffset>2299970</wp:posOffset>
                </wp:positionH>
                <wp:positionV relativeFrom="paragraph">
                  <wp:posOffset>141976</wp:posOffset>
                </wp:positionV>
                <wp:extent cx="1371600" cy="0"/>
                <wp:effectExtent l="0" t="0" r="190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AB312A" id="_x0000_t32" coordsize="21600,21600" o:spt="32" o:oned="t" path="m,l21600,21600e" filled="f">
                <v:path arrowok="t" fillok="f" o:connecttype="none"/>
                <o:lock v:ext="edit" shapetype="t"/>
              </v:shapetype>
              <v:shape id="AutoShape 6" o:spid="_x0000_s1026" type="#_x0000_t32" style="position:absolute;margin-left:181.1pt;margin-top:11.2pt;width:10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" strokecolor="#739cc3" strokeweight="1.25pt"/>
            </w:pict>
          </mc:Fallback>
        </mc:AlternateContent>
      </w:r>
    </w:p>
    <w:tbl>
      <w:tblPr>
        <w:tblW w:w="8936" w:type="dxa"/>
        <w:jc w:val="center"/>
        <w:tblLook w:val="04A0" w:firstRow="1" w:lastRow="0" w:firstColumn="1" w:lastColumn="0" w:noHBand="0" w:noVBand="1"/>
      </w:tblPr>
      <w:tblGrid>
        <w:gridCol w:w="760"/>
        <w:gridCol w:w="2226"/>
        <w:gridCol w:w="1843"/>
        <w:gridCol w:w="2122"/>
        <w:gridCol w:w="1985"/>
      </w:tblGrid>
      <w:tr w:rsidR="009B4771" w:rsidRPr="00C84E98" w14:paraId="6B419BBA" w14:textId="77777777" w:rsidTr="00416A7A">
        <w:trPr>
          <w:trHeight w:val="405"/>
          <w:jc w:val="center"/>
        </w:trPr>
        <w:tc>
          <w:tcPr>
            <w:tcW w:w="760" w:type="dxa"/>
            <w:tcBorders>
              <w:top w:val="single" w:sz="4" w:space="0" w:color="auto"/>
              <w:left w:val="single" w:sz="4" w:space="0" w:color="auto"/>
              <w:bottom w:val="nil"/>
              <w:right w:val="single" w:sz="4" w:space="0" w:color="auto"/>
            </w:tcBorders>
            <w:shd w:val="clear" w:color="auto" w:fill="auto"/>
            <w:noWrap/>
            <w:vAlign w:val="center"/>
            <w:hideMark/>
          </w:tcPr>
          <w:p w14:paraId="1FA3FF29" w14:textId="77777777" w:rsidR="009B4771" w:rsidRPr="00C84E98" w:rsidRDefault="009B4771" w:rsidP="00416A7A">
            <w:pPr>
              <w:spacing w:after="0" w:line="340" w:lineRule="atLeast"/>
              <w:jc w:val="center"/>
              <w:rPr>
                <w:b/>
                <w:bCs/>
                <w:szCs w:val="28"/>
              </w:rPr>
            </w:pPr>
            <w:r w:rsidRPr="00C84E98">
              <w:rPr>
                <w:b/>
                <w:bCs/>
                <w:szCs w:val="28"/>
              </w:rPr>
              <w:t>TT</w:t>
            </w:r>
          </w:p>
        </w:tc>
        <w:tc>
          <w:tcPr>
            <w:tcW w:w="2226" w:type="dxa"/>
            <w:tcBorders>
              <w:top w:val="single" w:sz="4" w:space="0" w:color="auto"/>
              <w:left w:val="nil"/>
              <w:bottom w:val="nil"/>
              <w:right w:val="single" w:sz="4" w:space="0" w:color="auto"/>
            </w:tcBorders>
            <w:shd w:val="clear" w:color="auto" w:fill="auto"/>
            <w:vAlign w:val="center"/>
            <w:hideMark/>
          </w:tcPr>
          <w:p w14:paraId="7180913F" w14:textId="77777777" w:rsidR="009B4771" w:rsidRPr="00C84E98" w:rsidRDefault="009B4771" w:rsidP="00416A7A">
            <w:pPr>
              <w:spacing w:after="0" w:line="340" w:lineRule="atLeast"/>
              <w:jc w:val="center"/>
              <w:rPr>
                <w:b/>
                <w:bCs/>
                <w:szCs w:val="28"/>
              </w:rPr>
            </w:pPr>
            <w:r w:rsidRPr="00C84E98">
              <w:rPr>
                <w:b/>
                <w:bCs/>
                <w:szCs w:val="28"/>
              </w:rPr>
              <w:t>Tên sách</w:t>
            </w:r>
          </w:p>
        </w:tc>
        <w:tc>
          <w:tcPr>
            <w:tcW w:w="1843" w:type="dxa"/>
            <w:tcBorders>
              <w:top w:val="single" w:sz="4" w:space="0" w:color="auto"/>
              <w:left w:val="nil"/>
              <w:bottom w:val="nil"/>
              <w:right w:val="single" w:sz="4" w:space="0" w:color="auto"/>
            </w:tcBorders>
            <w:shd w:val="clear" w:color="auto" w:fill="auto"/>
            <w:vAlign w:val="center"/>
            <w:hideMark/>
          </w:tcPr>
          <w:p w14:paraId="6C51176B" w14:textId="77777777" w:rsidR="009B4771" w:rsidRPr="00C84E98" w:rsidRDefault="009B4771" w:rsidP="00416A7A">
            <w:pPr>
              <w:spacing w:after="0" w:line="340" w:lineRule="atLeast"/>
              <w:jc w:val="center"/>
              <w:rPr>
                <w:b/>
                <w:bCs/>
                <w:szCs w:val="28"/>
              </w:rPr>
            </w:pPr>
            <w:r w:rsidRPr="00C84E98">
              <w:rPr>
                <w:b/>
                <w:bCs/>
                <w:szCs w:val="28"/>
              </w:rPr>
              <w:t>Bộ sách</w:t>
            </w:r>
          </w:p>
        </w:tc>
        <w:tc>
          <w:tcPr>
            <w:tcW w:w="2122" w:type="dxa"/>
            <w:tcBorders>
              <w:top w:val="single" w:sz="4" w:space="0" w:color="auto"/>
              <w:left w:val="nil"/>
              <w:bottom w:val="nil"/>
              <w:right w:val="single" w:sz="4" w:space="0" w:color="auto"/>
            </w:tcBorders>
            <w:shd w:val="clear" w:color="auto" w:fill="auto"/>
            <w:vAlign w:val="center"/>
            <w:hideMark/>
          </w:tcPr>
          <w:p w14:paraId="7DFC55AF" w14:textId="77777777" w:rsidR="009B4771" w:rsidRPr="00C84E98" w:rsidRDefault="009B4771" w:rsidP="00416A7A">
            <w:pPr>
              <w:spacing w:after="0" w:line="340" w:lineRule="atLeast"/>
              <w:jc w:val="center"/>
              <w:rPr>
                <w:b/>
                <w:bCs/>
                <w:szCs w:val="28"/>
              </w:rPr>
            </w:pPr>
            <w:r w:rsidRPr="00C84E98">
              <w:rPr>
                <w:b/>
                <w:bCs/>
                <w:szCs w:val="28"/>
              </w:rPr>
              <w:t>Chủ biên</w:t>
            </w:r>
          </w:p>
        </w:tc>
        <w:tc>
          <w:tcPr>
            <w:tcW w:w="1985" w:type="dxa"/>
            <w:tcBorders>
              <w:top w:val="single" w:sz="4" w:space="0" w:color="auto"/>
              <w:left w:val="nil"/>
              <w:bottom w:val="nil"/>
              <w:right w:val="single" w:sz="4" w:space="0" w:color="auto"/>
            </w:tcBorders>
            <w:shd w:val="clear" w:color="auto" w:fill="auto"/>
            <w:vAlign w:val="center"/>
            <w:hideMark/>
          </w:tcPr>
          <w:p w14:paraId="5470177B" w14:textId="77777777" w:rsidR="009B4771" w:rsidRPr="00C84E98" w:rsidRDefault="009B4771" w:rsidP="00416A7A">
            <w:pPr>
              <w:spacing w:after="0" w:line="340" w:lineRule="atLeast"/>
              <w:jc w:val="center"/>
              <w:rPr>
                <w:b/>
                <w:bCs/>
                <w:szCs w:val="28"/>
              </w:rPr>
            </w:pPr>
            <w:r w:rsidRPr="00C84E98">
              <w:rPr>
                <w:b/>
                <w:bCs/>
                <w:szCs w:val="28"/>
              </w:rPr>
              <w:t>Nhà xuất bản</w:t>
            </w:r>
          </w:p>
        </w:tc>
      </w:tr>
      <w:tr w:rsidR="009B4771" w:rsidRPr="00C84E98" w14:paraId="438D5EE0" w14:textId="77777777" w:rsidTr="00416A7A">
        <w:trPr>
          <w:trHeight w:val="630"/>
          <w:jc w:val="center"/>
        </w:trPr>
        <w:tc>
          <w:tcPr>
            <w:tcW w:w="760" w:type="dxa"/>
            <w:tcBorders>
              <w:top w:val="single" w:sz="4" w:space="0" w:color="auto"/>
              <w:left w:val="single" w:sz="4" w:space="0" w:color="auto"/>
              <w:bottom w:val="single" w:sz="4" w:space="0" w:color="auto"/>
              <w:right w:val="nil"/>
            </w:tcBorders>
            <w:shd w:val="clear" w:color="auto" w:fill="auto"/>
            <w:noWrap/>
            <w:vAlign w:val="center"/>
            <w:hideMark/>
          </w:tcPr>
          <w:p w14:paraId="4F002ACD" w14:textId="77777777" w:rsidR="009B4771" w:rsidRPr="00C84E98" w:rsidRDefault="009B4771" w:rsidP="00416A7A">
            <w:pPr>
              <w:spacing w:after="0" w:line="340" w:lineRule="atLeast"/>
              <w:jc w:val="center"/>
              <w:rPr>
                <w:szCs w:val="28"/>
              </w:rPr>
            </w:pPr>
            <w:r w:rsidRPr="00C84E98">
              <w:rPr>
                <w:szCs w:val="28"/>
              </w:rPr>
              <w:t>1</w:t>
            </w:r>
          </w:p>
        </w:tc>
        <w:tc>
          <w:tcPr>
            <w:tcW w:w="22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6DA9B" w14:textId="77777777" w:rsidR="009B4771" w:rsidRPr="00C84E98" w:rsidRDefault="009B4771" w:rsidP="00416A7A">
            <w:pPr>
              <w:spacing w:after="0" w:line="340" w:lineRule="atLeast"/>
              <w:rPr>
                <w:szCs w:val="28"/>
              </w:rPr>
            </w:pPr>
            <w:r w:rsidRPr="00C84E98">
              <w:rPr>
                <w:szCs w:val="28"/>
              </w:rPr>
              <w:t>Toán 8</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EAD47DE" w14:textId="77777777" w:rsidR="009B4771" w:rsidRPr="00C84E98" w:rsidRDefault="009B4771" w:rsidP="00416A7A">
            <w:pPr>
              <w:spacing w:after="0" w:line="340" w:lineRule="atLeast"/>
              <w:jc w:val="center"/>
              <w:rPr>
                <w:szCs w:val="28"/>
              </w:rPr>
            </w:pPr>
            <w:r w:rsidRPr="00C84E98">
              <w:rPr>
                <w:color w:val="000000"/>
                <w:szCs w:val="28"/>
              </w:rPr>
              <w:t>Kết nối tri thức với cuộc sống</w:t>
            </w:r>
          </w:p>
        </w:tc>
        <w:tc>
          <w:tcPr>
            <w:tcW w:w="2122" w:type="dxa"/>
            <w:tcBorders>
              <w:top w:val="single" w:sz="4" w:space="0" w:color="auto"/>
              <w:left w:val="nil"/>
              <w:bottom w:val="single" w:sz="4" w:space="0" w:color="auto"/>
              <w:right w:val="single" w:sz="4" w:space="0" w:color="auto"/>
            </w:tcBorders>
            <w:shd w:val="clear" w:color="000000" w:fill="FFFFFF"/>
            <w:vAlign w:val="center"/>
          </w:tcPr>
          <w:p w14:paraId="08AB0E81" w14:textId="77777777" w:rsidR="009B4771" w:rsidRPr="00C84E98" w:rsidRDefault="009B4771" w:rsidP="00416A7A">
            <w:pPr>
              <w:spacing w:after="0" w:line="340" w:lineRule="atLeast"/>
              <w:jc w:val="center"/>
              <w:rPr>
                <w:color w:val="000000"/>
                <w:szCs w:val="28"/>
              </w:rPr>
            </w:pPr>
            <w:r w:rsidRPr="00C84E98">
              <w:rPr>
                <w:color w:val="000000"/>
                <w:szCs w:val="28"/>
              </w:rPr>
              <w:t>Hà Huy Khoái</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25583246" w14:textId="77777777" w:rsidR="009B4771" w:rsidRPr="00C84E98" w:rsidRDefault="009B4771" w:rsidP="00416A7A">
            <w:pPr>
              <w:spacing w:after="0" w:line="340" w:lineRule="atLeast"/>
              <w:jc w:val="center"/>
              <w:rPr>
                <w:color w:val="000000"/>
                <w:szCs w:val="28"/>
              </w:rPr>
            </w:pPr>
            <w:r w:rsidRPr="00C84E98">
              <w:rPr>
                <w:color w:val="000000"/>
                <w:szCs w:val="28"/>
              </w:rPr>
              <w:t>Nhà xuất bản Giáo dục Việt Nam</w:t>
            </w:r>
          </w:p>
        </w:tc>
      </w:tr>
      <w:tr w:rsidR="009B4771" w:rsidRPr="00C84E98" w14:paraId="22979AFB"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vAlign w:val="center"/>
            <w:hideMark/>
          </w:tcPr>
          <w:p w14:paraId="217DA11A" w14:textId="77777777" w:rsidR="009B4771" w:rsidRPr="00C84E98" w:rsidRDefault="009B4771" w:rsidP="00416A7A">
            <w:pPr>
              <w:spacing w:after="0" w:line="340" w:lineRule="atLeast"/>
              <w:jc w:val="center"/>
              <w:rPr>
                <w:bCs/>
                <w:szCs w:val="28"/>
              </w:rPr>
            </w:pPr>
            <w:r w:rsidRPr="00C84E98">
              <w:rPr>
                <w:bCs/>
                <w:szCs w:val="28"/>
              </w:rPr>
              <w:t>2</w:t>
            </w:r>
          </w:p>
        </w:tc>
        <w:tc>
          <w:tcPr>
            <w:tcW w:w="2226" w:type="dxa"/>
            <w:tcBorders>
              <w:top w:val="nil"/>
              <w:left w:val="single" w:sz="4" w:space="0" w:color="000000"/>
              <w:bottom w:val="single" w:sz="4" w:space="0" w:color="000000"/>
              <w:right w:val="single" w:sz="4" w:space="0" w:color="000000"/>
            </w:tcBorders>
            <w:shd w:val="clear" w:color="auto" w:fill="auto"/>
            <w:vAlign w:val="center"/>
            <w:hideMark/>
          </w:tcPr>
          <w:p w14:paraId="6B9A213C" w14:textId="77777777" w:rsidR="009B4771" w:rsidRPr="00C84E98" w:rsidRDefault="009B4771" w:rsidP="00416A7A">
            <w:pPr>
              <w:spacing w:after="0" w:line="340" w:lineRule="atLeast"/>
              <w:rPr>
                <w:szCs w:val="28"/>
              </w:rPr>
            </w:pPr>
            <w:r w:rsidRPr="00C84E98">
              <w:rPr>
                <w:szCs w:val="28"/>
              </w:rPr>
              <w:t>Ngữ Văn 8</w:t>
            </w:r>
          </w:p>
        </w:tc>
        <w:tc>
          <w:tcPr>
            <w:tcW w:w="1843" w:type="dxa"/>
            <w:tcBorders>
              <w:top w:val="nil"/>
              <w:left w:val="nil"/>
              <w:bottom w:val="single" w:sz="4" w:space="0" w:color="auto"/>
              <w:right w:val="single" w:sz="4" w:space="0" w:color="auto"/>
            </w:tcBorders>
            <w:shd w:val="clear" w:color="auto" w:fill="auto"/>
            <w:noWrap/>
            <w:vAlign w:val="center"/>
          </w:tcPr>
          <w:p w14:paraId="12F9DCE2" w14:textId="77777777" w:rsidR="009B4771" w:rsidRPr="00C84E98" w:rsidRDefault="009B4771" w:rsidP="00416A7A">
            <w:pPr>
              <w:spacing w:after="0" w:line="340" w:lineRule="atLeast"/>
              <w:jc w:val="center"/>
              <w:rPr>
                <w:color w:val="000000"/>
                <w:szCs w:val="28"/>
              </w:rPr>
            </w:pPr>
            <w:r w:rsidRPr="00C84E98">
              <w:rPr>
                <w:color w:val="000000"/>
                <w:szCs w:val="28"/>
              </w:rPr>
              <w:t>Chân trời sáng tạo</w:t>
            </w:r>
          </w:p>
        </w:tc>
        <w:tc>
          <w:tcPr>
            <w:tcW w:w="2122" w:type="dxa"/>
            <w:tcBorders>
              <w:top w:val="nil"/>
              <w:left w:val="nil"/>
              <w:bottom w:val="single" w:sz="4" w:space="0" w:color="auto"/>
              <w:right w:val="single" w:sz="4" w:space="0" w:color="auto"/>
            </w:tcBorders>
            <w:shd w:val="clear" w:color="000000" w:fill="FFFFFF"/>
            <w:vAlign w:val="center"/>
          </w:tcPr>
          <w:p w14:paraId="169B74BD" w14:textId="77777777" w:rsidR="009B4771" w:rsidRPr="00C84E98" w:rsidRDefault="009B4771" w:rsidP="00416A7A">
            <w:pPr>
              <w:spacing w:after="0" w:line="340" w:lineRule="atLeast"/>
              <w:jc w:val="center"/>
              <w:rPr>
                <w:color w:val="000000"/>
                <w:szCs w:val="28"/>
              </w:rPr>
            </w:pPr>
            <w:r w:rsidRPr="00C84E98">
              <w:rPr>
                <w:color w:val="000000"/>
                <w:szCs w:val="28"/>
              </w:rPr>
              <w:t>Nguyễn Thị Hồng Nam, Nguyễn Thành Thi</w:t>
            </w:r>
          </w:p>
        </w:tc>
        <w:tc>
          <w:tcPr>
            <w:tcW w:w="1985" w:type="dxa"/>
            <w:tcBorders>
              <w:top w:val="nil"/>
              <w:left w:val="nil"/>
              <w:bottom w:val="single" w:sz="4" w:space="0" w:color="auto"/>
              <w:right w:val="single" w:sz="4" w:space="0" w:color="auto"/>
            </w:tcBorders>
            <w:shd w:val="clear" w:color="000000" w:fill="FFFFFF"/>
            <w:vAlign w:val="center"/>
          </w:tcPr>
          <w:p w14:paraId="64DA37B2" w14:textId="77777777" w:rsidR="009B4771" w:rsidRPr="00C84E98" w:rsidRDefault="009B4771" w:rsidP="00416A7A">
            <w:pPr>
              <w:spacing w:after="0" w:line="340" w:lineRule="atLeast"/>
              <w:jc w:val="center"/>
              <w:rPr>
                <w:color w:val="000000"/>
                <w:szCs w:val="28"/>
              </w:rPr>
            </w:pPr>
            <w:r w:rsidRPr="00C84E98">
              <w:rPr>
                <w:color w:val="000000"/>
                <w:szCs w:val="28"/>
              </w:rPr>
              <w:t>Nhà xuất bản Giáo dục Việt Nam</w:t>
            </w:r>
          </w:p>
        </w:tc>
      </w:tr>
      <w:tr w:rsidR="009B4771" w:rsidRPr="00C84E98" w14:paraId="316BB25C"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noWrap/>
            <w:vAlign w:val="center"/>
            <w:hideMark/>
          </w:tcPr>
          <w:p w14:paraId="2D215791" w14:textId="77777777" w:rsidR="009B4771" w:rsidRPr="00C84E98" w:rsidRDefault="009B4771" w:rsidP="00416A7A">
            <w:pPr>
              <w:spacing w:after="0" w:line="340" w:lineRule="atLeast"/>
              <w:jc w:val="center"/>
              <w:rPr>
                <w:szCs w:val="28"/>
              </w:rPr>
            </w:pPr>
            <w:r w:rsidRPr="00C84E98">
              <w:rPr>
                <w:szCs w:val="28"/>
              </w:rPr>
              <w:t>3</w:t>
            </w:r>
          </w:p>
        </w:tc>
        <w:tc>
          <w:tcPr>
            <w:tcW w:w="2226" w:type="dxa"/>
            <w:tcBorders>
              <w:top w:val="nil"/>
              <w:left w:val="single" w:sz="4" w:space="0" w:color="000000"/>
              <w:bottom w:val="single" w:sz="4" w:space="0" w:color="000000"/>
              <w:right w:val="single" w:sz="4" w:space="0" w:color="000000"/>
            </w:tcBorders>
            <w:shd w:val="clear" w:color="auto" w:fill="auto"/>
            <w:vAlign w:val="center"/>
            <w:hideMark/>
          </w:tcPr>
          <w:p w14:paraId="73291AFB" w14:textId="77777777" w:rsidR="009B4771" w:rsidRPr="00C84E98" w:rsidRDefault="009B4771" w:rsidP="00416A7A">
            <w:pPr>
              <w:spacing w:after="0" w:line="340" w:lineRule="atLeast"/>
              <w:rPr>
                <w:szCs w:val="28"/>
              </w:rPr>
            </w:pPr>
            <w:r w:rsidRPr="00C84E98">
              <w:rPr>
                <w:szCs w:val="28"/>
              </w:rPr>
              <w:t xml:space="preserve">Tiếng Anh 8 </w:t>
            </w:r>
          </w:p>
        </w:tc>
        <w:tc>
          <w:tcPr>
            <w:tcW w:w="1843" w:type="dxa"/>
            <w:tcBorders>
              <w:top w:val="nil"/>
              <w:left w:val="nil"/>
              <w:bottom w:val="nil"/>
              <w:right w:val="nil"/>
            </w:tcBorders>
            <w:shd w:val="clear" w:color="auto" w:fill="auto"/>
            <w:vAlign w:val="center"/>
          </w:tcPr>
          <w:p w14:paraId="0AFD1010" w14:textId="77777777" w:rsidR="009B4771" w:rsidRPr="00C84E98" w:rsidRDefault="009B4771" w:rsidP="00416A7A">
            <w:pPr>
              <w:spacing w:after="0" w:line="340" w:lineRule="atLeast"/>
              <w:jc w:val="center"/>
              <w:rPr>
                <w:szCs w:val="28"/>
              </w:rPr>
            </w:pPr>
            <w:r w:rsidRPr="00C84E98">
              <w:rPr>
                <w:szCs w:val="28"/>
              </w:rPr>
              <w:t>Global Success</w:t>
            </w:r>
          </w:p>
        </w:tc>
        <w:tc>
          <w:tcPr>
            <w:tcW w:w="2122" w:type="dxa"/>
            <w:tcBorders>
              <w:top w:val="nil"/>
              <w:left w:val="single" w:sz="4" w:space="0" w:color="auto"/>
              <w:bottom w:val="single" w:sz="4" w:space="0" w:color="auto"/>
              <w:right w:val="single" w:sz="4" w:space="0" w:color="auto"/>
            </w:tcBorders>
            <w:shd w:val="clear" w:color="auto" w:fill="auto"/>
            <w:vAlign w:val="center"/>
          </w:tcPr>
          <w:p w14:paraId="295DF979" w14:textId="77777777" w:rsidR="009B4771" w:rsidRPr="00C84E98" w:rsidRDefault="009B4771" w:rsidP="00416A7A">
            <w:pPr>
              <w:spacing w:after="0" w:line="340" w:lineRule="atLeast"/>
              <w:jc w:val="center"/>
              <w:rPr>
                <w:szCs w:val="28"/>
              </w:rPr>
            </w:pPr>
            <w:r w:rsidRPr="00C84E98">
              <w:rPr>
                <w:color w:val="000000"/>
                <w:szCs w:val="28"/>
              </w:rPr>
              <w:t>Hoàng Văn Vân</w:t>
            </w:r>
          </w:p>
        </w:tc>
        <w:tc>
          <w:tcPr>
            <w:tcW w:w="1985" w:type="dxa"/>
            <w:tcBorders>
              <w:top w:val="nil"/>
              <w:left w:val="nil"/>
              <w:bottom w:val="single" w:sz="4" w:space="0" w:color="auto"/>
              <w:right w:val="single" w:sz="4" w:space="0" w:color="auto"/>
            </w:tcBorders>
            <w:shd w:val="clear" w:color="auto" w:fill="auto"/>
            <w:vAlign w:val="center"/>
          </w:tcPr>
          <w:p w14:paraId="153871A0" w14:textId="77777777" w:rsidR="009B4771" w:rsidRPr="00C84E98" w:rsidRDefault="009B4771" w:rsidP="00416A7A">
            <w:pPr>
              <w:spacing w:after="0" w:line="340" w:lineRule="atLeast"/>
              <w:jc w:val="center"/>
              <w:rPr>
                <w:szCs w:val="28"/>
              </w:rPr>
            </w:pPr>
            <w:r w:rsidRPr="00C84E98">
              <w:rPr>
                <w:color w:val="000000"/>
                <w:szCs w:val="28"/>
              </w:rPr>
              <w:t>Nhà xuất bản Giáo dục Việt Nam</w:t>
            </w:r>
          </w:p>
        </w:tc>
      </w:tr>
      <w:tr w:rsidR="009B4771" w:rsidRPr="00C84E98" w14:paraId="5C9FB47F"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vAlign w:val="center"/>
            <w:hideMark/>
          </w:tcPr>
          <w:p w14:paraId="0BA645D9" w14:textId="77777777" w:rsidR="009B4771" w:rsidRPr="00C84E98" w:rsidRDefault="009B4771" w:rsidP="00416A7A">
            <w:pPr>
              <w:spacing w:after="0" w:line="340" w:lineRule="atLeast"/>
              <w:jc w:val="center"/>
              <w:rPr>
                <w:bCs/>
                <w:szCs w:val="28"/>
              </w:rPr>
            </w:pPr>
            <w:r w:rsidRPr="00C84E98">
              <w:rPr>
                <w:bCs/>
                <w:szCs w:val="28"/>
              </w:rPr>
              <w:t>4</w:t>
            </w:r>
          </w:p>
        </w:tc>
        <w:tc>
          <w:tcPr>
            <w:tcW w:w="2226" w:type="dxa"/>
            <w:tcBorders>
              <w:top w:val="nil"/>
              <w:left w:val="single" w:sz="4" w:space="0" w:color="000000"/>
              <w:bottom w:val="single" w:sz="4" w:space="0" w:color="000000"/>
              <w:right w:val="single" w:sz="4" w:space="0" w:color="000000"/>
            </w:tcBorders>
            <w:shd w:val="clear" w:color="auto" w:fill="auto"/>
            <w:vAlign w:val="center"/>
            <w:hideMark/>
          </w:tcPr>
          <w:p w14:paraId="04D241D2" w14:textId="77777777" w:rsidR="009B4771" w:rsidRPr="00C84E98" w:rsidRDefault="009B4771" w:rsidP="00416A7A">
            <w:pPr>
              <w:spacing w:after="0" w:line="340" w:lineRule="atLeast"/>
              <w:rPr>
                <w:szCs w:val="28"/>
              </w:rPr>
            </w:pPr>
            <w:r w:rsidRPr="00C84E98">
              <w:rPr>
                <w:szCs w:val="28"/>
              </w:rPr>
              <w:t>Giáo dục công dân 8</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133BA4F" w14:textId="77777777" w:rsidR="009B4771" w:rsidRPr="00C84E98" w:rsidRDefault="009B4771" w:rsidP="00416A7A">
            <w:pPr>
              <w:spacing w:after="0" w:line="340" w:lineRule="atLeast"/>
              <w:jc w:val="center"/>
              <w:rPr>
                <w:szCs w:val="28"/>
              </w:rPr>
            </w:pPr>
            <w:r w:rsidRPr="00C84E98">
              <w:rPr>
                <w:rFonts w:eastAsia="Cambria"/>
                <w:color w:val="000000"/>
                <w:szCs w:val="28"/>
              </w:rPr>
              <w:t>Cánh diều</w:t>
            </w:r>
          </w:p>
        </w:tc>
        <w:tc>
          <w:tcPr>
            <w:tcW w:w="2122" w:type="dxa"/>
            <w:tcBorders>
              <w:top w:val="nil"/>
              <w:left w:val="nil"/>
              <w:bottom w:val="single" w:sz="4" w:space="0" w:color="auto"/>
              <w:right w:val="single" w:sz="4" w:space="0" w:color="auto"/>
            </w:tcBorders>
            <w:shd w:val="clear" w:color="000000" w:fill="FFFFFF"/>
            <w:vAlign w:val="center"/>
          </w:tcPr>
          <w:p w14:paraId="087F11D7" w14:textId="77777777" w:rsidR="009B4771" w:rsidRPr="00C84E98" w:rsidRDefault="009B4771" w:rsidP="00416A7A">
            <w:pPr>
              <w:spacing w:after="0" w:line="340" w:lineRule="atLeast"/>
              <w:jc w:val="center"/>
              <w:rPr>
                <w:color w:val="000000"/>
                <w:szCs w:val="28"/>
              </w:rPr>
            </w:pPr>
            <w:r w:rsidRPr="00C84E98">
              <w:rPr>
                <w:bCs/>
                <w:color w:val="000000"/>
                <w:szCs w:val="28"/>
              </w:rPr>
              <w:t>Nguyễn Thị Mỹ Lộc</w:t>
            </w:r>
          </w:p>
        </w:tc>
        <w:tc>
          <w:tcPr>
            <w:tcW w:w="1985" w:type="dxa"/>
            <w:tcBorders>
              <w:top w:val="nil"/>
              <w:left w:val="nil"/>
              <w:bottom w:val="single" w:sz="4" w:space="0" w:color="auto"/>
              <w:right w:val="single" w:sz="4" w:space="0" w:color="auto"/>
            </w:tcBorders>
            <w:shd w:val="clear" w:color="000000" w:fill="FFFFFF"/>
            <w:vAlign w:val="center"/>
          </w:tcPr>
          <w:p w14:paraId="0DDC0DDF" w14:textId="77777777" w:rsidR="009B4771" w:rsidRPr="00C84E98" w:rsidRDefault="009B4771" w:rsidP="00416A7A">
            <w:pPr>
              <w:spacing w:after="0" w:line="340" w:lineRule="atLeast"/>
              <w:jc w:val="center"/>
              <w:rPr>
                <w:color w:val="000000"/>
                <w:spacing w:val="-6"/>
                <w:szCs w:val="28"/>
                <w:shd w:val="clear" w:color="auto" w:fill="FFFFFF"/>
              </w:rPr>
            </w:pPr>
            <w:r w:rsidRPr="00C84E98">
              <w:rPr>
                <w:color w:val="000000"/>
                <w:spacing w:val="-6"/>
                <w:szCs w:val="28"/>
                <w:shd w:val="clear" w:color="auto" w:fill="FFFFFF"/>
              </w:rPr>
              <w:t>Công ty Cổ phần Đầu tư Xuất bản - Thiết bị Giáo dục Việt Nam (VEPIC)</w:t>
            </w:r>
          </w:p>
          <w:p w14:paraId="4E0CD04B" w14:textId="77777777" w:rsidR="009B4771" w:rsidRPr="00C84E98" w:rsidRDefault="009B4771" w:rsidP="00416A7A">
            <w:pPr>
              <w:spacing w:after="0" w:line="340" w:lineRule="atLeast"/>
              <w:jc w:val="center"/>
              <w:rPr>
                <w:color w:val="000000"/>
                <w:szCs w:val="28"/>
              </w:rPr>
            </w:pPr>
            <w:r w:rsidRPr="00C84E98">
              <w:rPr>
                <w:color w:val="000000"/>
                <w:spacing w:val="-6"/>
                <w:szCs w:val="28"/>
                <w:shd w:val="clear" w:color="auto" w:fill="FFFFFF"/>
                <w:lang w:val="vi-VN"/>
              </w:rPr>
              <w:lastRenderedPageBreak/>
              <w:t xml:space="preserve">(Đơn vị liên kết: </w:t>
            </w:r>
            <w:r w:rsidRPr="00C84E98">
              <w:rPr>
                <w:color w:val="000000"/>
                <w:szCs w:val="28"/>
              </w:rPr>
              <w:t>Nhà xuất bản Đại</w:t>
            </w:r>
            <w:r w:rsidRPr="00C84E98">
              <w:rPr>
                <w:color w:val="000000"/>
                <w:szCs w:val="28"/>
                <w:lang w:val="vi-VN"/>
              </w:rPr>
              <w:t xml:space="preserve"> học Huế)</w:t>
            </w:r>
          </w:p>
        </w:tc>
      </w:tr>
      <w:tr w:rsidR="009B4771" w:rsidRPr="00C84E98" w14:paraId="552254C8"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noWrap/>
            <w:vAlign w:val="center"/>
            <w:hideMark/>
          </w:tcPr>
          <w:p w14:paraId="75DC5183" w14:textId="77777777" w:rsidR="009B4771" w:rsidRPr="00C84E98" w:rsidRDefault="009B4771" w:rsidP="00416A7A">
            <w:pPr>
              <w:spacing w:after="0" w:line="340" w:lineRule="atLeast"/>
              <w:jc w:val="center"/>
              <w:rPr>
                <w:szCs w:val="28"/>
              </w:rPr>
            </w:pPr>
            <w:r w:rsidRPr="00C84E98">
              <w:rPr>
                <w:szCs w:val="28"/>
              </w:rPr>
              <w:lastRenderedPageBreak/>
              <w:t>5</w:t>
            </w:r>
          </w:p>
        </w:tc>
        <w:tc>
          <w:tcPr>
            <w:tcW w:w="2226" w:type="dxa"/>
            <w:tcBorders>
              <w:top w:val="nil"/>
              <w:left w:val="single" w:sz="4" w:space="0" w:color="000000"/>
              <w:bottom w:val="single" w:sz="4" w:space="0" w:color="000000"/>
              <w:right w:val="single" w:sz="4" w:space="0" w:color="000000"/>
            </w:tcBorders>
            <w:shd w:val="clear" w:color="auto" w:fill="auto"/>
            <w:vAlign w:val="center"/>
            <w:hideMark/>
          </w:tcPr>
          <w:p w14:paraId="20300594" w14:textId="77777777" w:rsidR="009B4771" w:rsidRPr="00C84E98" w:rsidRDefault="009B4771" w:rsidP="00416A7A">
            <w:pPr>
              <w:spacing w:after="0" w:line="340" w:lineRule="atLeast"/>
              <w:rPr>
                <w:szCs w:val="28"/>
              </w:rPr>
            </w:pPr>
            <w:r w:rsidRPr="00C84E98">
              <w:rPr>
                <w:szCs w:val="28"/>
              </w:rPr>
              <w:t>Khoa học tự nhiên 8</w:t>
            </w:r>
          </w:p>
        </w:tc>
        <w:tc>
          <w:tcPr>
            <w:tcW w:w="1843" w:type="dxa"/>
            <w:tcBorders>
              <w:top w:val="nil"/>
              <w:left w:val="nil"/>
              <w:bottom w:val="single" w:sz="4" w:space="0" w:color="auto"/>
              <w:right w:val="single" w:sz="4" w:space="0" w:color="auto"/>
            </w:tcBorders>
            <w:shd w:val="clear" w:color="auto" w:fill="auto"/>
            <w:noWrap/>
            <w:vAlign w:val="center"/>
          </w:tcPr>
          <w:p w14:paraId="6D52C353" w14:textId="77777777" w:rsidR="009B4771" w:rsidRPr="00C84E98" w:rsidRDefault="009B4771" w:rsidP="00416A7A">
            <w:pPr>
              <w:spacing w:after="0" w:line="340" w:lineRule="atLeast"/>
              <w:jc w:val="center"/>
              <w:rPr>
                <w:szCs w:val="28"/>
              </w:rPr>
            </w:pPr>
            <w:r w:rsidRPr="00C84E98">
              <w:rPr>
                <w:color w:val="000000"/>
                <w:szCs w:val="28"/>
              </w:rPr>
              <w:t>Kết nối tri thức với cuộc sống</w:t>
            </w:r>
          </w:p>
        </w:tc>
        <w:tc>
          <w:tcPr>
            <w:tcW w:w="2122" w:type="dxa"/>
            <w:tcBorders>
              <w:top w:val="nil"/>
              <w:left w:val="nil"/>
              <w:bottom w:val="single" w:sz="4" w:space="0" w:color="auto"/>
              <w:right w:val="single" w:sz="4" w:space="0" w:color="auto"/>
            </w:tcBorders>
            <w:shd w:val="clear" w:color="000000" w:fill="FFFFFF"/>
            <w:vAlign w:val="center"/>
          </w:tcPr>
          <w:p w14:paraId="1B1C28B6" w14:textId="77777777" w:rsidR="009B4771" w:rsidRPr="00C84E98" w:rsidRDefault="009B4771" w:rsidP="00416A7A">
            <w:pPr>
              <w:spacing w:after="0" w:line="340" w:lineRule="atLeast"/>
              <w:jc w:val="center"/>
              <w:rPr>
                <w:color w:val="000000"/>
                <w:szCs w:val="28"/>
              </w:rPr>
            </w:pPr>
            <w:r w:rsidRPr="00C84E98">
              <w:rPr>
                <w:color w:val="000000"/>
                <w:szCs w:val="28"/>
              </w:rPr>
              <w:t>Vũ Văn Hùng</w:t>
            </w:r>
          </w:p>
        </w:tc>
        <w:tc>
          <w:tcPr>
            <w:tcW w:w="1985" w:type="dxa"/>
            <w:tcBorders>
              <w:top w:val="nil"/>
              <w:left w:val="nil"/>
              <w:bottom w:val="single" w:sz="4" w:space="0" w:color="auto"/>
              <w:right w:val="single" w:sz="4" w:space="0" w:color="auto"/>
            </w:tcBorders>
            <w:shd w:val="clear" w:color="000000" w:fill="FFFFFF"/>
            <w:vAlign w:val="center"/>
          </w:tcPr>
          <w:p w14:paraId="225294C7" w14:textId="77777777" w:rsidR="009B4771" w:rsidRPr="00C84E98" w:rsidRDefault="009B4771" w:rsidP="00416A7A">
            <w:pPr>
              <w:spacing w:after="0" w:line="340" w:lineRule="atLeast"/>
              <w:jc w:val="center"/>
              <w:rPr>
                <w:color w:val="000000"/>
                <w:szCs w:val="28"/>
              </w:rPr>
            </w:pPr>
            <w:r w:rsidRPr="00C84E98">
              <w:rPr>
                <w:color w:val="000000"/>
                <w:szCs w:val="28"/>
              </w:rPr>
              <w:t>Nhà xuất bản Giáo dục Việt Nam</w:t>
            </w:r>
          </w:p>
        </w:tc>
      </w:tr>
      <w:tr w:rsidR="009B4771" w:rsidRPr="00C84E98" w14:paraId="545FA330"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vAlign w:val="center"/>
            <w:hideMark/>
          </w:tcPr>
          <w:p w14:paraId="211B693B" w14:textId="77777777" w:rsidR="009B4771" w:rsidRPr="00C84E98" w:rsidRDefault="009B4771" w:rsidP="00416A7A">
            <w:pPr>
              <w:spacing w:after="0" w:line="340" w:lineRule="atLeast"/>
              <w:jc w:val="center"/>
              <w:rPr>
                <w:bCs/>
                <w:szCs w:val="28"/>
              </w:rPr>
            </w:pPr>
            <w:r w:rsidRPr="00C84E98">
              <w:rPr>
                <w:bCs/>
                <w:szCs w:val="28"/>
              </w:rPr>
              <w:t>6</w:t>
            </w:r>
          </w:p>
        </w:tc>
        <w:tc>
          <w:tcPr>
            <w:tcW w:w="2226" w:type="dxa"/>
            <w:tcBorders>
              <w:top w:val="nil"/>
              <w:left w:val="single" w:sz="4" w:space="0" w:color="000000"/>
              <w:bottom w:val="single" w:sz="4" w:space="0" w:color="000000"/>
              <w:right w:val="single" w:sz="4" w:space="0" w:color="000000"/>
            </w:tcBorders>
            <w:shd w:val="clear" w:color="auto" w:fill="auto"/>
            <w:vAlign w:val="center"/>
            <w:hideMark/>
          </w:tcPr>
          <w:p w14:paraId="33A0B77A" w14:textId="77777777" w:rsidR="009B4771" w:rsidRPr="00C84E98" w:rsidRDefault="009B4771" w:rsidP="00416A7A">
            <w:pPr>
              <w:spacing w:after="0" w:line="340" w:lineRule="atLeast"/>
              <w:rPr>
                <w:szCs w:val="28"/>
              </w:rPr>
            </w:pPr>
            <w:r w:rsidRPr="00C84E98">
              <w:rPr>
                <w:szCs w:val="28"/>
              </w:rPr>
              <w:t>Lịch sử và Địa lý 8</w:t>
            </w:r>
          </w:p>
        </w:tc>
        <w:tc>
          <w:tcPr>
            <w:tcW w:w="1843" w:type="dxa"/>
            <w:tcBorders>
              <w:top w:val="nil"/>
              <w:left w:val="nil"/>
              <w:bottom w:val="single" w:sz="4" w:space="0" w:color="000000"/>
              <w:right w:val="single" w:sz="4" w:space="0" w:color="000000"/>
            </w:tcBorders>
            <w:shd w:val="clear" w:color="auto" w:fill="auto"/>
            <w:vAlign w:val="center"/>
          </w:tcPr>
          <w:p w14:paraId="37ABA241" w14:textId="77777777" w:rsidR="009B4771" w:rsidRPr="00C84E98" w:rsidRDefault="009B4771" w:rsidP="00416A7A">
            <w:pPr>
              <w:spacing w:after="0" w:line="340" w:lineRule="atLeast"/>
              <w:jc w:val="center"/>
              <w:rPr>
                <w:szCs w:val="28"/>
              </w:rPr>
            </w:pPr>
            <w:r w:rsidRPr="00C84E98">
              <w:rPr>
                <w:color w:val="000000"/>
                <w:szCs w:val="28"/>
              </w:rPr>
              <w:t>Kết nối tri thức với cuộc sống</w:t>
            </w:r>
          </w:p>
        </w:tc>
        <w:tc>
          <w:tcPr>
            <w:tcW w:w="2122" w:type="dxa"/>
            <w:tcBorders>
              <w:top w:val="nil"/>
              <w:left w:val="nil"/>
              <w:bottom w:val="single" w:sz="4" w:space="0" w:color="auto"/>
              <w:right w:val="single" w:sz="4" w:space="0" w:color="auto"/>
            </w:tcBorders>
            <w:shd w:val="clear" w:color="000000" w:fill="FFFFFF"/>
            <w:vAlign w:val="center"/>
          </w:tcPr>
          <w:p w14:paraId="4E7C76C6" w14:textId="77777777" w:rsidR="009B4771" w:rsidRPr="00C84E98" w:rsidRDefault="009B4771" w:rsidP="00416A7A">
            <w:pPr>
              <w:spacing w:after="0" w:line="340" w:lineRule="atLeast"/>
              <w:jc w:val="center"/>
              <w:rPr>
                <w:color w:val="000000"/>
                <w:szCs w:val="28"/>
              </w:rPr>
            </w:pPr>
            <w:r w:rsidRPr="00C84E98">
              <w:rPr>
                <w:rFonts w:eastAsia="Cambria"/>
                <w:color w:val="000000"/>
                <w:szCs w:val="28"/>
              </w:rPr>
              <w:t>Vũ Minh Giang</w:t>
            </w:r>
          </w:p>
        </w:tc>
        <w:tc>
          <w:tcPr>
            <w:tcW w:w="1985" w:type="dxa"/>
            <w:tcBorders>
              <w:top w:val="nil"/>
              <w:left w:val="nil"/>
              <w:bottom w:val="single" w:sz="4" w:space="0" w:color="auto"/>
              <w:right w:val="single" w:sz="4" w:space="0" w:color="auto"/>
            </w:tcBorders>
            <w:shd w:val="clear" w:color="000000" w:fill="FFFFFF"/>
            <w:vAlign w:val="center"/>
          </w:tcPr>
          <w:p w14:paraId="17E557A2" w14:textId="77777777" w:rsidR="009B4771" w:rsidRPr="00C84E98" w:rsidRDefault="009B4771" w:rsidP="00416A7A">
            <w:pPr>
              <w:spacing w:after="0" w:line="340" w:lineRule="atLeast"/>
              <w:jc w:val="center"/>
              <w:rPr>
                <w:color w:val="000000"/>
                <w:szCs w:val="28"/>
              </w:rPr>
            </w:pPr>
            <w:r w:rsidRPr="00C84E98">
              <w:rPr>
                <w:color w:val="000000"/>
                <w:szCs w:val="28"/>
              </w:rPr>
              <w:t>Nhà xuất bản Giáo dục Việt Nam</w:t>
            </w:r>
          </w:p>
        </w:tc>
      </w:tr>
      <w:tr w:rsidR="009B4771" w:rsidRPr="00C84E98" w14:paraId="0FB85A82"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noWrap/>
            <w:vAlign w:val="center"/>
            <w:hideMark/>
          </w:tcPr>
          <w:p w14:paraId="74045142" w14:textId="77777777" w:rsidR="009B4771" w:rsidRPr="00C84E98" w:rsidRDefault="009B4771" w:rsidP="00416A7A">
            <w:pPr>
              <w:spacing w:after="0" w:line="340" w:lineRule="atLeast"/>
              <w:jc w:val="center"/>
              <w:rPr>
                <w:szCs w:val="28"/>
              </w:rPr>
            </w:pPr>
            <w:r w:rsidRPr="00C84E98">
              <w:rPr>
                <w:szCs w:val="28"/>
              </w:rPr>
              <w:t>7</w:t>
            </w:r>
          </w:p>
        </w:tc>
        <w:tc>
          <w:tcPr>
            <w:tcW w:w="2226" w:type="dxa"/>
            <w:tcBorders>
              <w:top w:val="nil"/>
              <w:left w:val="single" w:sz="4" w:space="0" w:color="000000"/>
              <w:bottom w:val="single" w:sz="4" w:space="0" w:color="000000"/>
              <w:right w:val="single" w:sz="4" w:space="0" w:color="000000"/>
            </w:tcBorders>
            <w:shd w:val="clear" w:color="auto" w:fill="auto"/>
            <w:vAlign w:val="center"/>
            <w:hideMark/>
          </w:tcPr>
          <w:p w14:paraId="64AE5599" w14:textId="77777777" w:rsidR="009B4771" w:rsidRPr="00C84E98" w:rsidRDefault="009B4771" w:rsidP="00416A7A">
            <w:pPr>
              <w:spacing w:after="0" w:line="340" w:lineRule="atLeast"/>
              <w:rPr>
                <w:szCs w:val="28"/>
              </w:rPr>
            </w:pPr>
            <w:r w:rsidRPr="00C84E98">
              <w:rPr>
                <w:szCs w:val="28"/>
              </w:rPr>
              <w:t>Tin học 8</w:t>
            </w:r>
          </w:p>
        </w:tc>
        <w:tc>
          <w:tcPr>
            <w:tcW w:w="1843" w:type="dxa"/>
            <w:tcBorders>
              <w:top w:val="nil"/>
              <w:left w:val="nil"/>
              <w:bottom w:val="single" w:sz="4" w:space="0" w:color="auto"/>
              <w:right w:val="single" w:sz="4" w:space="0" w:color="auto"/>
            </w:tcBorders>
            <w:shd w:val="clear" w:color="auto" w:fill="auto"/>
            <w:noWrap/>
            <w:vAlign w:val="center"/>
          </w:tcPr>
          <w:p w14:paraId="0F16BBE8" w14:textId="77777777" w:rsidR="009B4771" w:rsidRPr="00C84E98" w:rsidRDefault="009B4771" w:rsidP="00416A7A">
            <w:pPr>
              <w:spacing w:after="0" w:line="340" w:lineRule="atLeast"/>
              <w:jc w:val="center"/>
              <w:rPr>
                <w:szCs w:val="28"/>
              </w:rPr>
            </w:pPr>
            <w:r w:rsidRPr="00C84E98">
              <w:rPr>
                <w:color w:val="000000"/>
                <w:szCs w:val="28"/>
              </w:rPr>
              <w:t>Kết nối tri thức với cuộc sống</w:t>
            </w:r>
          </w:p>
        </w:tc>
        <w:tc>
          <w:tcPr>
            <w:tcW w:w="2122" w:type="dxa"/>
            <w:tcBorders>
              <w:top w:val="nil"/>
              <w:left w:val="nil"/>
              <w:bottom w:val="single" w:sz="4" w:space="0" w:color="auto"/>
              <w:right w:val="single" w:sz="4" w:space="0" w:color="auto"/>
            </w:tcBorders>
            <w:shd w:val="clear" w:color="000000" w:fill="FFFFFF"/>
            <w:vAlign w:val="center"/>
          </w:tcPr>
          <w:p w14:paraId="76336747" w14:textId="77777777" w:rsidR="009B4771" w:rsidRPr="00C84E98" w:rsidRDefault="009B4771" w:rsidP="00416A7A">
            <w:pPr>
              <w:spacing w:after="0" w:line="340" w:lineRule="atLeast"/>
              <w:jc w:val="center"/>
              <w:rPr>
                <w:color w:val="000000"/>
                <w:szCs w:val="28"/>
              </w:rPr>
            </w:pPr>
            <w:r w:rsidRPr="00C84E98">
              <w:rPr>
                <w:color w:val="000000"/>
                <w:szCs w:val="28"/>
              </w:rPr>
              <w:t>Nguyễn Chí Công</w:t>
            </w:r>
          </w:p>
        </w:tc>
        <w:tc>
          <w:tcPr>
            <w:tcW w:w="1985" w:type="dxa"/>
            <w:tcBorders>
              <w:top w:val="nil"/>
              <w:left w:val="nil"/>
              <w:bottom w:val="single" w:sz="4" w:space="0" w:color="auto"/>
              <w:right w:val="single" w:sz="4" w:space="0" w:color="auto"/>
            </w:tcBorders>
            <w:shd w:val="clear" w:color="000000" w:fill="FFFFFF"/>
            <w:vAlign w:val="center"/>
          </w:tcPr>
          <w:p w14:paraId="2D0E113F" w14:textId="77777777" w:rsidR="009B4771" w:rsidRPr="00C84E98" w:rsidRDefault="009B4771" w:rsidP="00416A7A">
            <w:pPr>
              <w:spacing w:after="0" w:line="340" w:lineRule="atLeast"/>
              <w:jc w:val="center"/>
              <w:rPr>
                <w:color w:val="000000"/>
                <w:szCs w:val="28"/>
              </w:rPr>
            </w:pPr>
            <w:r w:rsidRPr="00C84E98">
              <w:rPr>
                <w:color w:val="000000"/>
                <w:szCs w:val="28"/>
              </w:rPr>
              <w:t>Nhà xuất bản Giáo dục Việt Nam</w:t>
            </w:r>
          </w:p>
        </w:tc>
      </w:tr>
      <w:tr w:rsidR="009B4771" w:rsidRPr="00C84E98" w14:paraId="00231D2D"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vAlign w:val="center"/>
            <w:hideMark/>
          </w:tcPr>
          <w:p w14:paraId="2E74DEAE" w14:textId="77777777" w:rsidR="009B4771" w:rsidRPr="00C84E98" w:rsidRDefault="009B4771" w:rsidP="00416A7A">
            <w:pPr>
              <w:spacing w:after="0" w:line="340" w:lineRule="atLeast"/>
              <w:jc w:val="center"/>
              <w:rPr>
                <w:bCs/>
                <w:szCs w:val="28"/>
              </w:rPr>
            </w:pPr>
            <w:r w:rsidRPr="00C84E98">
              <w:rPr>
                <w:bCs/>
                <w:szCs w:val="28"/>
              </w:rPr>
              <w:t>8</w:t>
            </w:r>
          </w:p>
        </w:tc>
        <w:tc>
          <w:tcPr>
            <w:tcW w:w="2226" w:type="dxa"/>
            <w:tcBorders>
              <w:top w:val="nil"/>
              <w:left w:val="single" w:sz="4" w:space="0" w:color="000000"/>
              <w:bottom w:val="single" w:sz="4" w:space="0" w:color="000000"/>
              <w:right w:val="single" w:sz="4" w:space="0" w:color="000000"/>
            </w:tcBorders>
            <w:shd w:val="clear" w:color="auto" w:fill="auto"/>
            <w:vAlign w:val="center"/>
            <w:hideMark/>
          </w:tcPr>
          <w:p w14:paraId="548F8E8E" w14:textId="77777777" w:rsidR="009B4771" w:rsidRPr="00C84E98" w:rsidRDefault="009B4771" w:rsidP="00416A7A">
            <w:pPr>
              <w:spacing w:after="0" w:line="340" w:lineRule="atLeast"/>
              <w:rPr>
                <w:szCs w:val="28"/>
              </w:rPr>
            </w:pPr>
            <w:r w:rsidRPr="00C84E98">
              <w:rPr>
                <w:szCs w:val="28"/>
              </w:rPr>
              <w:t>Công nghệ 8</w:t>
            </w:r>
          </w:p>
        </w:tc>
        <w:tc>
          <w:tcPr>
            <w:tcW w:w="1843" w:type="dxa"/>
            <w:tcBorders>
              <w:top w:val="nil"/>
              <w:left w:val="nil"/>
              <w:bottom w:val="single" w:sz="4" w:space="0" w:color="auto"/>
              <w:right w:val="single" w:sz="4" w:space="0" w:color="auto"/>
            </w:tcBorders>
            <w:shd w:val="clear" w:color="auto" w:fill="auto"/>
            <w:noWrap/>
            <w:vAlign w:val="center"/>
          </w:tcPr>
          <w:p w14:paraId="225CB328" w14:textId="77777777" w:rsidR="009B4771" w:rsidRPr="00C84E98" w:rsidRDefault="009B4771" w:rsidP="00416A7A">
            <w:pPr>
              <w:spacing w:after="0" w:line="340" w:lineRule="atLeast"/>
              <w:jc w:val="center"/>
              <w:rPr>
                <w:szCs w:val="28"/>
              </w:rPr>
            </w:pPr>
            <w:r w:rsidRPr="00C84E98">
              <w:rPr>
                <w:color w:val="000000"/>
                <w:szCs w:val="28"/>
              </w:rPr>
              <w:t>Kết nối tri thức với cuộc sống</w:t>
            </w:r>
          </w:p>
        </w:tc>
        <w:tc>
          <w:tcPr>
            <w:tcW w:w="2122" w:type="dxa"/>
            <w:tcBorders>
              <w:top w:val="nil"/>
              <w:left w:val="nil"/>
              <w:bottom w:val="single" w:sz="4" w:space="0" w:color="auto"/>
              <w:right w:val="single" w:sz="4" w:space="0" w:color="auto"/>
            </w:tcBorders>
            <w:shd w:val="clear" w:color="000000" w:fill="FFFFFF"/>
            <w:vAlign w:val="center"/>
          </w:tcPr>
          <w:p w14:paraId="5951C9A4" w14:textId="77777777" w:rsidR="009B4771" w:rsidRPr="00C84E98" w:rsidRDefault="009B4771" w:rsidP="00416A7A">
            <w:pPr>
              <w:spacing w:after="0" w:line="340" w:lineRule="atLeast"/>
              <w:jc w:val="center"/>
              <w:rPr>
                <w:color w:val="000000"/>
                <w:szCs w:val="28"/>
              </w:rPr>
            </w:pPr>
            <w:r w:rsidRPr="00C84E98">
              <w:rPr>
                <w:color w:val="000000"/>
                <w:szCs w:val="28"/>
              </w:rPr>
              <w:t>Lê Huy Hoàng</w:t>
            </w:r>
          </w:p>
        </w:tc>
        <w:tc>
          <w:tcPr>
            <w:tcW w:w="1985" w:type="dxa"/>
            <w:tcBorders>
              <w:top w:val="nil"/>
              <w:left w:val="nil"/>
              <w:bottom w:val="single" w:sz="4" w:space="0" w:color="auto"/>
              <w:right w:val="single" w:sz="4" w:space="0" w:color="auto"/>
            </w:tcBorders>
            <w:shd w:val="clear" w:color="000000" w:fill="FFFFFF"/>
            <w:vAlign w:val="center"/>
          </w:tcPr>
          <w:p w14:paraId="31B176B0" w14:textId="77777777" w:rsidR="009B4771" w:rsidRPr="00C84E98" w:rsidRDefault="009B4771" w:rsidP="00416A7A">
            <w:pPr>
              <w:spacing w:after="0" w:line="340" w:lineRule="atLeast"/>
              <w:jc w:val="center"/>
              <w:rPr>
                <w:color w:val="000000"/>
                <w:szCs w:val="28"/>
              </w:rPr>
            </w:pPr>
            <w:r w:rsidRPr="00C84E98">
              <w:rPr>
                <w:color w:val="000000"/>
                <w:szCs w:val="28"/>
              </w:rPr>
              <w:t>Nhà xuất bản Giáo dục Việt Nam</w:t>
            </w:r>
          </w:p>
        </w:tc>
      </w:tr>
      <w:tr w:rsidR="009B4771" w:rsidRPr="00C84E98" w14:paraId="08B1B30B"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noWrap/>
            <w:vAlign w:val="center"/>
            <w:hideMark/>
          </w:tcPr>
          <w:p w14:paraId="5E22F5A7" w14:textId="77777777" w:rsidR="009B4771" w:rsidRPr="00C84E98" w:rsidRDefault="009B4771" w:rsidP="00416A7A">
            <w:pPr>
              <w:spacing w:after="0" w:line="340" w:lineRule="atLeast"/>
              <w:jc w:val="center"/>
              <w:rPr>
                <w:szCs w:val="28"/>
              </w:rPr>
            </w:pPr>
            <w:r w:rsidRPr="00C84E98">
              <w:rPr>
                <w:szCs w:val="28"/>
              </w:rPr>
              <w:t>9</w:t>
            </w:r>
          </w:p>
        </w:tc>
        <w:tc>
          <w:tcPr>
            <w:tcW w:w="2226" w:type="dxa"/>
            <w:tcBorders>
              <w:top w:val="nil"/>
              <w:left w:val="single" w:sz="4" w:space="0" w:color="000000"/>
              <w:bottom w:val="single" w:sz="4" w:space="0" w:color="000000"/>
              <w:right w:val="nil"/>
            </w:tcBorders>
            <w:shd w:val="clear" w:color="auto" w:fill="auto"/>
            <w:vAlign w:val="center"/>
            <w:hideMark/>
          </w:tcPr>
          <w:p w14:paraId="7E36EB3F" w14:textId="77777777" w:rsidR="009B4771" w:rsidRPr="00C84E98" w:rsidRDefault="009B4771" w:rsidP="00416A7A">
            <w:pPr>
              <w:spacing w:after="0" w:line="340" w:lineRule="atLeast"/>
              <w:rPr>
                <w:szCs w:val="28"/>
              </w:rPr>
            </w:pPr>
            <w:r w:rsidRPr="00C84E98">
              <w:rPr>
                <w:szCs w:val="28"/>
              </w:rPr>
              <w:t>Âm nhạc 8</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1BEBC77A" w14:textId="77777777" w:rsidR="009B4771" w:rsidRPr="00C84E98" w:rsidRDefault="009B4771" w:rsidP="00416A7A">
            <w:pPr>
              <w:spacing w:after="0" w:line="340" w:lineRule="atLeast"/>
              <w:jc w:val="center"/>
              <w:rPr>
                <w:szCs w:val="28"/>
              </w:rPr>
            </w:pPr>
            <w:r w:rsidRPr="00C84E98">
              <w:rPr>
                <w:rFonts w:eastAsia="Cambria"/>
                <w:color w:val="000000"/>
                <w:szCs w:val="28"/>
              </w:rPr>
              <w:t>Cánh diều</w:t>
            </w:r>
          </w:p>
        </w:tc>
        <w:tc>
          <w:tcPr>
            <w:tcW w:w="2122" w:type="dxa"/>
            <w:tcBorders>
              <w:top w:val="nil"/>
              <w:left w:val="nil"/>
              <w:bottom w:val="single" w:sz="4" w:space="0" w:color="auto"/>
              <w:right w:val="single" w:sz="4" w:space="0" w:color="auto"/>
            </w:tcBorders>
            <w:shd w:val="clear" w:color="000000" w:fill="FFFFFF"/>
            <w:vAlign w:val="center"/>
          </w:tcPr>
          <w:p w14:paraId="3F5042E6" w14:textId="77777777" w:rsidR="009B4771" w:rsidRPr="00C84E98" w:rsidRDefault="009B4771" w:rsidP="00416A7A">
            <w:pPr>
              <w:spacing w:after="0" w:line="340" w:lineRule="atLeast"/>
              <w:jc w:val="center"/>
              <w:rPr>
                <w:color w:val="000000"/>
                <w:szCs w:val="28"/>
              </w:rPr>
            </w:pPr>
            <w:r w:rsidRPr="00C84E98">
              <w:rPr>
                <w:bCs/>
                <w:color w:val="000000"/>
                <w:szCs w:val="28"/>
              </w:rPr>
              <w:t>Đỗ Thanh Hiên</w:t>
            </w:r>
          </w:p>
        </w:tc>
        <w:tc>
          <w:tcPr>
            <w:tcW w:w="1985" w:type="dxa"/>
            <w:tcBorders>
              <w:top w:val="nil"/>
              <w:left w:val="nil"/>
              <w:bottom w:val="single" w:sz="4" w:space="0" w:color="auto"/>
              <w:right w:val="single" w:sz="4" w:space="0" w:color="auto"/>
            </w:tcBorders>
            <w:shd w:val="clear" w:color="000000" w:fill="FFFFFF"/>
            <w:vAlign w:val="center"/>
          </w:tcPr>
          <w:p w14:paraId="05235883" w14:textId="77777777" w:rsidR="009B4771" w:rsidRPr="00C84E98" w:rsidRDefault="009B4771" w:rsidP="00416A7A">
            <w:pPr>
              <w:spacing w:after="0" w:line="340" w:lineRule="atLeast"/>
              <w:jc w:val="center"/>
              <w:rPr>
                <w:color w:val="000000"/>
                <w:spacing w:val="-6"/>
                <w:szCs w:val="28"/>
                <w:shd w:val="clear" w:color="auto" w:fill="FFFFFF"/>
              </w:rPr>
            </w:pPr>
            <w:r w:rsidRPr="00C84E98">
              <w:rPr>
                <w:color w:val="000000"/>
                <w:spacing w:val="-6"/>
                <w:szCs w:val="28"/>
                <w:shd w:val="clear" w:color="auto" w:fill="FFFFFF"/>
              </w:rPr>
              <w:t>Công ty Cổ phần Đầu tư Xuất bản - Thiết bị Giáo dục Việt Nam (VEPIC)</w:t>
            </w:r>
          </w:p>
          <w:p w14:paraId="38073CBB" w14:textId="77777777" w:rsidR="009B4771" w:rsidRPr="00C84E98" w:rsidRDefault="009B4771" w:rsidP="00416A7A">
            <w:pPr>
              <w:spacing w:after="0" w:line="340" w:lineRule="atLeast"/>
              <w:jc w:val="center"/>
              <w:rPr>
                <w:color w:val="000000"/>
                <w:szCs w:val="28"/>
              </w:rPr>
            </w:pPr>
            <w:r w:rsidRPr="00C84E98">
              <w:rPr>
                <w:color w:val="000000"/>
                <w:spacing w:val="-6"/>
                <w:szCs w:val="28"/>
                <w:shd w:val="clear" w:color="auto" w:fill="FFFFFF"/>
                <w:lang w:val="vi-VN"/>
              </w:rPr>
              <w:t xml:space="preserve">(Đơn vị liên kết: </w:t>
            </w:r>
            <w:r w:rsidRPr="00C84E98">
              <w:rPr>
                <w:color w:val="000000"/>
                <w:szCs w:val="28"/>
              </w:rPr>
              <w:t>Nhà xuất bản Đại</w:t>
            </w:r>
            <w:r w:rsidRPr="00C84E98">
              <w:rPr>
                <w:color w:val="000000"/>
                <w:szCs w:val="28"/>
                <w:lang w:val="vi-VN"/>
              </w:rPr>
              <w:t xml:space="preserve"> học Huế)</w:t>
            </w:r>
          </w:p>
        </w:tc>
      </w:tr>
      <w:tr w:rsidR="009B4771" w:rsidRPr="00C84E98" w14:paraId="09787D91"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vAlign w:val="center"/>
            <w:hideMark/>
          </w:tcPr>
          <w:p w14:paraId="242E700F" w14:textId="77777777" w:rsidR="009B4771" w:rsidRPr="00C84E98" w:rsidRDefault="009B4771" w:rsidP="00416A7A">
            <w:pPr>
              <w:spacing w:after="0" w:line="340" w:lineRule="atLeast"/>
              <w:jc w:val="center"/>
              <w:rPr>
                <w:bCs/>
                <w:szCs w:val="28"/>
              </w:rPr>
            </w:pPr>
            <w:r w:rsidRPr="00C84E98">
              <w:rPr>
                <w:bCs/>
                <w:szCs w:val="28"/>
              </w:rPr>
              <w:t>10</w:t>
            </w:r>
          </w:p>
        </w:tc>
        <w:tc>
          <w:tcPr>
            <w:tcW w:w="2226" w:type="dxa"/>
            <w:tcBorders>
              <w:top w:val="nil"/>
              <w:left w:val="single" w:sz="4" w:space="0" w:color="000000"/>
              <w:bottom w:val="single" w:sz="4" w:space="0" w:color="000000"/>
              <w:right w:val="single" w:sz="4" w:space="0" w:color="000000"/>
            </w:tcBorders>
            <w:shd w:val="clear" w:color="auto" w:fill="auto"/>
            <w:vAlign w:val="center"/>
            <w:hideMark/>
          </w:tcPr>
          <w:p w14:paraId="248DB8BB" w14:textId="77777777" w:rsidR="009B4771" w:rsidRPr="00C84E98" w:rsidRDefault="009B4771" w:rsidP="00416A7A">
            <w:pPr>
              <w:spacing w:after="0" w:line="340" w:lineRule="atLeast"/>
              <w:rPr>
                <w:szCs w:val="28"/>
              </w:rPr>
            </w:pPr>
            <w:r w:rsidRPr="00C84E98">
              <w:rPr>
                <w:szCs w:val="28"/>
              </w:rPr>
              <w:t>Mĩ Thuật 8</w:t>
            </w:r>
          </w:p>
        </w:tc>
        <w:tc>
          <w:tcPr>
            <w:tcW w:w="1843" w:type="dxa"/>
            <w:tcBorders>
              <w:top w:val="nil"/>
              <w:left w:val="nil"/>
              <w:bottom w:val="single" w:sz="4" w:space="0" w:color="auto"/>
              <w:right w:val="single" w:sz="4" w:space="0" w:color="auto"/>
            </w:tcBorders>
            <w:shd w:val="clear" w:color="auto" w:fill="auto"/>
            <w:noWrap/>
            <w:vAlign w:val="center"/>
          </w:tcPr>
          <w:p w14:paraId="6BF4AA22" w14:textId="77777777" w:rsidR="009B4771" w:rsidRPr="00C84E98" w:rsidRDefault="009B4771" w:rsidP="00416A7A">
            <w:pPr>
              <w:spacing w:after="0" w:line="340" w:lineRule="atLeast"/>
              <w:jc w:val="center"/>
              <w:rPr>
                <w:szCs w:val="28"/>
              </w:rPr>
            </w:pPr>
            <w:r w:rsidRPr="00C84E98">
              <w:rPr>
                <w:rFonts w:eastAsia="Cambria"/>
                <w:color w:val="000000"/>
                <w:szCs w:val="28"/>
              </w:rPr>
              <w:t>Chân trời sáng tạo bản 1</w:t>
            </w:r>
          </w:p>
        </w:tc>
        <w:tc>
          <w:tcPr>
            <w:tcW w:w="2122" w:type="dxa"/>
            <w:tcBorders>
              <w:top w:val="nil"/>
              <w:left w:val="nil"/>
              <w:bottom w:val="single" w:sz="4" w:space="0" w:color="000000"/>
              <w:right w:val="single" w:sz="4" w:space="0" w:color="000000"/>
            </w:tcBorders>
            <w:shd w:val="clear" w:color="auto" w:fill="auto"/>
            <w:vAlign w:val="center"/>
          </w:tcPr>
          <w:p w14:paraId="242FD024" w14:textId="77777777" w:rsidR="009B4771" w:rsidRPr="00C84E98" w:rsidRDefault="009B4771" w:rsidP="00416A7A">
            <w:pPr>
              <w:spacing w:after="0" w:line="340" w:lineRule="atLeast"/>
              <w:jc w:val="center"/>
              <w:rPr>
                <w:szCs w:val="28"/>
              </w:rPr>
            </w:pPr>
            <w:r w:rsidRPr="00C84E98">
              <w:rPr>
                <w:color w:val="000000"/>
                <w:szCs w:val="28"/>
              </w:rPr>
              <w:t>Nguyễn Thị Nhung</w:t>
            </w:r>
          </w:p>
        </w:tc>
        <w:tc>
          <w:tcPr>
            <w:tcW w:w="1985" w:type="dxa"/>
            <w:tcBorders>
              <w:top w:val="nil"/>
              <w:left w:val="nil"/>
              <w:bottom w:val="single" w:sz="4" w:space="0" w:color="000000"/>
              <w:right w:val="single" w:sz="4" w:space="0" w:color="000000"/>
            </w:tcBorders>
            <w:shd w:val="clear" w:color="auto" w:fill="auto"/>
            <w:vAlign w:val="center"/>
          </w:tcPr>
          <w:p w14:paraId="5950BD3C" w14:textId="77777777" w:rsidR="009B4771" w:rsidRPr="00C84E98" w:rsidRDefault="009B4771" w:rsidP="00416A7A">
            <w:pPr>
              <w:spacing w:after="0" w:line="340" w:lineRule="atLeast"/>
              <w:jc w:val="center"/>
              <w:rPr>
                <w:szCs w:val="28"/>
              </w:rPr>
            </w:pPr>
            <w:r w:rsidRPr="00C84E98">
              <w:rPr>
                <w:color w:val="000000"/>
                <w:szCs w:val="28"/>
              </w:rPr>
              <w:t>Nhà xuất bản Giáo dục Việt Nam</w:t>
            </w:r>
          </w:p>
        </w:tc>
      </w:tr>
      <w:tr w:rsidR="009B4771" w:rsidRPr="00C84E98" w14:paraId="037841E9"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noWrap/>
            <w:vAlign w:val="center"/>
            <w:hideMark/>
          </w:tcPr>
          <w:p w14:paraId="6E75E430" w14:textId="77777777" w:rsidR="009B4771" w:rsidRPr="00C84E98" w:rsidRDefault="009B4771" w:rsidP="00416A7A">
            <w:pPr>
              <w:spacing w:after="0" w:line="340" w:lineRule="atLeast"/>
              <w:jc w:val="center"/>
              <w:rPr>
                <w:szCs w:val="28"/>
              </w:rPr>
            </w:pPr>
            <w:r w:rsidRPr="00C84E98">
              <w:rPr>
                <w:szCs w:val="28"/>
              </w:rPr>
              <w:t>11</w:t>
            </w:r>
          </w:p>
        </w:tc>
        <w:tc>
          <w:tcPr>
            <w:tcW w:w="2226" w:type="dxa"/>
            <w:tcBorders>
              <w:top w:val="nil"/>
              <w:left w:val="single" w:sz="4" w:space="0" w:color="000000"/>
              <w:bottom w:val="single" w:sz="4" w:space="0" w:color="000000"/>
              <w:right w:val="single" w:sz="4" w:space="0" w:color="000000"/>
            </w:tcBorders>
            <w:shd w:val="clear" w:color="auto" w:fill="auto"/>
            <w:vAlign w:val="center"/>
            <w:hideMark/>
          </w:tcPr>
          <w:p w14:paraId="3BBFEE56" w14:textId="77777777" w:rsidR="009B4771" w:rsidRPr="00C84E98" w:rsidRDefault="009B4771" w:rsidP="00416A7A">
            <w:pPr>
              <w:spacing w:after="0" w:line="340" w:lineRule="atLeast"/>
              <w:rPr>
                <w:szCs w:val="28"/>
              </w:rPr>
            </w:pPr>
            <w:r w:rsidRPr="00C84E98">
              <w:rPr>
                <w:szCs w:val="28"/>
              </w:rPr>
              <w:t>Giáo dục thể chất 8</w:t>
            </w:r>
          </w:p>
        </w:tc>
        <w:tc>
          <w:tcPr>
            <w:tcW w:w="1843" w:type="dxa"/>
            <w:tcBorders>
              <w:top w:val="nil"/>
              <w:left w:val="nil"/>
              <w:bottom w:val="single" w:sz="4" w:space="0" w:color="auto"/>
              <w:right w:val="single" w:sz="4" w:space="0" w:color="auto"/>
            </w:tcBorders>
            <w:shd w:val="clear" w:color="auto" w:fill="auto"/>
            <w:noWrap/>
            <w:vAlign w:val="center"/>
          </w:tcPr>
          <w:p w14:paraId="4D273E78" w14:textId="77777777" w:rsidR="009B4771" w:rsidRPr="00C84E98" w:rsidRDefault="009B4771" w:rsidP="00416A7A">
            <w:pPr>
              <w:spacing w:after="0" w:line="340" w:lineRule="atLeast"/>
              <w:jc w:val="center"/>
              <w:rPr>
                <w:szCs w:val="28"/>
              </w:rPr>
            </w:pPr>
            <w:r w:rsidRPr="00C84E98">
              <w:rPr>
                <w:color w:val="000000"/>
                <w:szCs w:val="28"/>
              </w:rPr>
              <w:t>Kết nối tri thức với cuộc sống</w:t>
            </w:r>
          </w:p>
        </w:tc>
        <w:tc>
          <w:tcPr>
            <w:tcW w:w="2122" w:type="dxa"/>
            <w:tcBorders>
              <w:top w:val="nil"/>
              <w:left w:val="nil"/>
              <w:bottom w:val="single" w:sz="4" w:space="0" w:color="auto"/>
              <w:right w:val="single" w:sz="4" w:space="0" w:color="auto"/>
            </w:tcBorders>
            <w:shd w:val="clear" w:color="000000" w:fill="FFFFFF"/>
            <w:vAlign w:val="center"/>
          </w:tcPr>
          <w:p w14:paraId="75946AA4" w14:textId="77777777" w:rsidR="009B4771" w:rsidRPr="00C84E98" w:rsidRDefault="009B4771" w:rsidP="00416A7A">
            <w:pPr>
              <w:spacing w:after="0" w:line="340" w:lineRule="atLeast"/>
              <w:jc w:val="center"/>
              <w:rPr>
                <w:color w:val="000000"/>
                <w:szCs w:val="28"/>
              </w:rPr>
            </w:pPr>
            <w:r w:rsidRPr="00C84E98">
              <w:rPr>
                <w:color w:val="000000"/>
                <w:szCs w:val="28"/>
              </w:rPr>
              <w:t>Nguyễn Duy Quyết</w:t>
            </w:r>
          </w:p>
        </w:tc>
        <w:tc>
          <w:tcPr>
            <w:tcW w:w="1985" w:type="dxa"/>
            <w:tcBorders>
              <w:top w:val="nil"/>
              <w:left w:val="nil"/>
              <w:bottom w:val="single" w:sz="4" w:space="0" w:color="auto"/>
              <w:right w:val="single" w:sz="4" w:space="0" w:color="auto"/>
            </w:tcBorders>
            <w:shd w:val="clear" w:color="000000" w:fill="FFFFFF"/>
            <w:vAlign w:val="center"/>
          </w:tcPr>
          <w:p w14:paraId="59CC08BE" w14:textId="77777777" w:rsidR="009B4771" w:rsidRPr="00C84E98" w:rsidRDefault="009B4771" w:rsidP="00416A7A">
            <w:pPr>
              <w:spacing w:after="0" w:line="340" w:lineRule="atLeast"/>
              <w:jc w:val="center"/>
              <w:rPr>
                <w:color w:val="000000"/>
                <w:szCs w:val="28"/>
              </w:rPr>
            </w:pPr>
            <w:r w:rsidRPr="00C84E98">
              <w:rPr>
                <w:color w:val="000000"/>
                <w:szCs w:val="28"/>
              </w:rPr>
              <w:t>Nhà xuất bản Giáo dục Việt Nam</w:t>
            </w:r>
          </w:p>
        </w:tc>
      </w:tr>
      <w:tr w:rsidR="009B4771" w:rsidRPr="00C84E98" w14:paraId="14D6C638"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vAlign w:val="center"/>
            <w:hideMark/>
          </w:tcPr>
          <w:p w14:paraId="378535CD" w14:textId="77777777" w:rsidR="009B4771" w:rsidRPr="00C84E98" w:rsidRDefault="009B4771" w:rsidP="00416A7A">
            <w:pPr>
              <w:spacing w:after="0" w:line="340" w:lineRule="atLeast"/>
              <w:jc w:val="center"/>
              <w:rPr>
                <w:bCs/>
                <w:szCs w:val="28"/>
              </w:rPr>
            </w:pPr>
            <w:r w:rsidRPr="00C84E98">
              <w:rPr>
                <w:bCs/>
                <w:szCs w:val="28"/>
              </w:rPr>
              <w:t>12</w:t>
            </w:r>
          </w:p>
        </w:tc>
        <w:tc>
          <w:tcPr>
            <w:tcW w:w="2226" w:type="dxa"/>
            <w:tcBorders>
              <w:top w:val="nil"/>
              <w:left w:val="single" w:sz="4" w:space="0" w:color="000000"/>
              <w:bottom w:val="single" w:sz="4" w:space="0" w:color="000000"/>
              <w:right w:val="single" w:sz="4" w:space="0" w:color="000000"/>
            </w:tcBorders>
            <w:shd w:val="clear" w:color="auto" w:fill="auto"/>
            <w:vAlign w:val="center"/>
            <w:hideMark/>
          </w:tcPr>
          <w:p w14:paraId="0C6DCF1F" w14:textId="77777777" w:rsidR="009B4771" w:rsidRPr="00C84E98" w:rsidRDefault="009B4771" w:rsidP="00416A7A">
            <w:pPr>
              <w:spacing w:after="0" w:line="340" w:lineRule="atLeast"/>
              <w:rPr>
                <w:szCs w:val="28"/>
              </w:rPr>
            </w:pPr>
            <w:r w:rsidRPr="00C84E98">
              <w:rPr>
                <w:szCs w:val="28"/>
              </w:rPr>
              <w:t>Hoạt động trải nghiệm, hướng nghiệp 8</w:t>
            </w:r>
          </w:p>
        </w:tc>
        <w:tc>
          <w:tcPr>
            <w:tcW w:w="1843" w:type="dxa"/>
            <w:tcBorders>
              <w:top w:val="nil"/>
              <w:left w:val="nil"/>
              <w:bottom w:val="single" w:sz="4" w:space="0" w:color="000000"/>
              <w:right w:val="single" w:sz="4" w:space="0" w:color="000000"/>
            </w:tcBorders>
            <w:shd w:val="clear" w:color="auto" w:fill="auto"/>
            <w:vAlign w:val="center"/>
          </w:tcPr>
          <w:p w14:paraId="6BAF7CF9" w14:textId="77777777" w:rsidR="009B4771" w:rsidRPr="00C84E98" w:rsidRDefault="009B4771" w:rsidP="00416A7A">
            <w:pPr>
              <w:spacing w:after="0" w:line="340" w:lineRule="atLeast"/>
              <w:jc w:val="center"/>
              <w:rPr>
                <w:szCs w:val="28"/>
              </w:rPr>
            </w:pPr>
            <w:r w:rsidRPr="00C84E98">
              <w:rPr>
                <w:rFonts w:eastAsia="Cambria"/>
                <w:color w:val="000000"/>
                <w:szCs w:val="28"/>
              </w:rPr>
              <w:t>Chân trời sáng tạo 1</w:t>
            </w:r>
          </w:p>
        </w:tc>
        <w:tc>
          <w:tcPr>
            <w:tcW w:w="2122" w:type="dxa"/>
            <w:tcBorders>
              <w:top w:val="nil"/>
              <w:left w:val="nil"/>
              <w:bottom w:val="single" w:sz="4" w:space="0" w:color="auto"/>
              <w:right w:val="single" w:sz="4" w:space="0" w:color="auto"/>
            </w:tcBorders>
            <w:shd w:val="clear" w:color="000000" w:fill="FFFFFF"/>
            <w:vAlign w:val="center"/>
          </w:tcPr>
          <w:p w14:paraId="465A5CCF" w14:textId="77777777" w:rsidR="009B4771" w:rsidRPr="00C84E98" w:rsidRDefault="009B4771" w:rsidP="00416A7A">
            <w:pPr>
              <w:spacing w:after="0" w:line="340" w:lineRule="atLeast"/>
              <w:jc w:val="center"/>
              <w:rPr>
                <w:color w:val="000000"/>
                <w:szCs w:val="28"/>
              </w:rPr>
            </w:pPr>
            <w:r w:rsidRPr="00C84E98">
              <w:rPr>
                <w:rFonts w:eastAsia="Cambria"/>
                <w:color w:val="000000"/>
                <w:szCs w:val="28"/>
              </w:rPr>
              <w:t>Đinh Thị Kim Thoa</w:t>
            </w:r>
          </w:p>
        </w:tc>
        <w:tc>
          <w:tcPr>
            <w:tcW w:w="1985" w:type="dxa"/>
            <w:tcBorders>
              <w:top w:val="nil"/>
              <w:left w:val="nil"/>
              <w:bottom w:val="single" w:sz="4" w:space="0" w:color="auto"/>
              <w:right w:val="single" w:sz="4" w:space="0" w:color="auto"/>
            </w:tcBorders>
            <w:shd w:val="clear" w:color="000000" w:fill="FFFFFF"/>
            <w:vAlign w:val="center"/>
          </w:tcPr>
          <w:p w14:paraId="13A750E3" w14:textId="77777777" w:rsidR="009B4771" w:rsidRPr="00C84E98" w:rsidRDefault="009B4771" w:rsidP="00416A7A">
            <w:pPr>
              <w:spacing w:after="0" w:line="340" w:lineRule="atLeast"/>
              <w:jc w:val="center"/>
              <w:rPr>
                <w:color w:val="000000"/>
                <w:szCs w:val="28"/>
              </w:rPr>
            </w:pPr>
            <w:r w:rsidRPr="00C84E98">
              <w:rPr>
                <w:color w:val="000000"/>
                <w:szCs w:val="28"/>
              </w:rPr>
              <w:t>Nhà xuất bản Giáo dục Việt Nam</w:t>
            </w:r>
          </w:p>
        </w:tc>
      </w:tr>
    </w:tbl>
    <w:p w14:paraId="0E7F1D33" w14:textId="77777777" w:rsidR="009B4771" w:rsidRPr="004E07F3" w:rsidRDefault="009B4771" w:rsidP="009B4771">
      <w:pPr>
        <w:spacing w:after="0" w:line="240" w:lineRule="auto"/>
        <w:rPr>
          <w:szCs w:val="28"/>
        </w:rPr>
      </w:pPr>
    </w:p>
    <w:p w14:paraId="3D8FF29D" w14:textId="77777777" w:rsidR="009B4771" w:rsidRDefault="009B4771" w:rsidP="009B4771">
      <w:pPr>
        <w:tabs>
          <w:tab w:val="left" w:pos="5720"/>
          <w:tab w:val="left" w:pos="9072"/>
        </w:tabs>
        <w:spacing w:after="0" w:line="240" w:lineRule="auto"/>
        <w:jc w:val="center"/>
        <w:rPr>
          <w:rFonts w:eastAsia="Calibri"/>
          <w:b/>
          <w:sz w:val="26"/>
          <w:szCs w:val="26"/>
        </w:rPr>
      </w:pPr>
      <w:r>
        <w:rPr>
          <w:rFonts w:eastAsia="Calibri"/>
          <w:b/>
          <w:sz w:val="26"/>
          <w:szCs w:val="26"/>
        </w:rPr>
        <w:t xml:space="preserve">DANH MỤC SÁCH GIÁO KHOA LỚP 9 </w:t>
      </w:r>
    </w:p>
    <w:p w14:paraId="565B36A4" w14:textId="77777777" w:rsidR="009B4771" w:rsidRDefault="009B4771" w:rsidP="009B4771">
      <w:pPr>
        <w:tabs>
          <w:tab w:val="left" w:pos="5720"/>
          <w:tab w:val="left" w:pos="9072"/>
        </w:tabs>
        <w:spacing w:after="0" w:line="240" w:lineRule="auto"/>
        <w:jc w:val="center"/>
        <w:rPr>
          <w:rFonts w:eastAsia="Calibri"/>
          <w:b/>
          <w:sz w:val="26"/>
          <w:szCs w:val="26"/>
        </w:rPr>
      </w:pPr>
      <w:r>
        <w:rPr>
          <w:rFonts w:eastAsia="Calibri"/>
          <w:b/>
          <w:sz w:val="26"/>
          <w:szCs w:val="26"/>
        </w:rPr>
        <w:t xml:space="preserve">NĂM HỌC 2024-2025 </w:t>
      </w:r>
    </w:p>
    <w:p w14:paraId="044C27F8" w14:textId="77777777" w:rsidR="009B4771" w:rsidRPr="00CB7BD6" w:rsidRDefault="009B4771" w:rsidP="009B4771">
      <w:pPr>
        <w:spacing w:after="0"/>
        <w:jc w:val="both"/>
        <w:rPr>
          <w:b/>
          <w:sz w:val="26"/>
          <w:szCs w:val="26"/>
        </w:rPr>
      </w:pPr>
      <w:r>
        <w:rPr>
          <w:b/>
          <w:noProof/>
          <w:sz w:val="26"/>
          <w:szCs w:val="26"/>
          <w:lang w:val="vi-VN" w:eastAsia="vi-VN"/>
        </w:rPr>
        <mc:AlternateContent>
          <mc:Choice Requires="wps">
            <w:drawing>
              <wp:anchor distT="0" distB="0" distL="114300" distR="114300" simplePos="0" relativeHeight="251663360" behindDoc="0" locked="0" layoutInCell="1" allowOverlap="1" wp14:anchorId="683E95D0" wp14:editId="4406372F">
                <wp:simplePos x="0" y="0"/>
                <wp:positionH relativeFrom="column">
                  <wp:posOffset>2299970</wp:posOffset>
                </wp:positionH>
                <wp:positionV relativeFrom="paragraph">
                  <wp:posOffset>141976</wp:posOffset>
                </wp:positionV>
                <wp:extent cx="1371600" cy="0"/>
                <wp:effectExtent l="0" t="0" r="19050"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0A25F" id="AutoShape 6" o:spid="_x0000_s1026" type="#_x0000_t32" style="position:absolute;margin-left:181.1pt;margin-top:11.2pt;width:10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" strokecolor="#739cc3" strokeweight="1.25pt"/>
            </w:pict>
          </mc:Fallback>
        </mc:AlternateContent>
      </w:r>
    </w:p>
    <w:tbl>
      <w:tblPr>
        <w:tblW w:w="8936" w:type="dxa"/>
        <w:jc w:val="center"/>
        <w:tblLook w:val="04A0" w:firstRow="1" w:lastRow="0" w:firstColumn="1" w:lastColumn="0" w:noHBand="0" w:noVBand="1"/>
      </w:tblPr>
      <w:tblGrid>
        <w:gridCol w:w="760"/>
        <w:gridCol w:w="2226"/>
        <w:gridCol w:w="1843"/>
        <w:gridCol w:w="2122"/>
        <w:gridCol w:w="1985"/>
      </w:tblGrid>
      <w:tr w:rsidR="009B4771" w:rsidRPr="00C84E98" w14:paraId="4798B0F3" w14:textId="77777777" w:rsidTr="00416A7A">
        <w:trPr>
          <w:trHeight w:val="405"/>
          <w:jc w:val="center"/>
        </w:trPr>
        <w:tc>
          <w:tcPr>
            <w:tcW w:w="760" w:type="dxa"/>
            <w:tcBorders>
              <w:top w:val="single" w:sz="4" w:space="0" w:color="auto"/>
              <w:left w:val="single" w:sz="4" w:space="0" w:color="auto"/>
              <w:bottom w:val="nil"/>
              <w:right w:val="single" w:sz="4" w:space="0" w:color="auto"/>
            </w:tcBorders>
            <w:shd w:val="clear" w:color="auto" w:fill="auto"/>
            <w:noWrap/>
            <w:vAlign w:val="center"/>
            <w:hideMark/>
          </w:tcPr>
          <w:p w14:paraId="78A60844" w14:textId="77777777" w:rsidR="009B4771" w:rsidRPr="00C84E98" w:rsidRDefault="009B4771" w:rsidP="00416A7A">
            <w:pPr>
              <w:spacing w:after="0" w:line="340" w:lineRule="atLeast"/>
              <w:jc w:val="center"/>
              <w:rPr>
                <w:b/>
                <w:bCs/>
                <w:szCs w:val="28"/>
              </w:rPr>
            </w:pPr>
            <w:r w:rsidRPr="00C84E98">
              <w:rPr>
                <w:b/>
                <w:bCs/>
                <w:szCs w:val="28"/>
              </w:rPr>
              <w:t>TT</w:t>
            </w:r>
          </w:p>
        </w:tc>
        <w:tc>
          <w:tcPr>
            <w:tcW w:w="2226" w:type="dxa"/>
            <w:tcBorders>
              <w:top w:val="single" w:sz="4" w:space="0" w:color="auto"/>
              <w:left w:val="nil"/>
              <w:bottom w:val="nil"/>
              <w:right w:val="single" w:sz="4" w:space="0" w:color="auto"/>
            </w:tcBorders>
            <w:shd w:val="clear" w:color="auto" w:fill="auto"/>
            <w:vAlign w:val="center"/>
            <w:hideMark/>
          </w:tcPr>
          <w:p w14:paraId="14981B3B" w14:textId="77777777" w:rsidR="009B4771" w:rsidRPr="00C84E98" w:rsidRDefault="009B4771" w:rsidP="00416A7A">
            <w:pPr>
              <w:spacing w:after="0" w:line="340" w:lineRule="atLeast"/>
              <w:jc w:val="center"/>
              <w:rPr>
                <w:b/>
                <w:bCs/>
                <w:szCs w:val="28"/>
              </w:rPr>
            </w:pPr>
            <w:r w:rsidRPr="00C84E98">
              <w:rPr>
                <w:b/>
                <w:bCs/>
                <w:szCs w:val="28"/>
              </w:rPr>
              <w:t>Tên sách</w:t>
            </w:r>
          </w:p>
        </w:tc>
        <w:tc>
          <w:tcPr>
            <w:tcW w:w="1843" w:type="dxa"/>
            <w:tcBorders>
              <w:top w:val="single" w:sz="4" w:space="0" w:color="auto"/>
              <w:left w:val="nil"/>
              <w:bottom w:val="nil"/>
              <w:right w:val="single" w:sz="4" w:space="0" w:color="auto"/>
            </w:tcBorders>
            <w:shd w:val="clear" w:color="auto" w:fill="auto"/>
            <w:vAlign w:val="center"/>
            <w:hideMark/>
          </w:tcPr>
          <w:p w14:paraId="2A596A18" w14:textId="77777777" w:rsidR="009B4771" w:rsidRPr="00C84E98" w:rsidRDefault="009B4771" w:rsidP="00416A7A">
            <w:pPr>
              <w:spacing w:after="0" w:line="340" w:lineRule="atLeast"/>
              <w:jc w:val="center"/>
              <w:rPr>
                <w:b/>
                <w:bCs/>
                <w:szCs w:val="28"/>
              </w:rPr>
            </w:pPr>
            <w:r w:rsidRPr="00C84E98">
              <w:rPr>
                <w:b/>
                <w:bCs/>
                <w:szCs w:val="28"/>
              </w:rPr>
              <w:t>Bộ sách</w:t>
            </w:r>
          </w:p>
        </w:tc>
        <w:tc>
          <w:tcPr>
            <w:tcW w:w="2122" w:type="dxa"/>
            <w:tcBorders>
              <w:top w:val="single" w:sz="4" w:space="0" w:color="auto"/>
              <w:left w:val="nil"/>
              <w:bottom w:val="nil"/>
              <w:right w:val="single" w:sz="4" w:space="0" w:color="auto"/>
            </w:tcBorders>
            <w:shd w:val="clear" w:color="auto" w:fill="auto"/>
            <w:vAlign w:val="center"/>
            <w:hideMark/>
          </w:tcPr>
          <w:p w14:paraId="4347F562" w14:textId="77777777" w:rsidR="009B4771" w:rsidRPr="00C84E98" w:rsidRDefault="009B4771" w:rsidP="00416A7A">
            <w:pPr>
              <w:spacing w:after="0" w:line="340" w:lineRule="atLeast"/>
              <w:jc w:val="center"/>
              <w:rPr>
                <w:b/>
                <w:bCs/>
                <w:szCs w:val="28"/>
              </w:rPr>
            </w:pPr>
            <w:r w:rsidRPr="00C84E98">
              <w:rPr>
                <w:b/>
                <w:bCs/>
                <w:szCs w:val="28"/>
              </w:rPr>
              <w:t>Chủ biên</w:t>
            </w:r>
          </w:p>
        </w:tc>
        <w:tc>
          <w:tcPr>
            <w:tcW w:w="1985" w:type="dxa"/>
            <w:tcBorders>
              <w:top w:val="single" w:sz="4" w:space="0" w:color="auto"/>
              <w:left w:val="nil"/>
              <w:bottom w:val="nil"/>
              <w:right w:val="single" w:sz="4" w:space="0" w:color="auto"/>
            </w:tcBorders>
            <w:shd w:val="clear" w:color="auto" w:fill="auto"/>
            <w:vAlign w:val="center"/>
            <w:hideMark/>
          </w:tcPr>
          <w:p w14:paraId="3A9D8233" w14:textId="77777777" w:rsidR="009B4771" w:rsidRPr="00C84E98" w:rsidRDefault="009B4771" w:rsidP="00416A7A">
            <w:pPr>
              <w:spacing w:after="0" w:line="340" w:lineRule="atLeast"/>
              <w:jc w:val="center"/>
              <w:rPr>
                <w:b/>
                <w:bCs/>
                <w:szCs w:val="28"/>
              </w:rPr>
            </w:pPr>
            <w:r w:rsidRPr="00C84E98">
              <w:rPr>
                <w:b/>
                <w:bCs/>
                <w:szCs w:val="28"/>
              </w:rPr>
              <w:t>Nhà xuất bản</w:t>
            </w:r>
          </w:p>
        </w:tc>
      </w:tr>
      <w:tr w:rsidR="009B4771" w:rsidRPr="00C84E98" w14:paraId="57591A22" w14:textId="77777777" w:rsidTr="00416A7A">
        <w:trPr>
          <w:trHeight w:val="630"/>
          <w:jc w:val="center"/>
        </w:trPr>
        <w:tc>
          <w:tcPr>
            <w:tcW w:w="760" w:type="dxa"/>
            <w:tcBorders>
              <w:top w:val="single" w:sz="4" w:space="0" w:color="auto"/>
              <w:left w:val="single" w:sz="4" w:space="0" w:color="auto"/>
              <w:bottom w:val="single" w:sz="4" w:space="0" w:color="auto"/>
              <w:right w:val="nil"/>
            </w:tcBorders>
            <w:shd w:val="clear" w:color="auto" w:fill="auto"/>
            <w:noWrap/>
            <w:vAlign w:val="center"/>
            <w:hideMark/>
          </w:tcPr>
          <w:p w14:paraId="47C92CA0" w14:textId="77777777" w:rsidR="009B4771" w:rsidRPr="00C84E98" w:rsidRDefault="009B4771" w:rsidP="00416A7A">
            <w:pPr>
              <w:spacing w:after="0" w:line="340" w:lineRule="atLeast"/>
              <w:jc w:val="center"/>
              <w:rPr>
                <w:szCs w:val="28"/>
              </w:rPr>
            </w:pPr>
            <w:r w:rsidRPr="00C84E98">
              <w:rPr>
                <w:szCs w:val="28"/>
              </w:rPr>
              <w:t>1</w:t>
            </w:r>
          </w:p>
        </w:tc>
        <w:tc>
          <w:tcPr>
            <w:tcW w:w="22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C1C182" w14:textId="77777777" w:rsidR="009B4771" w:rsidRPr="00C84E98" w:rsidRDefault="009B4771" w:rsidP="00416A7A">
            <w:pPr>
              <w:spacing w:after="0" w:line="340" w:lineRule="atLeast"/>
              <w:rPr>
                <w:szCs w:val="28"/>
              </w:rPr>
            </w:pPr>
            <w:r w:rsidRPr="00C84E98">
              <w:rPr>
                <w:szCs w:val="28"/>
              </w:rPr>
              <w:t xml:space="preserve">Toán </w:t>
            </w:r>
            <w:r>
              <w:rPr>
                <w:szCs w:val="28"/>
              </w:rPr>
              <w:t>9</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329415D" w14:textId="77777777" w:rsidR="009B4771" w:rsidRPr="00C84E98" w:rsidRDefault="009B4771" w:rsidP="00416A7A">
            <w:pPr>
              <w:spacing w:after="0" w:line="340" w:lineRule="atLeast"/>
              <w:jc w:val="center"/>
              <w:rPr>
                <w:szCs w:val="28"/>
              </w:rPr>
            </w:pPr>
            <w:r w:rsidRPr="00C84E98">
              <w:rPr>
                <w:color w:val="000000"/>
                <w:szCs w:val="28"/>
              </w:rPr>
              <w:t>Kết nối tri thức với cuộc sống</w:t>
            </w:r>
          </w:p>
        </w:tc>
        <w:tc>
          <w:tcPr>
            <w:tcW w:w="2122" w:type="dxa"/>
            <w:tcBorders>
              <w:top w:val="single" w:sz="4" w:space="0" w:color="auto"/>
              <w:left w:val="nil"/>
              <w:bottom w:val="single" w:sz="4" w:space="0" w:color="auto"/>
              <w:right w:val="single" w:sz="4" w:space="0" w:color="auto"/>
            </w:tcBorders>
            <w:shd w:val="clear" w:color="000000" w:fill="FFFFFF"/>
            <w:vAlign w:val="center"/>
          </w:tcPr>
          <w:p w14:paraId="00BD5BEA" w14:textId="77777777" w:rsidR="009B4771" w:rsidRPr="00C84E98" w:rsidRDefault="009B4771" w:rsidP="00416A7A">
            <w:pPr>
              <w:spacing w:after="0" w:line="340" w:lineRule="atLeast"/>
              <w:jc w:val="center"/>
              <w:rPr>
                <w:color w:val="000000"/>
                <w:szCs w:val="28"/>
              </w:rPr>
            </w:pPr>
            <w:r w:rsidRPr="00C84E98">
              <w:rPr>
                <w:color w:val="000000"/>
                <w:szCs w:val="28"/>
              </w:rPr>
              <w:t>Hà Huy Khoái</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7B7BCC4A" w14:textId="77777777" w:rsidR="009B4771" w:rsidRPr="00C84E98" w:rsidRDefault="009B4771" w:rsidP="00416A7A">
            <w:pPr>
              <w:spacing w:after="0" w:line="340" w:lineRule="atLeast"/>
              <w:jc w:val="center"/>
              <w:rPr>
                <w:color w:val="000000"/>
                <w:szCs w:val="28"/>
              </w:rPr>
            </w:pPr>
            <w:r w:rsidRPr="00C84E98">
              <w:rPr>
                <w:color w:val="000000"/>
                <w:szCs w:val="28"/>
              </w:rPr>
              <w:t>Nhà xuất bản Giáo dục Việt Nam</w:t>
            </w:r>
          </w:p>
        </w:tc>
      </w:tr>
      <w:tr w:rsidR="009B4771" w:rsidRPr="00C84E98" w14:paraId="32FF318E"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vAlign w:val="center"/>
            <w:hideMark/>
          </w:tcPr>
          <w:p w14:paraId="104C7B46" w14:textId="77777777" w:rsidR="009B4771" w:rsidRPr="00C84E98" w:rsidRDefault="009B4771" w:rsidP="00416A7A">
            <w:pPr>
              <w:spacing w:after="0" w:line="340" w:lineRule="atLeast"/>
              <w:jc w:val="center"/>
              <w:rPr>
                <w:bCs/>
                <w:szCs w:val="28"/>
              </w:rPr>
            </w:pPr>
            <w:r w:rsidRPr="00C84E98">
              <w:rPr>
                <w:bCs/>
                <w:szCs w:val="28"/>
              </w:rPr>
              <w:lastRenderedPageBreak/>
              <w:t>2</w:t>
            </w:r>
          </w:p>
        </w:tc>
        <w:tc>
          <w:tcPr>
            <w:tcW w:w="2226" w:type="dxa"/>
            <w:tcBorders>
              <w:top w:val="nil"/>
              <w:left w:val="single" w:sz="4" w:space="0" w:color="000000"/>
              <w:bottom w:val="single" w:sz="4" w:space="0" w:color="000000"/>
              <w:right w:val="single" w:sz="4" w:space="0" w:color="000000"/>
            </w:tcBorders>
            <w:shd w:val="clear" w:color="auto" w:fill="auto"/>
            <w:vAlign w:val="center"/>
            <w:hideMark/>
          </w:tcPr>
          <w:p w14:paraId="6121D5A3" w14:textId="77777777" w:rsidR="009B4771" w:rsidRPr="00C84E98" w:rsidRDefault="009B4771" w:rsidP="00416A7A">
            <w:pPr>
              <w:spacing w:after="0" w:line="340" w:lineRule="atLeast"/>
              <w:rPr>
                <w:szCs w:val="28"/>
              </w:rPr>
            </w:pPr>
            <w:r w:rsidRPr="00C84E98">
              <w:rPr>
                <w:szCs w:val="28"/>
              </w:rPr>
              <w:t xml:space="preserve">Ngữ Văn </w:t>
            </w:r>
            <w:r>
              <w:rPr>
                <w:szCs w:val="28"/>
              </w:rPr>
              <w:t>9</w:t>
            </w:r>
          </w:p>
        </w:tc>
        <w:tc>
          <w:tcPr>
            <w:tcW w:w="1843" w:type="dxa"/>
            <w:tcBorders>
              <w:top w:val="nil"/>
              <w:left w:val="nil"/>
              <w:bottom w:val="single" w:sz="4" w:space="0" w:color="auto"/>
              <w:right w:val="single" w:sz="4" w:space="0" w:color="auto"/>
            </w:tcBorders>
            <w:shd w:val="clear" w:color="auto" w:fill="auto"/>
            <w:noWrap/>
            <w:vAlign w:val="center"/>
          </w:tcPr>
          <w:p w14:paraId="6A0DCAAB" w14:textId="77777777" w:rsidR="009B4771" w:rsidRPr="00C84E98" w:rsidRDefault="009B4771" w:rsidP="00416A7A">
            <w:pPr>
              <w:spacing w:after="0" w:line="340" w:lineRule="atLeast"/>
              <w:jc w:val="center"/>
              <w:rPr>
                <w:color w:val="000000"/>
                <w:szCs w:val="28"/>
              </w:rPr>
            </w:pPr>
            <w:r w:rsidRPr="00C84E98">
              <w:rPr>
                <w:color w:val="000000"/>
                <w:szCs w:val="28"/>
              </w:rPr>
              <w:t>Chân trời sáng tạo</w:t>
            </w:r>
          </w:p>
        </w:tc>
        <w:tc>
          <w:tcPr>
            <w:tcW w:w="2122" w:type="dxa"/>
            <w:tcBorders>
              <w:top w:val="nil"/>
              <w:left w:val="nil"/>
              <w:bottom w:val="single" w:sz="4" w:space="0" w:color="auto"/>
              <w:right w:val="single" w:sz="4" w:space="0" w:color="auto"/>
            </w:tcBorders>
            <w:shd w:val="clear" w:color="000000" w:fill="FFFFFF"/>
            <w:vAlign w:val="center"/>
          </w:tcPr>
          <w:p w14:paraId="2E24F703" w14:textId="77777777" w:rsidR="009B4771" w:rsidRPr="00C84E98" w:rsidRDefault="009B4771" w:rsidP="00416A7A">
            <w:pPr>
              <w:spacing w:after="0" w:line="340" w:lineRule="atLeast"/>
              <w:jc w:val="center"/>
              <w:rPr>
                <w:color w:val="000000"/>
                <w:szCs w:val="28"/>
              </w:rPr>
            </w:pPr>
            <w:r w:rsidRPr="00C84E98">
              <w:rPr>
                <w:color w:val="000000"/>
                <w:szCs w:val="28"/>
              </w:rPr>
              <w:t>Nguyễn Thị Hồng Nam, Nguyễn Thành Thi</w:t>
            </w:r>
          </w:p>
        </w:tc>
        <w:tc>
          <w:tcPr>
            <w:tcW w:w="1985" w:type="dxa"/>
            <w:tcBorders>
              <w:top w:val="nil"/>
              <w:left w:val="nil"/>
              <w:bottom w:val="single" w:sz="4" w:space="0" w:color="auto"/>
              <w:right w:val="single" w:sz="4" w:space="0" w:color="auto"/>
            </w:tcBorders>
            <w:shd w:val="clear" w:color="000000" w:fill="FFFFFF"/>
            <w:vAlign w:val="center"/>
          </w:tcPr>
          <w:p w14:paraId="5B24EF5A" w14:textId="77777777" w:rsidR="009B4771" w:rsidRPr="00C84E98" w:rsidRDefault="009B4771" w:rsidP="00416A7A">
            <w:pPr>
              <w:spacing w:after="0" w:line="340" w:lineRule="atLeast"/>
              <w:jc w:val="center"/>
              <w:rPr>
                <w:color w:val="000000"/>
                <w:szCs w:val="28"/>
              </w:rPr>
            </w:pPr>
            <w:r w:rsidRPr="00C84E98">
              <w:rPr>
                <w:color w:val="000000"/>
                <w:szCs w:val="28"/>
              </w:rPr>
              <w:t>Nhà xuất bản Giáo dục Việt Nam</w:t>
            </w:r>
          </w:p>
        </w:tc>
      </w:tr>
      <w:tr w:rsidR="009B4771" w:rsidRPr="00C84E98" w14:paraId="5AFDD265"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noWrap/>
            <w:vAlign w:val="center"/>
            <w:hideMark/>
          </w:tcPr>
          <w:p w14:paraId="031CD09C" w14:textId="77777777" w:rsidR="009B4771" w:rsidRPr="00C84E98" w:rsidRDefault="009B4771" w:rsidP="00416A7A">
            <w:pPr>
              <w:spacing w:after="0" w:line="340" w:lineRule="atLeast"/>
              <w:jc w:val="center"/>
              <w:rPr>
                <w:szCs w:val="28"/>
              </w:rPr>
            </w:pPr>
            <w:r w:rsidRPr="00C84E98">
              <w:rPr>
                <w:szCs w:val="28"/>
              </w:rPr>
              <w:t>3</w:t>
            </w:r>
          </w:p>
        </w:tc>
        <w:tc>
          <w:tcPr>
            <w:tcW w:w="2226" w:type="dxa"/>
            <w:tcBorders>
              <w:top w:val="nil"/>
              <w:left w:val="single" w:sz="4" w:space="0" w:color="000000"/>
              <w:bottom w:val="single" w:sz="4" w:space="0" w:color="000000"/>
              <w:right w:val="single" w:sz="4" w:space="0" w:color="000000"/>
            </w:tcBorders>
            <w:shd w:val="clear" w:color="auto" w:fill="auto"/>
            <w:vAlign w:val="center"/>
            <w:hideMark/>
          </w:tcPr>
          <w:p w14:paraId="037B90BF" w14:textId="77777777" w:rsidR="009B4771" w:rsidRPr="00C84E98" w:rsidRDefault="009B4771" w:rsidP="00416A7A">
            <w:pPr>
              <w:spacing w:after="0" w:line="340" w:lineRule="atLeast"/>
              <w:rPr>
                <w:szCs w:val="28"/>
              </w:rPr>
            </w:pPr>
            <w:r w:rsidRPr="00C84E98">
              <w:rPr>
                <w:szCs w:val="28"/>
              </w:rPr>
              <w:t xml:space="preserve">Tiếng Anh </w:t>
            </w:r>
            <w:r>
              <w:rPr>
                <w:szCs w:val="28"/>
              </w:rPr>
              <w:t>9</w:t>
            </w:r>
            <w:r w:rsidRPr="00C84E98">
              <w:rPr>
                <w:szCs w:val="28"/>
              </w:rPr>
              <w:t xml:space="preserve"> </w:t>
            </w:r>
          </w:p>
        </w:tc>
        <w:tc>
          <w:tcPr>
            <w:tcW w:w="1843" w:type="dxa"/>
            <w:tcBorders>
              <w:top w:val="nil"/>
              <w:left w:val="nil"/>
              <w:bottom w:val="nil"/>
              <w:right w:val="nil"/>
            </w:tcBorders>
            <w:shd w:val="clear" w:color="auto" w:fill="auto"/>
            <w:vAlign w:val="center"/>
          </w:tcPr>
          <w:p w14:paraId="366C98FA" w14:textId="77777777" w:rsidR="009B4771" w:rsidRPr="00C84E98" w:rsidRDefault="009B4771" w:rsidP="00416A7A">
            <w:pPr>
              <w:spacing w:after="0" w:line="340" w:lineRule="atLeast"/>
              <w:jc w:val="center"/>
              <w:rPr>
                <w:szCs w:val="28"/>
              </w:rPr>
            </w:pPr>
            <w:r w:rsidRPr="00C84E98">
              <w:rPr>
                <w:szCs w:val="28"/>
              </w:rPr>
              <w:t>Global Success</w:t>
            </w:r>
          </w:p>
        </w:tc>
        <w:tc>
          <w:tcPr>
            <w:tcW w:w="2122" w:type="dxa"/>
            <w:tcBorders>
              <w:top w:val="nil"/>
              <w:left w:val="single" w:sz="4" w:space="0" w:color="auto"/>
              <w:bottom w:val="single" w:sz="4" w:space="0" w:color="auto"/>
              <w:right w:val="single" w:sz="4" w:space="0" w:color="auto"/>
            </w:tcBorders>
            <w:shd w:val="clear" w:color="auto" w:fill="auto"/>
            <w:vAlign w:val="center"/>
          </w:tcPr>
          <w:p w14:paraId="7F357205" w14:textId="77777777" w:rsidR="009B4771" w:rsidRPr="00C84E98" w:rsidRDefault="009B4771" w:rsidP="00416A7A">
            <w:pPr>
              <w:spacing w:after="0" w:line="340" w:lineRule="atLeast"/>
              <w:jc w:val="center"/>
              <w:rPr>
                <w:szCs w:val="28"/>
              </w:rPr>
            </w:pPr>
            <w:r w:rsidRPr="00C84E98">
              <w:rPr>
                <w:color w:val="000000"/>
                <w:szCs w:val="28"/>
              </w:rPr>
              <w:t>Hoàng Văn Vân</w:t>
            </w:r>
          </w:p>
        </w:tc>
        <w:tc>
          <w:tcPr>
            <w:tcW w:w="1985" w:type="dxa"/>
            <w:tcBorders>
              <w:top w:val="nil"/>
              <w:left w:val="nil"/>
              <w:bottom w:val="single" w:sz="4" w:space="0" w:color="auto"/>
              <w:right w:val="single" w:sz="4" w:space="0" w:color="auto"/>
            </w:tcBorders>
            <w:shd w:val="clear" w:color="auto" w:fill="auto"/>
            <w:vAlign w:val="center"/>
          </w:tcPr>
          <w:p w14:paraId="4064181C" w14:textId="77777777" w:rsidR="009B4771" w:rsidRPr="00C84E98" w:rsidRDefault="009B4771" w:rsidP="00416A7A">
            <w:pPr>
              <w:spacing w:after="0" w:line="340" w:lineRule="atLeast"/>
              <w:jc w:val="center"/>
              <w:rPr>
                <w:szCs w:val="28"/>
              </w:rPr>
            </w:pPr>
            <w:r w:rsidRPr="00C84E98">
              <w:rPr>
                <w:color w:val="000000"/>
                <w:szCs w:val="28"/>
              </w:rPr>
              <w:t>Nhà xuất bản Giáo dục Việt Nam</w:t>
            </w:r>
          </w:p>
        </w:tc>
      </w:tr>
      <w:tr w:rsidR="009B4771" w:rsidRPr="00C84E98" w14:paraId="687FDFE3"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vAlign w:val="center"/>
            <w:hideMark/>
          </w:tcPr>
          <w:p w14:paraId="567D5FEE" w14:textId="77777777" w:rsidR="009B4771" w:rsidRPr="00C84E98" w:rsidRDefault="009B4771" w:rsidP="00416A7A">
            <w:pPr>
              <w:spacing w:after="0" w:line="340" w:lineRule="atLeast"/>
              <w:jc w:val="center"/>
              <w:rPr>
                <w:bCs/>
                <w:szCs w:val="28"/>
              </w:rPr>
            </w:pPr>
            <w:r w:rsidRPr="00C84E98">
              <w:rPr>
                <w:bCs/>
                <w:szCs w:val="28"/>
              </w:rPr>
              <w:t>4</w:t>
            </w:r>
          </w:p>
        </w:tc>
        <w:tc>
          <w:tcPr>
            <w:tcW w:w="2226" w:type="dxa"/>
            <w:tcBorders>
              <w:top w:val="nil"/>
              <w:left w:val="single" w:sz="4" w:space="0" w:color="000000"/>
              <w:bottom w:val="single" w:sz="4" w:space="0" w:color="000000"/>
              <w:right w:val="single" w:sz="4" w:space="0" w:color="000000"/>
            </w:tcBorders>
            <w:shd w:val="clear" w:color="auto" w:fill="auto"/>
            <w:vAlign w:val="center"/>
            <w:hideMark/>
          </w:tcPr>
          <w:p w14:paraId="22D6153D" w14:textId="77777777" w:rsidR="009B4771" w:rsidRPr="00C84E98" w:rsidRDefault="009B4771" w:rsidP="00416A7A">
            <w:pPr>
              <w:spacing w:after="0" w:line="340" w:lineRule="atLeast"/>
              <w:rPr>
                <w:szCs w:val="28"/>
              </w:rPr>
            </w:pPr>
            <w:r w:rsidRPr="00C84E98">
              <w:rPr>
                <w:szCs w:val="28"/>
              </w:rPr>
              <w:t xml:space="preserve">Giáo dục công dân </w:t>
            </w:r>
            <w:r>
              <w:rPr>
                <w:szCs w:val="28"/>
              </w:rPr>
              <w:t>9</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9F98E98" w14:textId="77777777" w:rsidR="009B4771" w:rsidRPr="00C84E98" w:rsidRDefault="009B4771" w:rsidP="00416A7A">
            <w:pPr>
              <w:spacing w:after="0" w:line="340" w:lineRule="atLeast"/>
              <w:jc w:val="center"/>
              <w:rPr>
                <w:szCs w:val="28"/>
              </w:rPr>
            </w:pPr>
            <w:r w:rsidRPr="00C84E98">
              <w:rPr>
                <w:rFonts w:eastAsia="Cambria"/>
                <w:color w:val="000000"/>
                <w:szCs w:val="28"/>
              </w:rPr>
              <w:t>Cánh diều</w:t>
            </w:r>
          </w:p>
        </w:tc>
        <w:tc>
          <w:tcPr>
            <w:tcW w:w="2122" w:type="dxa"/>
            <w:tcBorders>
              <w:top w:val="nil"/>
              <w:left w:val="nil"/>
              <w:bottom w:val="single" w:sz="4" w:space="0" w:color="auto"/>
              <w:right w:val="single" w:sz="4" w:space="0" w:color="auto"/>
            </w:tcBorders>
            <w:shd w:val="clear" w:color="000000" w:fill="FFFFFF"/>
            <w:vAlign w:val="center"/>
          </w:tcPr>
          <w:p w14:paraId="45E010FF" w14:textId="77777777" w:rsidR="009B4771" w:rsidRPr="00C84E98" w:rsidRDefault="009B4771" w:rsidP="00416A7A">
            <w:pPr>
              <w:spacing w:after="0" w:line="340" w:lineRule="atLeast"/>
              <w:jc w:val="center"/>
              <w:rPr>
                <w:color w:val="000000"/>
                <w:szCs w:val="28"/>
              </w:rPr>
            </w:pPr>
            <w:r w:rsidRPr="00C84E98">
              <w:rPr>
                <w:bCs/>
                <w:color w:val="000000"/>
                <w:szCs w:val="28"/>
              </w:rPr>
              <w:t>Nguyễn Thị Mỹ Lộc</w:t>
            </w:r>
          </w:p>
        </w:tc>
        <w:tc>
          <w:tcPr>
            <w:tcW w:w="1985" w:type="dxa"/>
            <w:tcBorders>
              <w:top w:val="nil"/>
              <w:left w:val="nil"/>
              <w:bottom w:val="single" w:sz="4" w:space="0" w:color="auto"/>
              <w:right w:val="single" w:sz="4" w:space="0" w:color="auto"/>
            </w:tcBorders>
            <w:shd w:val="clear" w:color="000000" w:fill="FFFFFF"/>
            <w:vAlign w:val="center"/>
          </w:tcPr>
          <w:p w14:paraId="3FF8CDD2" w14:textId="77777777" w:rsidR="009B4771" w:rsidRPr="00C84E98" w:rsidRDefault="009B4771" w:rsidP="00416A7A">
            <w:pPr>
              <w:spacing w:after="0" w:line="340" w:lineRule="atLeast"/>
              <w:jc w:val="center"/>
              <w:rPr>
                <w:color w:val="000000"/>
                <w:spacing w:val="-6"/>
                <w:szCs w:val="28"/>
                <w:shd w:val="clear" w:color="auto" w:fill="FFFFFF"/>
              </w:rPr>
            </w:pPr>
            <w:r w:rsidRPr="00C84E98">
              <w:rPr>
                <w:color w:val="000000"/>
                <w:spacing w:val="-6"/>
                <w:szCs w:val="28"/>
                <w:shd w:val="clear" w:color="auto" w:fill="FFFFFF"/>
              </w:rPr>
              <w:t>Công ty Cổ phần Đầu tư Xuất bản - Thiết bị Giáo dục Việt Nam (VEPIC)</w:t>
            </w:r>
          </w:p>
          <w:p w14:paraId="46FCBA32" w14:textId="77777777" w:rsidR="009B4771" w:rsidRPr="00C84E98" w:rsidRDefault="009B4771" w:rsidP="00416A7A">
            <w:pPr>
              <w:spacing w:after="0" w:line="340" w:lineRule="atLeast"/>
              <w:jc w:val="center"/>
              <w:rPr>
                <w:color w:val="000000"/>
                <w:szCs w:val="28"/>
              </w:rPr>
            </w:pPr>
            <w:r w:rsidRPr="00C84E98">
              <w:rPr>
                <w:color w:val="000000"/>
                <w:spacing w:val="-6"/>
                <w:szCs w:val="28"/>
                <w:shd w:val="clear" w:color="auto" w:fill="FFFFFF"/>
                <w:lang w:val="vi-VN"/>
              </w:rPr>
              <w:t xml:space="preserve">(Đơn vị liên kết: </w:t>
            </w:r>
            <w:r w:rsidRPr="00C84E98">
              <w:rPr>
                <w:color w:val="000000"/>
                <w:szCs w:val="28"/>
              </w:rPr>
              <w:t>Nhà xuất bản Đại</w:t>
            </w:r>
            <w:r w:rsidRPr="00C84E98">
              <w:rPr>
                <w:color w:val="000000"/>
                <w:szCs w:val="28"/>
                <w:lang w:val="vi-VN"/>
              </w:rPr>
              <w:t xml:space="preserve"> học Huế)</w:t>
            </w:r>
          </w:p>
        </w:tc>
      </w:tr>
      <w:tr w:rsidR="009B4771" w:rsidRPr="00C84E98" w14:paraId="45055D7E"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noWrap/>
            <w:vAlign w:val="center"/>
            <w:hideMark/>
          </w:tcPr>
          <w:p w14:paraId="0CBCEB7F" w14:textId="77777777" w:rsidR="009B4771" w:rsidRPr="00C84E98" w:rsidRDefault="009B4771" w:rsidP="00416A7A">
            <w:pPr>
              <w:spacing w:after="0" w:line="340" w:lineRule="atLeast"/>
              <w:jc w:val="center"/>
              <w:rPr>
                <w:szCs w:val="28"/>
              </w:rPr>
            </w:pPr>
            <w:r w:rsidRPr="00C84E98">
              <w:rPr>
                <w:szCs w:val="28"/>
              </w:rPr>
              <w:t>5</w:t>
            </w:r>
          </w:p>
        </w:tc>
        <w:tc>
          <w:tcPr>
            <w:tcW w:w="2226" w:type="dxa"/>
            <w:tcBorders>
              <w:top w:val="nil"/>
              <w:left w:val="single" w:sz="4" w:space="0" w:color="000000"/>
              <w:bottom w:val="single" w:sz="4" w:space="0" w:color="000000"/>
              <w:right w:val="single" w:sz="4" w:space="0" w:color="000000"/>
            </w:tcBorders>
            <w:shd w:val="clear" w:color="auto" w:fill="auto"/>
            <w:vAlign w:val="center"/>
            <w:hideMark/>
          </w:tcPr>
          <w:p w14:paraId="46A32D6B" w14:textId="77777777" w:rsidR="009B4771" w:rsidRPr="00C84E98" w:rsidRDefault="009B4771" w:rsidP="00416A7A">
            <w:pPr>
              <w:spacing w:after="0" w:line="340" w:lineRule="atLeast"/>
              <w:rPr>
                <w:szCs w:val="28"/>
              </w:rPr>
            </w:pPr>
            <w:r w:rsidRPr="00C84E98">
              <w:rPr>
                <w:szCs w:val="28"/>
              </w:rPr>
              <w:t xml:space="preserve">Khoa học tự nhiên </w:t>
            </w:r>
            <w:r>
              <w:rPr>
                <w:szCs w:val="28"/>
              </w:rPr>
              <w:t>9</w:t>
            </w:r>
          </w:p>
        </w:tc>
        <w:tc>
          <w:tcPr>
            <w:tcW w:w="1843" w:type="dxa"/>
            <w:tcBorders>
              <w:top w:val="nil"/>
              <w:left w:val="nil"/>
              <w:bottom w:val="single" w:sz="4" w:space="0" w:color="auto"/>
              <w:right w:val="single" w:sz="4" w:space="0" w:color="auto"/>
            </w:tcBorders>
            <w:shd w:val="clear" w:color="auto" w:fill="auto"/>
            <w:noWrap/>
            <w:vAlign w:val="center"/>
          </w:tcPr>
          <w:p w14:paraId="7D124A3E" w14:textId="77777777" w:rsidR="009B4771" w:rsidRPr="00C84E98" w:rsidRDefault="009B4771" w:rsidP="00416A7A">
            <w:pPr>
              <w:spacing w:after="0" w:line="340" w:lineRule="atLeast"/>
              <w:jc w:val="center"/>
              <w:rPr>
                <w:szCs w:val="28"/>
              </w:rPr>
            </w:pPr>
            <w:r w:rsidRPr="00C84E98">
              <w:rPr>
                <w:color w:val="000000"/>
                <w:szCs w:val="28"/>
              </w:rPr>
              <w:t>Kết nối tri thức với cuộc sống</w:t>
            </w:r>
          </w:p>
        </w:tc>
        <w:tc>
          <w:tcPr>
            <w:tcW w:w="2122" w:type="dxa"/>
            <w:tcBorders>
              <w:top w:val="nil"/>
              <w:left w:val="nil"/>
              <w:bottom w:val="single" w:sz="4" w:space="0" w:color="auto"/>
              <w:right w:val="single" w:sz="4" w:space="0" w:color="auto"/>
            </w:tcBorders>
            <w:shd w:val="clear" w:color="000000" w:fill="FFFFFF"/>
            <w:vAlign w:val="center"/>
          </w:tcPr>
          <w:p w14:paraId="41B72DB3" w14:textId="77777777" w:rsidR="009B4771" w:rsidRPr="00C84E98" w:rsidRDefault="009B4771" w:rsidP="00416A7A">
            <w:pPr>
              <w:spacing w:after="0" w:line="340" w:lineRule="atLeast"/>
              <w:jc w:val="center"/>
              <w:rPr>
                <w:color w:val="000000"/>
                <w:szCs w:val="28"/>
              </w:rPr>
            </w:pPr>
            <w:r w:rsidRPr="00C84E98">
              <w:rPr>
                <w:color w:val="000000"/>
                <w:szCs w:val="28"/>
              </w:rPr>
              <w:t>Vũ Văn Hùng</w:t>
            </w:r>
          </w:p>
        </w:tc>
        <w:tc>
          <w:tcPr>
            <w:tcW w:w="1985" w:type="dxa"/>
            <w:tcBorders>
              <w:top w:val="nil"/>
              <w:left w:val="nil"/>
              <w:bottom w:val="single" w:sz="4" w:space="0" w:color="auto"/>
              <w:right w:val="single" w:sz="4" w:space="0" w:color="auto"/>
            </w:tcBorders>
            <w:shd w:val="clear" w:color="000000" w:fill="FFFFFF"/>
            <w:vAlign w:val="center"/>
          </w:tcPr>
          <w:p w14:paraId="2B610B90" w14:textId="77777777" w:rsidR="009B4771" w:rsidRPr="00C84E98" w:rsidRDefault="009B4771" w:rsidP="00416A7A">
            <w:pPr>
              <w:spacing w:after="0" w:line="340" w:lineRule="atLeast"/>
              <w:jc w:val="center"/>
              <w:rPr>
                <w:color w:val="000000"/>
                <w:szCs w:val="28"/>
              </w:rPr>
            </w:pPr>
            <w:r w:rsidRPr="00C84E98">
              <w:rPr>
                <w:color w:val="000000"/>
                <w:szCs w:val="28"/>
              </w:rPr>
              <w:t>Nhà xuất bản Giáo dục Việt Nam</w:t>
            </w:r>
          </w:p>
        </w:tc>
      </w:tr>
      <w:tr w:rsidR="009B4771" w:rsidRPr="00C84E98" w14:paraId="1F5C80C6"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vAlign w:val="center"/>
            <w:hideMark/>
          </w:tcPr>
          <w:p w14:paraId="79E07DDE" w14:textId="77777777" w:rsidR="009B4771" w:rsidRPr="00C84E98" w:rsidRDefault="009B4771" w:rsidP="00416A7A">
            <w:pPr>
              <w:spacing w:after="0" w:line="340" w:lineRule="atLeast"/>
              <w:jc w:val="center"/>
              <w:rPr>
                <w:bCs/>
                <w:szCs w:val="28"/>
              </w:rPr>
            </w:pPr>
            <w:r w:rsidRPr="00C84E98">
              <w:rPr>
                <w:bCs/>
                <w:szCs w:val="28"/>
              </w:rPr>
              <w:t>6</w:t>
            </w:r>
          </w:p>
        </w:tc>
        <w:tc>
          <w:tcPr>
            <w:tcW w:w="2226" w:type="dxa"/>
            <w:tcBorders>
              <w:top w:val="nil"/>
              <w:left w:val="single" w:sz="4" w:space="0" w:color="000000"/>
              <w:bottom w:val="single" w:sz="4" w:space="0" w:color="000000"/>
              <w:right w:val="single" w:sz="4" w:space="0" w:color="000000"/>
            </w:tcBorders>
            <w:shd w:val="clear" w:color="auto" w:fill="auto"/>
            <w:vAlign w:val="center"/>
            <w:hideMark/>
          </w:tcPr>
          <w:p w14:paraId="34499859" w14:textId="77777777" w:rsidR="009B4771" w:rsidRPr="00C84E98" w:rsidRDefault="009B4771" w:rsidP="00416A7A">
            <w:pPr>
              <w:spacing w:after="0" w:line="340" w:lineRule="atLeast"/>
              <w:rPr>
                <w:szCs w:val="28"/>
              </w:rPr>
            </w:pPr>
            <w:r w:rsidRPr="00C84E98">
              <w:rPr>
                <w:szCs w:val="28"/>
              </w:rPr>
              <w:t xml:space="preserve">Lịch sử và Địa lý </w:t>
            </w:r>
            <w:r>
              <w:rPr>
                <w:szCs w:val="28"/>
              </w:rPr>
              <w:t>9</w:t>
            </w:r>
          </w:p>
        </w:tc>
        <w:tc>
          <w:tcPr>
            <w:tcW w:w="1843" w:type="dxa"/>
            <w:tcBorders>
              <w:top w:val="nil"/>
              <w:left w:val="nil"/>
              <w:bottom w:val="single" w:sz="4" w:space="0" w:color="000000"/>
              <w:right w:val="single" w:sz="4" w:space="0" w:color="000000"/>
            </w:tcBorders>
            <w:shd w:val="clear" w:color="auto" w:fill="auto"/>
            <w:vAlign w:val="center"/>
          </w:tcPr>
          <w:p w14:paraId="06665AFD" w14:textId="77777777" w:rsidR="009B4771" w:rsidRPr="00C84E98" w:rsidRDefault="009B4771" w:rsidP="00416A7A">
            <w:pPr>
              <w:spacing w:after="0" w:line="340" w:lineRule="atLeast"/>
              <w:jc w:val="center"/>
              <w:rPr>
                <w:szCs w:val="28"/>
              </w:rPr>
            </w:pPr>
            <w:r w:rsidRPr="00C84E98">
              <w:rPr>
                <w:color w:val="000000"/>
                <w:szCs w:val="28"/>
              </w:rPr>
              <w:t>Kết nối tri thức với cuộc sống</w:t>
            </w:r>
          </w:p>
        </w:tc>
        <w:tc>
          <w:tcPr>
            <w:tcW w:w="2122" w:type="dxa"/>
            <w:tcBorders>
              <w:top w:val="nil"/>
              <w:left w:val="nil"/>
              <w:bottom w:val="single" w:sz="4" w:space="0" w:color="auto"/>
              <w:right w:val="single" w:sz="4" w:space="0" w:color="auto"/>
            </w:tcBorders>
            <w:shd w:val="clear" w:color="000000" w:fill="FFFFFF"/>
            <w:vAlign w:val="center"/>
          </w:tcPr>
          <w:p w14:paraId="1FBD486B" w14:textId="77777777" w:rsidR="009B4771" w:rsidRPr="00C84E98" w:rsidRDefault="009B4771" w:rsidP="00416A7A">
            <w:pPr>
              <w:spacing w:after="0" w:line="340" w:lineRule="atLeast"/>
              <w:jc w:val="center"/>
              <w:rPr>
                <w:color w:val="000000"/>
                <w:szCs w:val="28"/>
              </w:rPr>
            </w:pPr>
            <w:r w:rsidRPr="00C84E98">
              <w:rPr>
                <w:rFonts w:eastAsia="Cambria"/>
                <w:color w:val="000000"/>
                <w:szCs w:val="28"/>
              </w:rPr>
              <w:t>Vũ Minh Giang</w:t>
            </w:r>
          </w:p>
        </w:tc>
        <w:tc>
          <w:tcPr>
            <w:tcW w:w="1985" w:type="dxa"/>
            <w:tcBorders>
              <w:top w:val="nil"/>
              <w:left w:val="nil"/>
              <w:bottom w:val="single" w:sz="4" w:space="0" w:color="auto"/>
              <w:right w:val="single" w:sz="4" w:space="0" w:color="auto"/>
            </w:tcBorders>
            <w:shd w:val="clear" w:color="000000" w:fill="FFFFFF"/>
            <w:vAlign w:val="center"/>
          </w:tcPr>
          <w:p w14:paraId="3B9006AA" w14:textId="77777777" w:rsidR="009B4771" w:rsidRPr="00C84E98" w:rsidRDefault="009B4771" w:rsidP="00416A7A">
            <w:pPr>
              <w:spacing w:after="0" w:line="340" w:lineRule="atLeast"/>
              <w:jc w:val="center"/>
              <w:rPr>
                <w:color w:val="000000"/>
                <w:szCs w:val="28"/>
              </w:rPr>
            </w:pPr>
            <w:r w:rsidRPr="00C84E98">
              <w:rPr>
                <w:color w:val="000000"/>
                <w:szCs w:val="28"/>
              </w:rPr>
              <w:t>Nhà xuất bản Giáo dục Việt Nam</w:t>
            </w:r>
          </w:p>
        </w:tc>
      </w:tr>
      <w:tr w:rsidR="009B4771" w:rsidRPr="00C84E98" w14:paraId="5BC0BE7D"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noWrap/>
            <w:vAlign w:val="center"/>
            <w:hideMark/>
          </w:tcPr>
          <w:p w14:paraId="3AC4FDAD" w14:textId="77777777" w:rsidR="009B4771" w:rsidRPr="00C84E98" w:rsidRDefault="009B4771" w:rsidP="00416A7A">
            <w:pPr>
              <w:spacing w:after="0" w:line="340" w:lineRule="atLeast"/>
              <w:jc w:val="center"/>
              <w:rPr>
                <w:szCs w:val="28"/>
              </w:rPr>
            </w:pPr>
            <w:r w:rsidRPr="00C84E98">
              <w:rPr>
                <w:szCs w:val="28"/>
              </w:rPr>
              <w:t>7</w:t>
            </w:r>
          </w:p>
        </w:tc>
        <w:tc>
          <w:tcPr>
            <w:tcW w:w="2226" w:type="dxa"/>
            <w:tcBorders>
              <w:top w:val="nil"/>
              <w:left w:val="single" w:sz="4" w:space="0" w:color="000000"/>
              <w:bottom w:val="single" w:sz="4" w:space="0" w:color="000000"/>
              <w:right w:val="single" w:sz="4" w:space="0" w:color="000000"/>
            </w:tcBorders>
            <w:shd w:val="clear" w:color="auto" w:fill="auto"/>
            <w:vAlign w:val="center"/>
            <w:hideMark/>
          </w:tcPr>
          <w:p w14:paraId="3244B635" w14:textId="77777777" w:rsidR="009B4771" w:rsidRPr="00C84E98" w:rsidRDefault="009B4771" w:rsidP="00416A7A">
            <w:pPr>
              <w:spacing w:after="0" w:line="340" w:lineRule="atLeast"/>
              <w:rPr>
                <w:szCs w:val="28"/>
              </w:rPr>
            </w:pPr>
            <w:r w:rsidRPr="00C84E98">
              <w:rPr>
                <w:szCs w:val="28"/>
              </w:rPr>
              <w:t xml:space="preserve">Tin học </w:t>
            </w:r>
            <w:r>
              <w:rPr>
                <w:szCs w:val="28"/>
              </w:rPr>
              <w:t>9</w:t>
            </w:r>
          </w:p>
        </w:tc>
        <w:tc>
          <w:tcPr>
            <w:tcW w:w="1843" w:type="dxa"/>
            <w:tcBorders>
              <w:top w:val="nil"/>
              <w:left w:val="nil"/>
              <w:bottom w:val="single" w:sz="4" w:space="0" w:color="auto"/>
              <w:right w:val="single" w:sz="4" w:space="0" w:color="auto"/>
            </w:tcBorders>
            <w:shd w:val="clear" w:color="auto" w:fill="auto"/>
            <w:noWrap/>
            <w:vAlign w:val="center"/>
          </w:tcPr>
          <w:p w14:paraId="110ED95C" w14:textId="77777777" w:rsidR="009B4771" w:rsidRPr="00C84E98" w:rsidRDefault="009B4771" w:rsidP="00416A7A">
            <w:pPr>
              <w:spacing w:after="0" w:line="340" w:lineRule="atLeast"/>
              <w:jc w:val="center"/>
              <w:rPr>
                <w:szCs w:val="28"/>
              </w:rPr>
            </w:pPr>
            <w:r w:rsidRPr="00C84E98">
              <w:rPr>
                <w:color w:val="000000"/>
                <w:szCs w:val="28"/>
              </w:rPr>
              <w:t>Kết nối tri thức với cuộc sống</w:t>
            </w:r>
          </w:p>
        </w:tc>
        <w:tc>
          <w:tcPr>
            <w:tcW w:w="2122" w:type="dxa"/>
            <w:tcBorders>
              <w:top w:val="nil"/>
              <w:left w:val="nil"/>
              <w:bottom w:val="single" w:sz="4" w:space="0" w:color="auto"/>
              <w:right w:val="single" w:sz="4" w:space="0" w:color="auto"/>
            </w:tcBorders>
            <w:shd w:val="clear" w:color="000000" w:fill="FFFFFF"/>
            <w:vAlign w:val="center"/>
          </w:tcPr>
          <w:p w14:paraId="01B56A8E" w14:textId="77777777" w:rsidR="009B4771" w:rsidRPr="00C84E98" w:rsidRDefault="009B4771" w:rsidP="00416A7A">
            <w:pPr>
              <w:spacing w:after="0" w:line="340" w:lineRule="atLeast"/>
              <w:jc w:val="center"/>
              <w:rPr>
                <w:color w:val="000000"/>
                <w:szCs w:val="28"/>
              </w:rPr>
            </w:pPr>
            <w:r w:rsidRPr="00C84E98">
              <w:rPr>
                <w:color w:val="000000"/>
                <w:szCs w:val="28"/>
              </w:rPr>
              <w:t>Nguyễn Chí Công</w:t>
            </w:r>
          </w:p>
        </w:tc>
        <w:tc>
          <w:tcPr>
            <w:tcW w:w="1985" w:type="dxa"/>
            <w:tcBorders>
              <w:top w:val="nil"/>
              <w:left w:val="nil"/>
              <w:bottom w:val="single" w:sz="4" w:space="0" w:color="auto"/>
              <w:right w:val="single" w:sz="4" w:space="0" w:color="auto"/>
            </w:tcBorders>
            <w:shd w:val="clear" w:color="000000" w:fill="FFFFFF"/>
            <w:vAlign w:val="center"/>
          </w:tcPr>
          <w:p w14:paraId="27C56BAE" w14:textId="77777777" w:rsidR="009B4771" w:rsidRPr="00C84E98" w:rsidRDefault="009B4771" w:rsidP="00416A7A">
            <w:pPr>
              <w:spacing w:after="0" w:line="340" w:lineRule="atLeast"/>
              <w:jc w:val="center"/>
              <w:rPr>
                <w:color w:val="000000"/>
                <w:szCs w:val="28"/>
              </w:rPr>
            </w:pPr>
            <w:r w:rsidRPr="00C84E98">
              <w:rPr>
                <w:color w:val="000000"/>
                <w:szCs w:val="28"/>
              </w:rPr>
              <w:t>Nhà xuất bản Giáo dục Việt Nam</w:t>
            </w:r>
          </w:p>
        </w:tc>
      </w:tr>
      <w:tr w:rsidR="009B4771" w:rsidRPr="00C84E98" w14:paraId="0B5C683A" w14:textId="77777777" w:rsidTr="00416A7A">
        <w:trPr>
          <w:trHeight w:val="630"/>
          <w:jc w:val="center"/>
        </w:trPr>
        <w:tc>
          <w:tcPr>
            <w:tcW w:w="760" w:type="dxa"/>
            <w:vMerge w:val="restart"/>
            <w:tcBorders>
              <w:top w:val="nil"/>
              <w:left w:val="single" w:sz="4" w:space="0" w:color="auto"/>
              <w:right w:val="nil"/>
            </w:tcBorders>
            <w:shd w:val="clear" w:color="auto" w:fill="auto"/>
            <w:vAlign w:val="center"/>
            <w:hideMark/>
          </w:tcPr>
          <w:p w14:paraId="0C58AECF" w14:textId="77777777" w:rsidR="009B4771" w:rsidRPr="005C4EF6" w:rsidRDefault="009B4771" w:rsidP="00416A7A">
            <w:pPr>
              <w:spacing w:after="0" w:line="340" w:lineRule="atLeast"/>
              <w:jc w:val="center"/>
              <w:rPr>
                <w:bCs/>
                <w:szCs w:val="28"/>
              </w:rPr>
            </w:pPr>
            <w:r w:rsidRPr="005C4EF6">
              <w:rPr>
                <w:bCs/>
                <w:szCs w:val="28"/>
              </w:rPr>
              <w:t>8</w:t>
            </w:r>
          </w:p>
          <w:p w14:paraId="4136F62B" w14:textId="77777777" w:rsidR="009B4771" w:rsidRPr="005C4EF6" w:rsidRDefault="009B4771" w:rsidP="00416A7A">
            <w:pPr>
              <w:spacing w:after="0" w:line="340" w:lineRule="atLeast"/>
              <w:jc w:val="center"/>
              <w:rPr>
                <w:bCs/>
                <w:szCs w:val="28"/>
              </w:rPr>
            </w:pPr>
          </w:p>
          <w:p w14:paraId="748EA796" w14:textId="77777777" w:rsidR="009B4771" w:rsidRPr="005C4EF6" w:rsidRDefault="009B4771" w:rsidP="00416A7A">
            <w:pPr>
              <w:spacing w:after="0" w:line="340" w:lineRule="atLeast"/>
              <w:rPr>
                <w:bCs/>
                <w:szCs w:val="28"/>
              </w:rPr>
            </w:pPr>
          </w:p>
        </w:tc>
        <w:tc>
          <w:tcPr>
            <w:tcW w:w="2226" w:type="dxa"/>
            <w:vMerge w:val="restart"/>
            <w:tcBorders>
              <w:top w:val="nil"/>
              <w:left w:val="single" w:sz="4" w:space="0" w:color="000000"/>
              <w:right w:val="single" w:sz="4" w:space="0" w:color="000000"/>
            </w:tcBorders>
            <w:shd w:val="clear" w:color="auto" w:fill="auto"/>
            <w:vAlign w:val="center"/>
            <w:hideMark/>
          </w:tcPr>
          <w:p w14:paraId="1FC008C6" w14:textId="77777777" w:rsidR="009B4771" w:rsidRPr="005C4EF6" w:rsidRDefault="009B4771" w:rsidP="00416A7A">
            <w:pPr>
              <w:spacing w:after="0" w:line="340" w:lineRule="atLeast"/>
              <w:rPr>
                <w:szCs w:val="28"/>
              </w:rPr>
            </w:pPr>
            <w:r w:rsidRPr="005C4EF6">
              <w:rPr>
                <w:szCs w:val="28"/>
              </w:rPr>
              <w:t>Công nghệ 9</w:t>
            </w:r>
          </w:p>
        </w:tc>
        <w:tc>
          <w:tcPr>
            <w:tcW w:w="1843" w:type="dxa"/>
            <w:tcBorders>
              <w:top w:val="nil"/>
              <w:left w:val="nil"/>
              <w:bottom w:val="single" w:sz="4" w:space="0" w:color="auto"/>
              <w:right w:val="single" w:sz="4" w:space="0" w:color="auto"/>
            </w:tcBorders>
            <w:shd w:val="clear" w:color="auto" w:fill="auto"/>
            <w:noWrap/>
            <w:vAlign w:val="center"/>
          </w:tcPr>
          <w:p w14:paraId="251D6155" w14:textId="77777777" w:rsidR="009B4771" w:rsidRPr="005C4EF6" w:rsidRDefault="009B4771" w:rsidP="00416A7A">
            <w:pPr>
              <w:spacing w:after="0" w:line="340" w:lineRule="atLeast"/>
              <w:jc w:val="center"/>
              <w:rPr>
                <w:szCs w:val="28"/>
              </w:rPr>
            </w:pPr>
            <w:r w:rsidRPr="005C4EF6">
              <w:rPr>
                <w:color w:val="000000"/>
                <w:szCs w:val="28"/>
              </w:rPr>
              <w:t>Định hướng nghề nghiệp (Bộ kết nối tri thức với cuộc sống)</w:t>
            </w:r>
          </w:p>
        </w:tc>
        <w:tc>
          <w:tcPr>
            <w:tcW w:w="2122" w:type="dxa"/>
            <w:tcBorders>
              <w:top w:val="nil"/>
              <w:left w:val="nil"/>
              <w:bottom w:val="single" w:sz="4" w:space="0" w:color="auto"/>
              <w:right w:val="single" w:sz="4" w:space="0" w:color="auto"/>
            </w:tcBorders>
            <w:shd w:val="clear" w:color="000000" w:fill="FFFFFF"/>
            <w:vAlign w:val="center"/>
          </w:tcPr>
          <w:p w14:paraId="732BC5B4" w14:textId="77777777" w:rsidR="009B4771" w:rsidRPr="005C4EF6" w:rsidRDefault="009B4771" w:rsidP="00416A7A">
            <w:pPr>
              <w:spacing w:after="0" w:line="340" w:lineRule="atLeast"/>
              <w:jc w:val="center"/>
              <w:rPr>
                <w:color w:val="000000"/>
                <w:szCs w:val="28"/>
              </w:rPr>
            </w:pPr>
            <w:r w:rsidRPr="005C4EF6">
              <w:rPr>
                <w:color w:val="000000"/>
                <w:szCs w:val="28"/>
              </w:rPr>
              <w:t>Lê Huy Hoàng</w:t>
            </w:r>
          </w:p>
          <w:p w14:paraId="714C83B2" w14:textId="77777777" w:rsidR="009B4771" w:rsidRPr="005C4EF6" w:rsidRDefault="009B4771" w:rsidP="00416A7A">
            <w:pPr>
              <w:spacing w:after="0" w:line="340" w:lineRule="atLeast"/>
              <w:jc w:val="center"/>
              <w:rPr>
                <w:color w:val="000000"/>
                <w:szCs w:val="28"/>
              </w:rPr>
            </w:pPr>
            <w:r w:rsidRPr="005C4EF6">
              <w:rPr>
                <w:color w:val="000000"/>
                <w:szCs w:val="28"/>
              </w:rPr>
              <w:t>(Tổng chủ biên)</w:t>
            </w:r>
          </w:p>
        </w:tc>
        <w:tc>
          <w:tcPr>
            <w:tcW w:w="1985" w:type="dxa"/>
            <w:tcBorders>
              <w:top w:val="nil"/>
              <w:left w:val="nil"/>
              <w:bottom w:val="single" w:sz="4" w:space="0" w:color="auto"/>
              <w:right w:val="single" w:sz="4" w:space="0" w:color="auto"/>
            </w:tcBorders>
            <w:shd w:val="clear" w:color="000000" w:fill="FFFFFF"/>
            <w:vAlign w:val="center"/>
          </w:tcPr>
          <w:p w14:paraId="1F6546DE" w14:textId="77777777" w:rsidR="009B4771" w:rsidRPr="005C4EF6" w:rsidRDefault="009B4771" w:rsidP="00416A7A">
            <w:pPr>
              <w:spacing w:after="0" w:line="340" w:lineRule="atLeast"/>
              <w:jc w:val="center"/>
              <w:rPr>
                <w:color w:val="000000"/>
                <w:szCs w:val="28"/>
              </w:rPr>
            </w:pPr>
            <w:r w:rsidRPr="005C4EF6">
              <w:rPr>
                <w:color w:val="000000"/>
                <w:szCs w:val="28"/>
              </w:rPr>
              <w:t>Nhà xuất bản Giáo dục Việt Nam</w:t>
            </w:r>
          </w:p>
        </w:tc>
      </w:tr>
      <w:tr w:rsidR="009B4771" w:rsidRPr="00C84E98" w14:paraId="38602F3F" w14:textId="77777777" w:rsidTr="00416A7A">
        <w:trPr>
          <w:trHeight w:val="630"/>
          <w:jc w:val="center"/>
        </w:trPr>
        <w:tc>
          <w:tcPr>
            <w:tcW w:w="760" w:type="dxa"/>
            <w:vMerge/>
            <w:tcBorders>
              <w:left w:val="single" w:sz="4" w:space="0" w:color="auto"/>
              <w:bottom w:val="single" w:sz="4" w:space="0" w:color="auto"/>
              <w:right w:val="nil"/>
            </w:tcBorders>
            <w:shd w:val="clear" w:color="auto" w:fill="auto"/>
            <w:vAlign w:val="center"/>
          </w:tcPr>
          <w:p w14:paraId="731727AC" w14:textId="77777777" w:rsidR="009B4771" w:rsidRPr="005C4EF6" w:rsidRDefault="009B4771" w:rsidP="00416A7A">
            <w:pPr>
              <w:spacing w:after="0" w:line="340" w:lineRule="atLeast"/>
              <w:rPr>
                <w:bCs/>
                <w:szCs w:val="28"/>
              </w:rPr>
            </w:pPr>
          </w:p>
        </w:tc>
        <w:tc>
          <w:tcPr>
            <w:tcW w:w="2226" w:type="dxa"/>
            <w:vMerge/>
            <w:tcBorders>
              <w:left w:val="single" w:sz="4" w:space="0" w:color="000000"/>
              <w:bottom w:val="single" w:sz="4" w:space="0" w:color="000000"/>
              <w:right w:val="single" w:sz="4" w:space="0" w:color="000000"/>
            </w:tcBorders>
            <w:shd w:val="clear" w:color="auto" w:fill="auto"/>
            <w:vAlign w:val="center"/>
          </w:tcPr>
          <w:p w14:paraId="5A59F0F0" w14:textId="77777777" w:rsidR="009B4771" w:rsidRPr="005C4EF6" w:rsidRDefault="009B4771" w:rsidP="00416A7A">
            <w:pPr>
              <w:spacing w:after="0" w:line="340" w:lineRule="atLeast"/>
              <w:rPr>
                <w:szCs w:val="28"/>
              </w:rPr>
            </w:pPr>
          </w:p>
        </w:tc>
        <w:tc>
          <w:tcPr>
            <w:tcW w:w="1843" w:type="dxa"/>
            <w:tcBorders>
              <w:top w:val="nil"/>
              <w:left w:val="nil"/>
              <w:bottom w:val="single" w:sz="4" w:space="0" w:color="auto"/>
              <w:right w:val="single" w:sz="4" w:space="0" w:color="auto"/>
            </w:tcBorders>
            <w:shd w:val="clear" w:color="auto" w:fill="auto"/>
            <w:noWrap/>
            <w:vAlign w:val="center"/>
          </w:tcPr>
          <w:p w14:paraId="477CFFFA" w14:textId="77777777" w:rsidR="009B4771" w:rsidRPr="005C4EF6" w:rsidRDefault="009B4771" w:rsidP="00416A7A">
            <w:pPr>
              <w:spacing w:after="0" w:line="340" w:lineRule="atLeast"/>
              <w:jc w:val="center"/>
              <w:rPr>
                <w:color w:val="000000"/>
                <w:szCs w:val="28"/>
              </w:rPr>
            </w:pPr>
            <w:r w:rsidRPr="005C4EF6">
              <w:rPr>
                <w:color w:val="000000"/>
                <w:szCs w:val="28"/>
              </w:rPr>
              <w:t>Mô đun trồng cây ăn quả (Bộ kết nối tri thức với cuộc sống)</w:t>
            </w:r>
          </w:p>
        </w:tc>
        <w:tc>
          <w:tcPr>
            <w:tcW w:w="2122" w:type="dxa"/>
            <w:tcBorders>
              <w:top w:val="nil"/>
              <w:left w:val="nil"/>
              <w:bottom w:val="single" w:sz="4" w:space="0" w:color="auto"/>
              <w:right w:val="single" w:sz="4" w:space="0" w:color="auto"/>
            </w:tcBorders>
            <w:shd w:val="clear" w:color="000000" w:fill="FFFFFF"/>
            <w:vAlign w:val="center"/>
          </w:tcPr>
          <w:p w14:paraId="2174FD07" w14:textId="77777777" w:rsidR="009B4771" w:rsidRPr="005C4EF6" w:rsidRDefault="009B4771" w:rsidP="00416A7A">
            <w:pPr>
              <w:spacing w:after="0" w:line="340" w:lineRule="atLeast"/>
              <w:jc w:val="center"/>
              <w:rPr>
                <w:color w:val="000000"/>
                <w:szCs w:val="28"/>
              </w:rPr>
            </w:pPr>
            <w:r w:rsidRPr="005C4EF6">
              <w:rPr>
                <w:color w:val="000000"/>
                <w:szCs w:val="28"/>
              </w:rPr>
              <w:t>Lê Huy Hoàng</w:t>
            </w:r>
          </w:p>
          <w:p w14:paraId="201BBBE7" w14:textId="77777777" w:rsidR="009B4771" w:rsidRPr="005C4EF6" w:rsidRDefault="009B4771" w:rsidP="00416A7A">
            <w:pPr>
              <w:spacing w:after="0" w:line="340" w:lineRule="atLeast"/>
              <w:jc w:val="center"/>
              <w:rPr>
                <w:color w:val="000000"/>
                <w:szCs w:val="28"/>
              </w:rPr>
            </w:pPr>
            <w:r w:rsidRPr="005C4EF6">
              <w:rPr>
                <w:color w:val="000000"/>
                <w:szCs w:val="28"/>
              </w:rPr>
              <w:t>(Tổng chủ biên)</w:t>
            </w:r>
          </w:p>
        </w:tc>
        <w:tc>
          <w:tcPr>
            <w:tcW w:w="1985" w:type="dxa"/>
            <w:tcBorders>
              <w:top w:val="nil"/>
              <w:left w:val="nil"/>
              <w:bottom w:val="single" w:sz="4" w:space="0" w:color="auto"/>
              <w:right w:val="single" w:sz="4" w:space="0" w:color="auto"/>
            </w:tcBorders>
            <w:shd w:val="clear" w:color="000000" w:fill="FFFFFF"/>
            <w:vAlign w:val="center"/>
          </w:tcPr>
          <w:p w14:paraId="630455E5" w14:textId="77777777" w:rsidR="009B4771" w:rsidRPr="005C4EF6" w:rsidRDefault="009B4771" w:rsidP="00416A7A">
            <w:pPr>
              <w:spacing w:after="0" w:line="340" w:lineRule="atLeast"/>
              <w:jc w:val="center"/>
              <w:rPr>
                <w:color w:val="000000"/>
                <w:szCs w:val="28"/>
              </w:rPr>
            </w:pPr>
            <w:r w:rsidRPr="005C4EF6">
              <w:rPr>
                <w:color w:val="000000"/>
                <w:szCs w:val="28"/>
              </w:rPr>
              <w:t>Nhà xuất bản Giáo dục Việt Nam</w:t>
            </w:r>
          </w:p>
        </w:tc>
      </w:tr>
      <w:tr w:rsidR="009B4771" w:rsidRPr="00C84E98" w14:paraId="384F1BEC"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noWrap/>
            <w:vAlign w:val="center"/>
            <w:hideMark/>
          </w:tcPr>
          <w:p w14:paraId="5D0163CB" w14:textId="77777777" w:rsidR="009B4771" w:rsidRPr="00C84E98" w:rsidRDefault="009B4771" w:rsidP="00416A7A">
            <w:pPr>
              <w:spacing w:after="0" w:line="340" w:lineRule="atLeast"/>
              <w:jc w:val="center"/>
              <w:rPr>
                <w:szCs w:val="28"/>
              </w:rPr>
            </w:pPr>
            <w:r w:rsidRPr="00C84E98">
              <w:rPr>
                <w:szCs w:val="28"/>
              </w:rPr>
              <w:t>9</w:t>
            </w:r>
          </w:p>
        </w:tc>
        <w:tc>
          <w:tcPr>
            <w:tcW w:w="2226" w:type="dxa"/>
            <w:tcBorders>
              <w:top w:val="nil"/>
              <w:left w:val="single" w:sz="4" w:space="0" w:color="000000"/>
              <w:bottom w:val="single" w:sz="4" w:space="0" w:color="000000"/>
              <w:right w:val="nil"/>
            </w:tcBorders>
            <w:shd w:val="clear" w:color="auto" w:fill="auto"/>
            <w:vAlign w:val="center"/>
            <w:hideMark/>
          </w:tcPr>
          <w:p w14:paraId="195E4FC5" w14:textId="77777777" w:rsidR="009B4771" w:rsidRPr="00C84E98" w:rsidRDefault="009B4771" w:rsidP="00416A7A">
            <w:pPr>
              <w:spacing w:after="0" w:line="340" w:lineRule="atLeast"/>
              <w:rPr>
                <w:szCs w:val="28"/>
              </w:rPr>
            </w:pPr>
            <w:r w:rsidRPr="00C84E98">
              <w:rPr>
                <w:szCs w:val="28"/>
              </w:rPr>
              <w:t xml:space="preserve">Âm nhạc </w:t>
            </w:r>
            <w:r>
              <w:rPr>
                <w:szCs w:val="28"/>
              </w:rPr>
              <w:t>9</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5226F70E" w14:textId="77777777" w:rsidR="009B4771" w:rsidRPr="00C84E98" w:rsidRDefault="009B4771" w:rsidP="00416A7A">
            <w:pPr>
              <w:spacing w:after="0" w:line="340" w:lineRule="atLeast"/>
              <w:jc w:val="center"/>
              <w:rPr>
                <w:szCs w:val="28"/>
              </w:rPr>
            </w:pPr>
            <w:r w:rsidRPr="00C84E98">
              <w:rPr>
                <w:rFonts w:eastAsia="Cambria"/>
                <w:color w:val="000000"/>
                <w:szCs w:val="28"/>
              </w:rPr>
              <w:t>Cánh diều</w:t>
            </w:r>
          </w:p>
        </w:tc>
        <w:tc>
          <w:tcPr>
            <w:tcW w:w="2122" w:type="dxa"/>
            <w:tcBorders>
              <w:top w:val="nil"/>
              <w:left w:val="nil"/>
              <w:bottom w:val="single" w:sz="4" w:space="0" w:color="auto"/>
              <w:right w:val="single" w:sz="4" w:space="0" w:color="auto"/>
            </w:tcBorders>
            <w:shd w:val="clear" w:color="000000" w:fill="FFFFFF"/>
            <w:vAlign w:val="center"/>
          </w:tcPr>
          <w:p w14:paraId="3BE0C0A8" w14:textId="77777777" w:rsidR="009B4771" w:rsidRPr="00C84E98" w:rsidRDefault="009B4771" w:rsidP="00416A7A">
            <w:pPr>
              <w:spacing w:after="0" w:line="340" w:lineRule="atLeast"/>
              <w:jc w:val="center"/>
              <w:rPr>
                <w:color w:val="000000"/>
                <w:szCs w:val="28"/>
              </w:rPr>
            </w:pPr>
            <w:r w:rsidRPr="00C84E98">
              <w:rPr>
                <w:bCs/>
                <w:color w:val="000000"/>
                <w:szCs w:val="28"/>
              </w:rPr>
              <w:t>Đỗ Thanh Hiên</w:t>
            </w:r>
          </w:p>
        </w:tc>
        <w:tc>
          <w:tcPr>
            <w:tcW w:w="1985" w:type="dxa"/>
            <w:tcBorders>
              <w:top w:val="nil"/>
              <w:left w:val="nil"/>
              <w:bottom w:val="single" w:sz="4" w:space="0" w:color="auto"/>
              <w:right w:val="single" w:sz="4" w:space="0" w:color="auto"/>
            </w:tcBorders>
            <w:shd w:val="clear" w:color="000000" w:fill="FFFFFF"/>
            <w:vAlign w:val="center"/>
          </w:tcPr>
          <w:p w14:paraId="384BCE70" w14:textId="77777777" w:rsidR="009B4771" w:rsidRPr="00C84E98" w:rsidRDefault="009B4771" w:rsidP="00416A7A">
            <w:pPr>
              <w:spacing w:after="0" w:line="340" w:lineRule="atLeast"/>
              <w:jc w:val="center"/>
              <w:rPr>
                <w:color w:val="000000"/>
                <w:spacing w:val="-6"/>
                <w:szCs w:val="28"/>
                <w:shd w:val="clear" w:color="auto" w:fill="FFFFFF"/>
              </w:rPr>
            </w:pPr>
            <w:r w:rsidRPr="00C84E98">
              <w:rPr>
                <w:color w:val="000000"/>
                <w:spacing w:val="-6"/>
                <w:szCs w:val="28"/>
                <w:shd w:val="clear" w:color="auto" w:fill="FFFFFF"/>
              </w:rPr>
              <w:t>Công ty Cổ phần Đầu tư Xuất bản - Thiết bị Giáo dục Việt Nam (VEPIC)</w:t>
            </w:r>
          </w:p>
          <w:p w14:paraId="4F3B7D9F" w14:textId="77777777" w:rsidR="009B4771" w:rsidRPr="00C84E98" w:rsidRDefault="009B4771" w:rsidP="00416A7A">
            <w:pPr>
              <w:spacing w:after="0" w:line="340" w:lineRule="atLeast"/>
              <w:jc w:val="center"/>
              <w:rPr>
                <w:color w:val="000000"/>
                <w:szCs w:val="28"/>
              </w:rPr>
            </w:pPr>
            <w:r w:rsidRPr="00C84E98">
              <w:rPr>
                <w:color w:val="000000"/>
                <w:spacing w:val="-6"/>
                <w:szCs w:val="28"/>
                <w:shd w:val="clear" w:color="auto" w:fill="FFFFFF"/>
                <w:lang w:val="vi-VN"/>
              </w:rPr>
              <w:lastRenderedPageBreak/>
              <w:t xml:space="preserve">(Đơn vị liên kết: </w:t>
            </w:r>
            <w:r w:rsidRPr="00C84E98">
              <w:rPr>
                <w:color w:val="000000"/>
                <w:szCs w:val="28"/>
              </w:rPr>
              <w:t>Nhà xuất bản Đại</w:t>
            </w:r>
            <w:r w:rsidRPr="00C84E98">
              <w:rPr>
                <w:color w:val="000000"/>
                <w:szCs w:val="28"/>
                <w:lang w:val="vi-VN"/>
              </w:rPr>
              <w:t xml:space="preserve"> học Huế)</w:t>
            </w:r>
          </w:p>
        </w:tc>
      </w:tr>
      <w:tr w:rsidR="009B4771" w:rsidRPr="00C84E98" w14:paraId="06B267FF"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vAlign w:val="center"/>
            <w:hideMark/>
          </w:tcPr>
          <w:p w14:paraId="4DEEFA6F" w14:textId="77777777" w:rsidR="009B4771" w:rsidRPr="00C84E98" w:rsidRDefault="009B4771" w:rsidP="00416A7A">
            <w:pPr>
              <w:spacing w:after="0" w:line="340" w:lineRule="atLeast"/>
              <w:jc w:val="center"/>
              <w:rPr>
                <w:bCs/>
                <w:szCs w:val="28"/>
              </w:rPr>
            </w:pPr>
            <w:r w:rsidRPr="00C84E98">
              <w:rPr>
                <w:bCs/>
                <w:szCs w:val="28"/>
              </w:rPr>
              <w:lastRenderedPageBreak/>
              <w:t>10</w:t>
            </w:r>
          </w:p>
        </w:tc>
        <w:tc>
          <w:tcPr>
            <w:tcW w:w="2226" w:type="dxa"/>
            <w:tcBorders>
              <w:top w:val="nil"/>
              <w:left w:val="single" w:sz="4" w:space="0" w:color="000000"/>
              <w:bottom w:val="single" w:sz="4" w:space="0" w:color="000000"/>
              <w:right w:val="single" w:sz="4" w:space="0" w:color="000000"/>
            </w:tcBorders>
            <w:shd w:val="clear" w:color="auto" w:fill="auto"/>
            <w:vAlign w:val="center"/>
            <w:hideMark/>
          </w:tcPr>
          <w:p w14:paraId="640A5C06" w14:textId="77777777" w:rsidR="009B4771" w:rsidRPr="00C84E98" w:rsidRDefault="009B4771" w:rsidP="00416A7A">
            <w:pPr>
              <w:spacing w:after="0" w:line="340" w:lineRule="atLeast"/>
              <w:rPr>
                <w:szCs w:val="28"/>
              </w:rPr>
            </w:pPr>
            <w:r w:rsidRPr="00C84E98">
              <w:rPr>
                <w:szCs w:val="28"/>
              </w:rPr>
              <w:t xml:space="preserve">Mĩ Thuật </w:t>
            </w:r>
            <w:r>
              <w:rPr>
                <w:szCs w:val="28"/>
              </w:rPr>
              <w:t>9</w:t>
            </w:r>
          </w:p>
        </w:tc>
        <w:tc>
          <w:tcPr>
            <w:tcW w:w="1843" w:type="dxa"/>
            <w:tcBorders>
              <w:top w:val="nil"/>
              <w:left w:val="nil"/>
              <w:bottom w:val="single" w:sz="4" w:space="0" w:color="auto"/>
              <w:right w:val="single" w:sz="4" w:space="0" w:color="auto"/>
            </w:tcBorders>
            <w:shd w:val="clear" w:color="auto" w:fill="auto"/>
            <w:noWrap/>
            <w:vAlign w:val="center"/>
          </w:tcPr>
          <w:p w14:paraId="7C793B00" w14:textId="77777777" w:rsidR="009B4771" w:rsidRPr="00C84E98" w:rsidRDefault="009B4771" w:rsidP="00416A7A">
            <w:pPr>
              <w:spacing w:after="0" w:line="340" w:lineRule="atLeast"/>
              <w:jc w:val="center"/>
              <w:rPr>
                <w:szCs w:val="28"/>
              </w:rPr>
            </w:pPr>
            <w:r w:rsidRPr="00C84E98">
              <w:rPr>
                <w:rFonts w:eastAsia="Cambria"/>
                <w:color w:val="000000"/>
                <w:szCs w:val="28"/>
              </w:rPr>
              <w:t>Chân trời sáng tạo bản 1</w:t>
            </w:r>
          </w:p>
        </w:tc>
        <w:tc>
          <w:tcPr>
            <w:tcW w:w="2122" w:type="dxa"/>
            <w:tcBorders>
              <w:top w:val="nil"/>
              <w:left w:val="nil"/>
              <w:bottom w:val="single" w:sz="4" w:space="0" w:color="000000"/>
              <w:right w:val="single" w:sz="4" w:space="0" w:color="000000"/>
            </w:tcBorders>
            <w:shd w:val="clear" w:color="auto" w:fill="auto"/>
            <w:vAlign w:val="center"/>
          </w:tcPr>
          <w:p w14:paraId="51D9739F" w14:textId="77777777" w:rsidR="009B4771" w:rsidRPr="00C84E98" w:rsidRDefault="009B4771" w:rsidP="00416A7A">
            <w:pPr>
              <w:spacing w:after="0" w:line="340" w:lineRule="atLeast"/>
              <w:jc w:val="center"/>
              <w:rPr>
                <w:szCs w:val="28"/>
              </w:rPr>
            </w:pPr>
            <w:r w:rsidRPr="00C84E98">
              <w:rPr>
                <w:color w:val="000000"/>
                <w:szCs w:val="28"/>
              </w:rPr>
              <w:t>Nguyễn Thị Nhung</w:t>
            </w:r>
          </w:p>
        </w:tc>
        <w:tc>
          <w:tcPr>
            <w:tcW w:w="1985" w:type="dxa"/>
            <w:tcBorders>
              <w:top w:val="nil"/>
              <w:left w:val="nil"/>
              <w:bottom w:val="single" w:sz="4" w:space="0" w:color="000000"/>
              <w:right w:val="single" w:sz="4" w:space="0" w:color="000000"/>
            </w:tcBorders>
            <w:shd w:val="clear" w:color="auto" w:fill="auto"/>
            <w:vAlign w:val="center"/>
          </w:tcPr>
          <w:p w14:paraId="1E358816" w14:textId="77777777" w:rsidR="009B4771" w:rsidRPr="00C84E98" w:rsidRDefault="009B4771" w:rsidP="00416A7A">
            <w:pPr>
              <w:spacing w:after="0" w:line="340" w:lineRule="atLeast"/>
              <w:jc w:val="center"/>
              <w:rPr>
                <w:szCs w:val="28"/>
              </w:rPr>
            </w:pPr>
            <w:r w:rsidRPr="00C84E98">
              <w:rPr>
                <w:color w:val="000000"/>
                <w:szCs w:val="28"/>
              </w:rPr>
              <w:t>Nhà xuất bản Giáo dục Việt Nam</w:t>
            </w:r>
          </w:p>
        </w:tc>
      </w:tr>
      <w:tr w:rsidR="009B4771" w:rsidRPr="00C84E98" w14:paraId="0639E420"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noWrap/>
            <w:vAlign w:val="center"/>
            <w:hideMark/>
          </w:tcPr>
          <w:p w14:paraId="054C575D" w14:textId="77777777" w:rsidR="009B4771" w:rsidRPr="00C84E98" w:rsidRDefault="009B4771" w:rsidP="00416A7A">
            <w:pPr>
              <w:spacing w:after="0" w:line="340" w:lineRule="atLeast"/>
              <w:jc w:val="center"/>
              <w:rPr>
                <w:szCs w:val="28"/>
              </w:rPr>
            </w:pPr>
            <w:r w:rsidRPr="00C84E98">
              <w:rPr>
                <w:szCs w:val="28"/>
              </w:rPr>
              <w:t>11</w:t>
            </w:r>
          </w:p>
        </w:tc>
        <w:tc>
          <w:tcPr>
            <w:tcW w:w="2226" w:type="dxa"/>
            <w:tcBorders>
              <w:top w:val="nil"/>
              <w:left w:val="single" w:sz="4" w:space="0" w:color="000000"/>
              <w:bottom w:val="single" w:sz="4" w:space="0" w:color="000000"/>
              <w:right w:val="single" w:sz="4" w:space="0" w:color="000000"/>
            </w:tcBorders>
            <w:shd w:val="clear" w:color="auto" w:fill="auto"/>
            <w:vAlign w:val="center"/>
            <w:hideMark/>
          </w:tcPr>
          <w:p w14:paraId="5CC04753" w14:textId="77777777" w:rsidR="009B4771" w:rsidRPr="00C84E98" w:rsidRDefault="009B4771" w:rsidP="00416A7A">
            <w:pPr>
              <w:spacing w:after="0" w:line="340" w:lineRule="atLeast"/>
              <w:rPr>
                <w:szCs w:val="28"/>
              </w:rPr>
            </w:pPr>
            <w:r w:rsidRPr="00C84E98">
              <w:rPr>
                <w:szCs w:val="28"/>
              </w:rPr>
              <w:t xml:space="preserve">Giáo dục thể chất </w:t>
            </w:r>
            <w:r>
              <w:rPr>
                <w:szCs w:val="28"/>
              </w:rPr>
              <w:t>9</w:t>
            </w:r>
          </w:p>
        </w:tc>
        <w:tc>
          <w:tcPr>
            <w:tcW w:w="1843" w:type="dxa"/>
            <w:tcBorders>
              <w:top w:val="nil"/>
              <w:left w:val="nil"/>
              <w:bottom w:val="single" w:sz="4" w:space="0" w:color="auto"/>
              <w:right w:val="single" w:sz="4" w:space="0" w:color="auto"/>
            </w:tcBorders>
            <w:shd w:val="clear" w:color="auto" w:fill="auto"/>
            <w:noWrap/>
            <w:vAlign w:val="center"/>
          </w:tcPr>
          <w:p w14:paraId="577D325D" w14:textId="77777777" w:rsidR="009B4771" w:rsidRPr="00C84E98" w:rsidRDefault="009B4771" w:rsidP="00416A7A">
            <w:pPr>
              <w:spacing w:after="0" w:line="340" w:lineRule="atLeast"/>
              <w:jc w:val="center"/>
              <w:rPr>
                <w:szCs w:val="28"/>
              </w:rPr>
            </w:pPr>
            <w:r w:rsidRPr="00C84E98">
              <w:rPr>
                <w:color w:val="000000"/>
                <w:szCs w:val="28"/>
              </w:rPr>
              <w:t>Kết nối tri thức với cuộc sống</w:t>
            </w:r>
          </w:p>
        </w:tc>
        <w:tc>
          <w:tcPr>
            <w:tcW w:w="2122" w:type="dxa"/>
            <w:tcBorders>
              <w:top w:val="nil"/>
              <w:left w:val="nil"/>
              <w:bottom w:val="single" w:sz="4" w:space="0" w:color="auto"/>
              <w:right w:val="single" w:sz="4" w:space="0" w:color="auto"/>
            </w:tcBorders>
            <w:shd w:val="clear" w:color="000000" w:fill="FFFFFF"/>
            <w:vAlign w:val="center"/>
          </w:tcPr>
          <w:p w14:paraId="7901F33F" w14:textId="77777777" w:rsidR="009B4771" w:rsidRPr="00C84E98" w:rsidRDefault="009B4771" w:rsidP="00416A7A">
            <w:pPr>
              <w:spacing w:after="0" w:line="340" w:lineRule="atLeast"/>
              <w:jc w:val="center"/>
              <w:rPr>
                <w:color w:val="000000"/>
                <w:szCs w:val="28"/>
              </w:rPr>
            </w:pPr>
            <w:r w:rsidRPr="00C84E98">
              <w:rPr>
                <w:color w:val="000000"/>
                <w:szCs w:val="28"/>
              </w:rPr>
              <w:t>Nguyễn Duy Quyết</w:t>
            </w:r>
          </w:p>
        </w:tc>
        <w:tc>
          <w:tcPr>
            <w:tcW w:w="1985" w:type="dxa"/>
            <w:tcBorders>
              <w:top w:val="nil"/>
              <w:left w:val="nil"/>
              <w:bottom w:val="single" w:sz="4" w:space="0" w:color="auto"/>
              <w:right w:val="single" w:sz="4" w:space="0" w:color="auto"/>
            </w:tcBorders>
            <w:shd w:val="clear" w:color="000000" w:fill="FFFFFF"/>
            <w:vAlign w:val="center"/>
          </w:tcPr>
          <w:p w14:paraId="5ADDB371" w14:textId="77777777" w:rsidR="009B4771" w:rsidRPr="00C84E98" w:rsidRDefault="009B4771" w:rsidP="00416A7A">
            <w:pPr>
              <w:spacing w:after="0" w:line="340" w:lineRule="atLeast"/>
              <w:jc w:val="center"/>
              <w:rPr>
                <w:color w:val="000000"/>
                <w:szCs w:val="28"/>
              </w:rPr>
            </w:pPr>
            <w:r w:rsidRPr="00C84E98">
              <w:rPr>
                <w:color w:val="000000"/>
                <w:szCs w:val="28"/>
              </w:rPr>
              <w:t>Nhà xuất bản Giáo dục Việt Nam</w:t>
            </w:r>
          </w:p>
        </w:tc>
      </w:tr>
      <w:tr w:rsidR="009B4771" w:rsidRPr="00C84E98" w14:paraId="45048F6B" w14:textId="77777777" w:rsidTr="00416A7A">
        <w:trPr>
          <w:trHeight w:val="630"/>
          <w:jc w:val="center"/>
        </w:trPr>
        <w:tc>
          <w:tcPr>
            <w:tcW w:w="760" w:type="dxa"/>
            <w:tcBorders>
              <w:top w:val="nil"/>
              <w:left w:val="single" w:sz="4" w:space="0" w:color="auto"/>
              <w:bottom w:val="single" w:sz="4" w:space="0" w:color="auto"/>
              <w:right w:val="nil"/>
            </w:tcBorders>
            <w:shd w:val="clear" w:color="auto" w:fill="auto"/>
            <w:vAlign w:val="center"/>
            <w:hideMark/>
          </w:tcPr>
          <w:p w14:paraId="75F14C94" w14:textId="77777777" w:rsidR="009B4771" w:rsidRPr="00C84E98" w:rsidRDefault="009B4771" w:rsidP="00416A7A">
            <w:pPr>
              <w:spacing w:after="0" w:line="340" w:lineRule="atLeast"/>
              <w:jc w:val="center"/>
              <w:rPr>
                <w:bCs/>
                <w:szCs w:val="28"/>
              </w:rPr>
            </w:pPr>
            <w:r w:rsidRPr="00C84E98">
              <w:rPr>
                <w:bCs/>
                <w:szCs w:val="28"/>
              </w:rPr>
              <w:t>12</w:t>
            </w:r>
          </w:p>
        </w:tc>
        <w:tc>
          <w:tcPr>
            <w:tcW w:w="2226" w:type="dxa"/>
            <w:tcBorders>
              <w:top w:val="nil"/>
              <w:left w:val="single" w:sz="4" w:space="0" w:color="000000"/>
              <w:bottom w:val="single" w:sz="4" w:space="0" w:color="000000"/>
              <w:right w:val="single" w:sz="4" w:space="0" w:color="000000"/>
            </w:tcBorders>
            <w:shd w:val="clear" w:color="auto" w:fill="auto"/>
            <w:vAlign w:val="center"/>
            <w:hideMark/>
          </w:tcPr>
          <w:p w14:paraId="4513C95E" w14:textId="77777777" w:rsidR="009B4771" w:rsidRPr="00C84E98" w:rsidRDefault="009B4771" w:rsidP="00416A7A">
            <w:pPr>
              <w:spacing w:after="0" w:line="340" w:lineRule="atLeast"/>
              <w:rPr>
                <w:szCs w:val="28"/>
              </w:rPr>
            </w:pPr>
            <w:r w:rsidRPr="00C84E98">
              <w:rPr>
                <w:szCs w:val="28"/>
              </w:rPr>
              <w:t xml:space="preserve">Hoạt động trải nghiệm, hướng nghiệp </w:t>
            </w:r>
            <w:r>
              <w:rPr>
                <w:szCs w:val="28"/>
              </w:rPr>
              <w:t>9</w:t>
            </w:r>
          </w:p>
        </w:tc>
        <w:tc>
          <w:tcPr>
            <w:tcW w:w="1843" w:type="dxa"/>
            <w:tcBorders>
              <w:top w:val="nil"/>
              <w:left w:val="nil"/>
              <w:bottom w:val="single" w:sz="4" w:space="0" w:color="000000"/>
              <w:right w:val="single" w:sz="4" w:space="0" w:color="000000"/>
            </w:tcBorders>
            <w:shd w:val="clear" w:color="auto" w:fill="auto"/>
            <w:vAlign w:val="center"/>
          </w:tcPr>
          <w:p w14:paraId="232101E1" w14:textId="77777777" w:rsidR="009B4771" w:rsidRPr="00C84E98" w:rsidRDefault="009B4771" w:rsidP="00416A7A">
            <w:pPr>
              <w:spacing w:after="0" w:line="340" w:lineRule="atLeast"/>
              <w:jc w:val="center"/>
              <w:rPr>
                <w:szCs w:val="28"/>
              </w:rPr>
            </w:pPr>
            <w:r w:rsidRPr="00C84E98">
              <w:rPr>
                <w:rFonts w:eastAsia="Cambria"/>
                <w:color w:val="000000"/>
                <w:szCs w:val="28"/>
              </w:rPr>
              <w:t>Chân trời sáng tạo 1</w:t>
            </w:r>
          </w:p>
        </w:tc>
        <w:tc>
          <w:tcPr>
            <w:tcW w:w="2122" w:type="dxa"/>
            <w:tcBorders>
              <w:top w:val="nil"/>
              <w:left w:val="nil"/>
              <w:bottom w:val="single" w:sz="4" w:space="0" w:color="auto"/>
              <w:right w:val="single" w:sz="4" w:space="0" w:color="auto"/>
            </w:tcBorders>
            <w:shd w:val="clear" w:color="000000" w:fill="FFFFFF"/>
            <w:vAlign w:val="center"/>
          </w:tcPr>
          <w:p w14:paraId="4451C957" w14:textId="77777777" w:rsidR="009B4771" w:rsidRPr="00C84E98" w:rsidRDefault="009B4771" w:rsidP="00416A7A">
            <w:pPr>
              <w:spacing w:after="0" w:line="340" w:lineRule="atLeast"/>
              <w:jc w:val="center"/>
              <w:rPr>
                <w:color w:val="000000"/>
                <w:szCs w:val="28"/>
              </w:rPr>
            </w:pPr>
            <w:r w:rsidRPr="00C84E98">
              <w:rPr>
                <w:rFonts w:eastAsia="Cambria"/>
                <w:color w:val="000000"/>
                <w:szCs w:val="28"/>
              </w:rPr>
              <w:t>Đinh Thị Kim Thoa</w:t>
            </w:r>
          </w:p>
        </w:tc>
        <w:tc>
          <w:tcPr>
            <w:tcW w:w="1985" w:type="dxa"/>
            <w:tcBorders>
              <w:top w:val="nil"/>
              <w:left w:val="nil"/>
              <w:bottom w:val="single" w:sz="4" w:space="0" w:color="auto"/>
              <w:right w:val="single" w:sz="4" w:space="0" w:color="auto"/>
            </w:tcBorders>
            <w:shd w:val="clear" w:color="000000" w:fill="FFFFFF"/>
            <w:vAlign w:val="center"/>
          </w:tcPr>
          <w:p w14:paraId="10A5D5B7" w14:textId="77777777" w:rsidR="009B4771" w:rsidRPr="00C84E98" w:rsidRDefault="009B4771" w:rsidP="00416A7A">
            <w:pPr>
              <w:spacing w:after="0" w:line="340" w:lineRule="atLeast"/>
              <w:jc w:val="center"/>
              <w:rPr>
                <w:color w:val="000000"/>
                <w:szCs w:val="28"/>
              </w:rPr>
            </w:pPr>
            <w:r w:rsidRPr="00C84E98">
              <w:rPr>
                <w:color w:val="000000"/>
                <w:szCs w:val="28"/>
              </w:rPr>
              <w:t>Nhà xuất bản Giáo dục Việt Nam</w:t>
            </w:r>
          </w:p>
        </w:tc>
      </w:tr>
    </w:tbl>
    <w:p w14:paraId="5AFECFB7" w14:textId="77777777" w:rsidR="009B4771" w:rsidRDefault="009B4771" w:rsidP="009B4771">
      <w:pPr>
        <w:shd w:val="clear" w:color="auto" w:fill="FFFFFF"/>
        <w:spacing w:after="0" w:line="360" w:lineRule="auto"/>
        <w:ind w:firstLine="720"/>
        <w:jc w:val="both"/>
        <w:rPr>
          <w:rFonts w:asciiTheme="majorHAnsi" w:eastAsia="Times New Roman" w:hAnsiTheme="majorHAnsi" w:cstheme="majorHAnsi"/>
          <w:szCs w:val="28"/>
          <w:lang w:eastAsia="vi-VN"/>
        </w:rPr>
      </w:pPr>
    </w:p>
    <w:p w14:paraId="7C738322" w14:textId="77777777" w:rsidR="009B4771" w:rsidRDefault="009B4771" w:rsidP="009B4771">
      <w:pPr>
        <w:shd w:val="clear" w:color="auto" w:fill="FFFFFF"/>
        <w:spacing w:after="0" w:line="360" w:lineRule="auto"/>
        <w:ind w:firstLine="720"/>
        <w:jc w:val="both"/>
        <w:rPr>
          <w:rFonts w:eastAsia="Times New Roman" w:cs="Times New Roman"/>
          <w:b/>
          <w:szCs w:val="28"/>
        </w:rPr>
      </w:pPr>
      <w:r>
        <w:rPr>
          <w:rFonts w:eastAsia="Times New Roman" w:cs="Times New Roman"/>
          <w:b/>
          <w:szCs w:val="28"/>
        </w:rPr>
        <w:t>IV. KIỂM ĐỊNH CHẤT LƯỢNG GIÁO DỤC</w:t>
      </w:r>
    </w:p>
    <w:p w14:paraId="767A9F84" w14:textId="77777777" w:rsidR="009B4771" w:rsidRDefault="009B4771" w:rsidP="009B4771">
      <w:pPr>
        <w:shd w:val="clear" w:color="auto" w:fill="FFFFFF"/>
        <w:spacing w:after="0" w:line="360" w:lineRule="auto"/>
        <w:ind w:firstLine="720"/>
        <w:jc w:val="both"/>
        <w:rPr>
          <w:b/>
        </w:rPr>
      </w:pPr>
      <w:r>
        <w:rPr>
          <w:b/>
        </w:rPr>
        <w:t>* Đánh giá ngoài.</w:t>
      </w:r>
    </w:p>
    <w:p w14:paraId="59468802" w14:textId="77777777" w:rsidR="009B4771" w:rsidRDefault="009B4771" w:rsidP="009B4771">
      <w:pPr>
        <w:autoSpaceDE w:val="0"/>
        <w:autoSpaceDN w:val="0"/>
        <w:adjustRightInd w:val="0"/>
        <w:spacing w:after="0" w:line="360" w:lineRule="auto"/>
        <w:ind w:firstLine="720"/>
      </w:pPr>
      <w:r>
        <w:rPr>
          <w:b/>
          <w:i/>
        </w:rPr>
        <w:t xml:space="preserve">- Cơ quan đánh giá: </w:t>
      </w:r>
      <w:r>
        <w:t xml:space="preserve"> Sở GD &amp; ĐT Hưng Yên</w:t>
      </w:r>
    </w:p>
    <w:p w14:paraId="16CC96DD" w14:textId="1460CC9A" w:rsidR="005B67A3" w:rsidRDefault="009B4771" w:rsidP="005B67A3">
      <w:pPr>
        <w:autoSpaceDE w:val="0"/>
        <w:autoSpaceDN w:val="0"/>
        <w:adjustRightInd w:val="0"/>
        <w:spacing w:after="0" w:line="360" w:lineRule="auto"/>
        <w:ind w:firstLine="720"/>
      </w:pPr>
      <w:r w:rsidRPr="00BC1E71">
        <w:rPr>
          <w:b/>
          <w:i/>
        </w:rPr>
        <w:t xml:space="preserve">- Năm đánh giá: </w:t>
      </w:r>
      <w:r w:rsidRPr="00BC1E71">
        <w:t xml:space="preserve"> Năm học 202</w:t>
      </w:r>
      <w:r w:rsidR="005B67A3">
        <w:t>4</w:t>
      </w:r>
      <w:r w:rsidRPr="00BC1E71">
        <w:t>-202</w:t>
      </w:r>
      <w:r w:rsidR="005B67A3">
        <w:t>5</w:t>
      </w:r>
      <w:r w:rsidRPr="00BC1E71">
        <w:t>.</w:t>
      </w:r>
    </w:p>
    <w:tbl>
      <w:tblPr>
        <w:tblW w:w="8505" w:type="dxa"/>
        <w:tblInd w:w="10" w:type="dxa"/>
        <w:tblLayout w:type="fixed"/>
        <w:tblCellMar>
          <w:left w:w="0" w:type="dxa"/>
          <w:right w:w="0" w:type="dxa"/>
        </w:tblCellMar>
        <w:tblLook w:val="0000" w:firstRow="0" w:lastRow="0" w:firstColumn="0" w:lastColumn="0" w:noHBand="0" w:noVBand="0"/>
      </w:tblPr>
      <w:tblGrid>
        <w:gridCol w:w="2892"/>
        <w:gridCol w:w="1503"/>
        <w:gridCol w:w="1275"/>
        <w:gridCol w:w="1418"/>
        <w:gridCol w:w="1417"/>
      </w:tblGrid>
      <w:tr w:rsidR="005B67A3" w:rsidRPr="00D80663" w14:paraId="02B8A9AE"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vAlign w:val="center"/>
          </w:tcPr>
          <w:p w14:paraId="52137B46"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b/>
                <w:szCs w:val="28"/>
              </w:rPr>
              <w:t>Tiêu chuẩn, tiêu chí</w:t>
            </w:r>
          </w:p>
        </w:tc>
        <w:tc>
          <w:tcPr>
            <w:tcW w:w="5613" w:type="dxa"/>
            <w:gridSpan w:val="4"/>
            <w:tcBorders>
              <w:top w:val="single" w:sz="8" w:space="0" w:color="000000"/>
              <w:left w:val="single" w:sz="8" w:space="0" w:color="000000"/>
              <w:bottom w:val="single" w:sz="8" w:space="0" w:color="000000"/>
              <w:right w:val="single" w:sz="8" w:space="0" w:color="000000"/>
            </w:tcBorders>
            <w:vAlign w:val="center"/>
          </w:tcPr>
          <w:p w14:paraId="506D0DD6"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b/>
                <w:szCs w:val="28"/>
              </w:rPr>
              <w:t>Kết quả</w:t>
            </w:r>
          </w:p>
        </w:tc>
      </w:tr>
      <w:tr w:rsidR="005B67A3" w:rsidRPr="00D80663" w14:paraId="3E961343"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Pr>
          <w:p w14:paraId="01523103"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503" w:type="dxa"/>
            <w:tcBorders>
              <w:top w:val="single" w:sz="8" w:space="0" w:color="000000"/>
              <w:left w:val="single" w:sz="8" w:space="0" w:color="000000"/>
              <w:bottom w:val="single" w:sz="8" w:space="0" w:color="000000"/>
              <w:right w:val="single" w:sz="8" w:space="0" w:color="000000"/>
            </w:tcBorders>
            <w:vAlign w:val="center"/>
          </w:tcPr>
          <w:p w14:paraId="492EE76E"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b/>
                <w:szCs w:val="28"/>
              </w:rPr>
              <w:t>Không đạt</w:t>
            </w:r>
          </w:p>
        </w:tc>
        <w:tc>
          <w:tcPr>
            <w:tcW w:w="4110" w:type="dxa"/>
            <w:gridSpan w:val="3"/>
            <w:tcBorders>
              <w:top w:val="single" w:sz="8" w:space="0" w:color="000000"/>
              <w:left w:val="single" w:sz="8" w:space="0" w:color="000000"/>
              <w:bottom w:val="single" w:sz="8" w:space="0" w:color="000000"/>
              <w:right w:val="single" w:sz="8" w:space="0" w:color="000000"/>
            </w:tcBorders>
            <w:vAlign w:val="center"/>
          </w:tcPr>
          <w:p w14:paraId="27713F4C"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b/>
                <w:szCs w:val="28"/>
              </w:rPr>
              <w:t>Đạt</w:t>
            </w:r>
          </w:p>
        </w:tc>
      </w:tr>
      <w:tr w:rsidR="005B67A3" w:rsidRPr="00D80663" w14:paraId="2454884B"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Pr>
          <w:p w14:paraId="1E6DC437"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503" w:type="dxa"/>
            <w:tcBorders>
              <w:top w:val="single" w:sz="8" w:space="0" w:color="000000"/>
              <w:left w:val="single" w:sz="8" w:space="0" w:color="000000"/>
              <w:bottom w:val="single" w:sz="8" w:space="0" w:color="000000"/>
              <w:right w:val="single" w:sz="8" w:space="0" w:color="000000"/>
            </w:tcBorders>
          </w:tcPr>
          <w:p w14:paraId="740D2168"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36C79229"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b/>
                <w:szCs w:val="28"/>
              </w:rPr>
              <w:t>Mức 1</w:t>
            </w:r>
          </w:p>
        </w:tc>
        <w:tc>
          <w:tcPr>
            <w:tcW w:w="1418" w:type="dxa"/>
            <w:tcBorders>
              <w:top w:val="single" w:sz="8" w:space="0" w:color="000000"/>
              <w:left w:val="single" w:sz="8" w:space="0" w:color="000000"/>
              <w:bottom w:val="single" w:sz="8" w:space="0" w:color="000000"/>
              <w:right w:val="single" w:sz="8" w:space="0" w:color="000000"/>
            </w:tcBorders>
            <w:vAlign w:val="center"/>
          </w:tcPr>
          <w:p w14:paraId="213F00A5"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b/>
                <w:szCs w:val="28"/>
              </w:rPr>
              <w:t>Mức 2</w:t>
            </w:r>
          </w:p>
        </w:tc>
        <w:tc>
          <w:tcPr>
            <w:tcW w:w="1417" w:type="dxa"/>
            <w:tcBorders>
              <w:top w:val="single" w:sz="8" w:space="0" w:color="000000"/>
              <w:left w:val="single" w:sz="8" w:space="0" w:color="000000"/>
              <w:bottom w:val="single" w:sz="8" w:space="0" w:color="000000"/>
              <w:right w:val="single" w:sz="8" w:space="0" w:color="000000"/>
            </w:tcBorders>
            <w:vAlign w:val="center"/>
          </w:tcPr>
          <w:p w14:paraId="090873F1"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b/>
                <w:szCs w:val="28"/>
              </w:rPr>
              <w:t>Mức 3</w:t>
            </w:r>
          </w:p>
        </w:tc>
      </w:tr>
      <w:tr w:rsidR="005B67A3" w:rsidRPr="00D80663" w14:paraId="68C5C446"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9FD715F"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b/>
                <w:szCs w:val="28"/>
              </w:rPr>
              <w:t>Tiêu chuẩn 1</w:t>
            </w:r>
          </w:p>
        </w:tc>
        <w:tc>
          <w:tcPr>
            <w:tcW w:w="1503" w:type="dxa"/>
            <w:tcBorders>
              <w:top w:val="single" w:sz="8" w:space="0" w:color="000000"/>
              <w:left w:val="single" w:sz="8" w:space="0" w:color="000000"/>
              <w:bottom w:val="single" w:sz="8" w:space="0" w:color="000000"/>
              <w:right w:val="single" w:sz="8" w:space="0" w:color="000000"/>
            </w:tcBorders>
          </w:tcPr>
          <w:p w14:paraId="6AF33854"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tcPr>
          <w:p w14:paraId="0FC4E129"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418" w:type="dxa"/>
            <w:tcBorders>
              <w:top w:val="single" w:sz="8" w:space="0" w:color="000000"/>
              <w:left w:val="single" w:sz="8" w:space="0" w:color="000000"/>
              <w:bottom w:val="single" w:sz="8" w:space="0" w:color="000000"/>
              <w:right w:val="single" w:sz="8" w:space="0" w:color="000000"/>
            </w:tcBorders>
          </w:tcPr>
          <w:p w14:paraId="0EFE9214"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417" w:type="dxa"/>
            <w:tcBorders>
              <w:top w:val="single" w:sz="8" w:space="0" w:color="000000"/>
              <w:left w:val="single" w:sz="8" w:space="0" w:color="000000"/>
              <w:bottom w:val="single" w:sz="8" w:space="0" w:color="000000"/>
              <w:right w:val="single" w:sz="8" w:space="0" w:color="000000"/>
            </w:tcBorders>
          </w:tcPr>
          <w:p w14:paraId="5736B4DF"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r>
      <w:tr w:rsidR="005B67A3" w:rsidRPr="00D80663" w14:paraId="45CB31D9"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607958A"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1.1</w:t>
            </w:r>
          </w:p>
        </w:tc>
        <w:tc>
          <w:tcPr>
            <w:tcW w:w="1503" w:type="dxa"/>
            <w:tcBorders>
              <w:top w:val="single" w:sz="8" w:space="0" w:color="000000"/>
              <w:left w:val="single" w:sz="8" w:space="0" w:color="000000"/>
              <w:bottom w:val="single" w:sz="8" w:space="0" w:color="000000"/>
              <w:right w:val="single" w:sz="8" w:space="0" w:color="000000"/>
            </w:tcBorders>
          </w:tcPr>
          <w:p w14:paraId="6C007605"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68BC8211"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22D6C7E1"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4BEC653"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2C7D3342"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F44278D"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1.2</w:t>
            </w:r>
          </w:p>
        </w:tc>
        <w:tc>
          <w:tcPr>
            <w:tcW w:w="1503" w:type="dxa"/>
            <w:tcBorders>
              <w:top w:val="single" w:sz="8" w:space="0" w:color="000000"/>
              <w:left w:val="single" w:sz="8" w:space="0" w:color="000000"/>
              <w:bottom w:val="single" w:sz="8" w:space="0" w:color="000000"/>
              <w:right w:val="single" w:sz="8" w:space="0" w:color="000000"/>
            </w:tcBorders>
          </w:tcPr>
          <w:p w14:paraId="14AE1E46"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76CC12EE"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DFF3AD0"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137FE4E7"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0DE59BC3"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A242D70"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1.3</w:t>
            </w:r>
          </w:p>
        </w:tc>
        <w:tc>
          <w:tcPr>
            <w:tcW w:w="1503" w:type="dxa"/>
            <w:tcBorders>
              <w:top w:val="single" w:sz="8" w:space="0" w:color="000000"/>
              <w:left w:val="single" w:sz="8" w:space="0" w:color="000000"/>
              <w:bottom w:val="single" w:sz="8" w:space="0" w:color="000000"/>
              <w:right w:val="single" w:sz="8" w:space="0" w:color="000000"/>
            </w:tcBorders>
          </w:tcPr>
          <w:p w14:paraId="38EFFFF3"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6A3AD415"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6DE71C6B"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63A1933"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5FE4DDB9"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C954056"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1.4</w:t>
            </w:r>
          </w:p>
        </w:tc>
        <w:tc>
          <w:tcPr>
            <w:tcW w:w="1503" w:type="dxa"/>
            <w:tcBorders>
              <w:top w:val="single" w:sz="8" w:space="0" w:color="000000"/>
              <w:left w:val="single" w:sz="8" w:space="0" w:color="000000"/>
              <w:bottom w:val="single" w:sz="8" w:space="0" w:color="000000"/>
              <w:right w:val="single" w:sz="8" w:space="0" w:color="000000"/>
            </w:tcBorders>
          </w:tcPr>
          <w:p w14:paraId="44D1FB6F"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46A7A325"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282AA9C5"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7BFB08E" w14:textId="77777777" w:rsidR="005B67A3" w:rsidRPr="00D80663" w:rsidRDefault="005B67A3" w:rsidP="0015596F">
            <w:pPr>
              <w:widowControl w:val="0"/>
              <w:autoSpaceDE w:val="0"/>
              <w:autoSpaceDN w:val="0"/>
              <w:adjustRightInd w:val="0"/>
              <w:jc w:val="center"/>
              <w:rPr>
                <w:rFonts w:cs="Times New Roman"/>
                <w:szCs w:val="28"/>
              </w:rPr>
            </w:pPr>
            <w:r>
              <w:rPr>
                <w:rFonts w:cs="Times New Roman"/>
                <w:szCs w:val="28"/>
              </w:rPr>
              <w:t>x</w:t>
            </w:r>
          </w:p>
        </w:tc>
      </w:tr>
      <w:tr w:rsidR="005B67A3" w:rsidRPr="00D80663" w14:paraId="530D6150"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A1AED81"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1.5</w:t>
            </w:r>
          </w:p>
        </w:tc>
        <w:tc>
          <w:tcPr>
            <w:tcW w:w="1503" w:type="dxa"/>
            <w:tcBorders>
              <w:top w:val="single" w:sz="8" w:space="0" w:color="000000"/>
              <w:left w:val="single" w:sz="8" w:space="0" w:color="000000"/>
              <w:bottom w:val="single" w:sz="8" w:space="0" w:color="000000"/>
              <w:right w:val="single" w:sz="8" w:space="0" w:color="000000"/>
            </w:tcBorders>
          </w:tcPr>
          <w:p w14:paraId="26164BE6"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406A8ED2"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52F5E714"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EAECD79"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73F4E7E0"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35B2968"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1.6</w:t>
            </w:r>
          </w:p>
        </w:tc>
        <w:tc>
          <w:tcPr>
            <w:tcW w:w="1503" w:type="dxa"/>
            <w:tcBorders>
              <w:top w:val="single" w:sz="8" w:space="0" w:color="000000"/>
              <w:left w:val="single" w:sz="8" w:space="0" w:color="000000"/>
              <w:bottom w:val="single" w:sz="8" w:space="0" w:color="000000"/>
              <w:right w:val="single" w:sz="8" w:space="0" w:color="000000"/>
            </w:tcBorders>
          </w:tcPr>
          <w:p w14:paraId="1B50517A"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73526EDD"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3C74014E"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962F244"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1B94D717"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5708007"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1.7</w:t>
            </w:r>
          </w:p>
        </w:tc>
        <w:tc>
          <w:tcPr>
            <w:tcW w:w="1503" w:type="dxa"/>
            <w:tcBorders>
              <w:top w:val="single" w:sz="8" w:space="0" w:color="000000"/>
              <w:left w:val="single" w:sz="8" w:space="0" w:color="000000"/>
              <w:bottom w:val="single" w:sz="8" w:space="0" w:color="000000"/>
              <w:right w:val="single" w:sz="8" w:space="0" w:color="000000"/>
            </w:tcBorders>
          </w:tcPr>
          <w:p w14:paraId="17EC4591"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5E3587EB"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6AC1DB5" w14:textId="77777777" w:rsidR="005B67A3" w:rsidRPr="00D80663" w:rsidRDefault="005B67A3" w:rsidP="0015596F">
            <w:pPr>
              <w:widowControl w:val="0"/>
              <w:autoSpaceDE w:val="0"/>
              <w:autoSpaceDN w:val="0"/>
              <w:adjustRightInd w:val="0"/>
              <w:ind w:hanging="6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53FC92B4" w14:textId="77777777" w:rsidR="005B67A3" w:rsidRPr="00D80663" w:rsidRDefault="005B67A3" w:rsidP="0015596F">
            <w:pPr>
              <w:widowControl w:val="0"/>
              <w:autoSpaceDE w:val="0"/>
              <w:autoSpaceDN w:val="0"/>
              <w:adjustRightInd w:val="0"/>
              <w:jc w:val="center"/>
              <w:rPr>
                <w:rFonts w:cs="Times New Roman"/>
                <w:szCs w:val="28"/>
                <w:lang w:val="vi-VN"/>
              </w:rPr>
            </w:pPr>
          </w:p>
        </w:tc>
      </w:tr>
      <w:tr w:rsidR="005B67A3" w:rsidRPr="00D80663" w14:paraId="581E0657"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80C3CB6"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lastRenderedPageBreak/>
              <w:t>Tiêu chí 1.8</w:t>
            </w:r>
          </w:p>
        </w:tc>
        <w:tc>
          <w:tcPr>
            <w:tcW w:w="1503" w:type="dxa"/>
            <w:tcBorders>
              <w:top w:val="single" w:sz="8" w:space="0" w:color="000000"/>
              <w:left w:val="single" w:sz="8" w:space="0" w:color="000000"/>
              <w:bottom w:val="single" w:sz="8" w:space="0" w:color="000000"/>
              <w:right w:val="single" w:sz="8" w:space="0" w:color="000000"/>
            </w:tcBorders>
          </w:tcPr>
          <w:p w14:paraId="4881E42A"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3A1AF520"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73AAC9C"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60FCAA4C" w14:textId="77777777" w:rsidR="005B67A3" w:rsidRPr="00D80663" w:rsidRDefault="005B67A3" w:rsidP="0015596F">
            <w:pPr>
              <w:widowControl w:val="0"/>
              <w:tabs>
                <w:tab w:val="center" w:pos="698"/>
              </w:tabs>
              <w:autoSpaceDE w:val="0"/>
              <w:autoSpaceDN w:val="0"/>
              <w:adjustRightInd w:val="0"/>
              <w:jc w:val="center"/>
              <w:rPr>
                <w:rFonts w:cs="Times New Roman"/>
                <w:szCs w:val="28"/>
              </w:rPr>
            </w:pPr>
          </w:p>
        </w:tc>
      </w:tr>
      <w:tr w:rsidR="005B67A3" w:rsidRPr="00D80663" w14:paraId="3C8278D6"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2E6248E"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1.9</w:t>
            </w:r>
          </w:p>
        </w:tc>
        <w:tc>
          <w:tcPr>
            <w:tcW w:w="1503" w:type="dxa"/>
            <w:tcBorders>
              <w:top w:val="single" w:sz="8" w:space="0" w:color="000000"/>
              <w:left w:val="single" w:sz="8" w:space="0" w:color="000000"/>
              <w:bottom w:val="single" w:sz="8" w:space="0" w:color="000000"/>
              <w:right w:val="single" w:sz="8" w:space="0" w:color="000000"/>
            </w:tcBorders>
          </w:tcPr>
          <w:p w14:paraId="2215131C"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1D8AE381"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4468687"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50A3F1DD"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77CFB7B0"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4628381"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1.10</w:t>
            </w:r>
          </w:p>
        </w:tc>
        <w:tc>
          <w:tcPr>
            <w:tcW w:w="1503" w:type="dxa"/>
            <w:tcBorders>
              <w:top w:val="single" w:sz="8" w:space="0" w:color="000000"/>
              <w:left w:val="single" w:sz="8" w:space="0" w:color="000000"/>
              <w:bottom w:val="single" w:sz="8" w:space="0" w:color="000000"/>
              <w:right w:val="single" w:sz="8" w:space="0" w:color="000000"/>
            </w:tcBorders>
          </w:tcPr>
          <w:p w14:paraId="025BDCEF"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1937740D"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F6BC52D"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647857DD"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265EB0B0"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6C6C52F"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b/>
                <w:szCs w:val="28"/>
              </w:rPr>
              <w:t>Tiêu chuẩn 2</w:t>
            </w:r>
          </w:p>
        </w:tc>
        <w:tc>
          <w:tcPr>
            <w:tcW w:w="1503" w:type="dxa"/>
            <w:tcBorders>
              <w:top w:val="single" w:sz="8" w:space="0" w:color="000000"/>
              <w:left w:val="single" w:sz="8" w:space="0" w:color="000000"/>
              <w:bottom w:val="single" w:sz="8" w:space="0" w:color="000000"/>
              <w:right w:val="single" w:sz="8" w:space="0" w:color="000000"/>
            </w:tcBorders>
          </w:tcPr>
          <w:p w14:paraId="42878BCB"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650ABDFD" w14:textId="77777777" w:rsidR="005B67A3" w:rsidRPr="00D80663" w:rsidRDefault="005B67A3" w:rsidP="0015596F">
            <w:pPr>
              <w:widowControl w:val="0"/>
              <w:autoSpaceDE w:val="0"/>
              <w:autoSpaceDN w:val="0"/>
              <w:adjustRightInd w:val="0"/>
              <w:jc w:val="center"/>
              <w:rPr>
                <w:rFonts w:cs="Times New Roman"/>
                <w:szCs w:val="28"/>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68278B8B" w14:textId="77777777" w:rsidR="005B67A3" w:rsidRPr="00D80663" w:rsidRDefault="005B67A3" w:rsidP="0015596F">
            <w:pPr>
              <w:widowControl w:val="0"/>
              <w:autoSpaceDE w:val="0"/>
              <w:autoSpaceDN w:val="0"/>
              <w:adjustRightInd w:val="0"/>
              <w:jc w:val="center"/>
              <w:rPr>
                <w:rFonts w:cs="Times New Roman"/>
                <w:szCs w:val="2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50213E45"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5E7D1828"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9AD1EB1"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2.1</w:t>
            </w:r>
          </w:p>
        </w:tc>
        <w:tc>
          <w:tcPr>
            <w:tcW w:w="1503" w:type="dxa"/>
            <w:tcBorders>
              <w:top w:val="single" w:sz="8" w:space="0" w:color="000000"/>
              <w:left w:val="single" w:sz="8" w:space="0" w:color="000000"/>
              <w:bottom w:val="single" w:sz="8" w:space="0" w:color="000000"/>
              <w:right w:val="single" w:sz="8" w:space="0" w:color="000000"/>
            </w:tcBorders>
          </w:tcPr>
          <w:p w14:paraId="217F1C1B"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24660D4E"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7A192679"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1E5F88D"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r>
      <w:tr w:rsidR="005B67A3" w:rsidRPr="00D80663" w14:paraId="44693769"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01495B2"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2.2</w:t>
            </w:r>
          </w:p>
        </w:tc>
        <w:tc>
          <w:tcPr>
            <w:tcW w:w="1503" w:type="dxa"/>
            <w:tcBorders>
              <w:top w:val="single" w:sz="8" w:space="0" w:color="000000"/>
              <w:left w:val="single" w:sz="8" w:space="0" w:color="000000"/>
              <w:bottom w:val="single" w:sz="8" w:space="0" w:color="000000"/>
              <w:right w:val="single" w:sz="8" w:space="0" w:color="000000"/>
            </w:tcBorders>
          </w:tcPr>
          <w:p w14:paraId="30BF7501"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3BF868B4"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43D5917D"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33B48EA"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r>
      <w:tr w:rsidR="005B67A3" w:rsidRPr="00D80663" w14:paraId="5817BDB8"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37FA179"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2.3</w:t>
            </w:r>
          </w:p>
        </w:tc>
        <w:tc>
          <w:tcPr>
            <w:tcW w:w="1503" w:type="dxa"/>
            <w:tcBorders>
              <w:top w:val="single" w:sz="8" w:space="0" w:color="000000"/>
              <w:left w:val="single" w:sz="8" w:space="0" w:color="000000"/>
              <w:bottom w:val="single" w:sz="8" w:space="0" w:color="000000"/>
              <w:right w:val="single" w:sz="8" w:space="0" w:color="000000"/>
            </w:tcBorders>
          </w:tcPr>
          <w:p w14:paraId="226248C5"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2F8E6EAE"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0638DD22"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E88259C"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553E9D92"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1D612D6"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2.4</w:t>
            </w:r>
          </w:p>
        </w:tc>
        <w:tc>
          <w:tcPr>
            <w:tcW w:w="1503" w:type="dxa"/>
            <w:tcBorders>
              <w:top w:val="single" w:sz="8" w:space="0" w:color="000000"/>
              <w:left w:val="single" w:sz="8" w:space="0" w:color="000000"/>
              <w:bottom w:val="single" w:sz="8" w:space="0" w:color="000000"/>
              <w:right w:val="single" w:sz="8" w:space="0" w:color="000000"/>
            </w:tcBorders>
          </w:tcPr>
          <w:p w14:paraId="2C9D7129"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2F0B0E6F"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6357850"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5C55738C"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58C0BA59"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E2FD077"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b/>
                <w:szCs w:val="28"/>
              </w:rPr>
              <w:t>Tiêu chuẩn 3</w:t>
            </w:r>
          </w:p>
        </w:tc>
        <w:tc>
          <w:tcPr>
            <w:tcW w:w="1503" w:type="dxa"/>
            <w:tcBorders>
              <w:top w:val="single" w:sz="8" w:space="0" w:color="000000"/>
              <w:left w:val="single" w:sz="8" w:space="0" w:color="000000"/>
              <w:bottom w:val="single" w:sz="8" w:space="0" w:color="000000"/>
              <w:right w:val="single" w:sz="8" w:space="0" w:color="000000"/>
            </w:tcBorders>
          </w:tcPr>
          <w:p w14:paraId="6B5D4AAE"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7506F32A" w14:textId="77777777" w:rsidR="005B67A3" w:rsidRPr="00D80663" w:rsidRDefault="005B67A3" w:rsidP="0015596F">
            <w:pPr>
              <w:widowControl w:val="0"/>
              <w:autoSpaceDE w:val="0"/>
              <w:autoSpaceDN w:val="0"/>
              <w:adjustRightInd w:val="0"/>
              <w:jc w:val="center"/>
              <w:rPr>
                <w:rFonts w:cs="Times New Roman"/>
                <w:szCs w:val="28"/>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26AB7923" w14:textId="77777777" w:rsidR="005B67A3" w:rsidRPr="00D80663" w:rsidRDefault="005B67A3" w:rsidP="0015596F">
            <w:pPr>
              <w:widowControl w:val="0"/>
              <w:autoSpaceDE w:val="0"/>
              <w:autoSpaceDN w:val="0"/>
              <w:adjustRightInd w:val="0"/>
              <w:jc w:val="center"/>
              <w:rPr>
                <w:rFonts w:cs="Times New Roman"/>
                <w:szCs w:val="2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1B52F654"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5F8C564C"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4B9CD42"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3.1</w:t>
            </w:r>
          </w:p>
        </w:tc>
        <w:tc>
          <w:tcPr>
            <w:tcW w:w="1503" w:type="dxa"/>
            <w:tcBorders>
              <w:top w:val="single" w:sz="8" w:space="0" w:color="000000"/>
              <w:left w:val="single" w:sz="8" w:space="0" w:color="000000"/>
              <w:bottom w:val="single" w:sz="8" w:space="0" w:color="000000"/>
              <w:right w:val="single" w:sz="8" w:space="0" w:color="000000"/>
            </w:tcBorders>
          </w:tcPr>
          <w:p w14:paraId="17045085"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1B91B564"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FE88436"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5624DF03"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0E02039F"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5D78424"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3.2</w:t>
            </w:r>
          </w:p>
        </w:tc>
        <w:tc>
          <w:tcPr>
            <w:tcW w:w="1503" w:type="dxa"/>
            <w:tcBorders>
              <w:top w:val="single" w:sz="8" w:space="0" w:color="000000"/>
              <w:left w:val="single" w:sz="8" w:space="0" w:color="000000"/>
              <w:bottom w:val="single" w:sz="8" w:space="0" w:color="000000"/>
              <w:right w:val="single" w:sz="8" w:space="0" w:color="000000"/>
            </w:tcBorders>
          </w:tcPr>
          <w:p w14:paraId="57F52D72"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73DD5C7B"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E31D45F"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28ACF364"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3A739C84"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E519864"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3.3</w:t>
            </w:r>
          </w:p>
        </w:tc>
        <w:tc>
          <w:tcPr>
            <w:tcW w:w="1503" w:type="dxa"/>
            <w:tcBorders>
              <w:top w:val="single" w:sz="8" w:space="0" w:color="000000"/>
              <w:left w:val="single" w:sz="8" w:space="0" w:color="000000"/>
              <w:bottom w:val="single" w:sz="8" w:space="0" w:color="000000"/>
              <w:right w:val="single" w:sz="8" w:space="0" w:color="000000"/>
            </w:tcBorders>
          </w:tcPr>
          <w:p w14:paraId="1B5025EC"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6CCB904B"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86B8AFA"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30BF6ADE"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783E5129"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04853F1"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b/>
                <w:szCs w:val="28"/>
              </w:rPr>
              <w:t>Tiêu chuẩn 4</w:t>
            </w:r>
          </w:p>
        </w:tc>
        <w:tc>
          <w:tcPr>
            <w:tcW w:w="1503" w:type="dxa"/>
            <w:tcBorders>
              <w:top w:val="single" w:sz="8" w:space="0" w:color="000000"/>
              <w:left w:val="single" w:sz="8" w:space="0" w:color="000000"/>
              <w:bottom w:val="single" w:sz="8" w:space="0" w:color="000000"/>
              <w:right w:val="single" w:sz="8" w:space="0" w:color="000000"/>
            </w:tcBorders>
          </w:tcPr>
          <w:p w14:paraId="71C8EBCF"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440B6B4C" w14:textId="77777777" w:rsidR="005B67A3" w:rsidRPr="00D80663" w:rsidRDefault="005B67A3" w:rsidP="0015596F">
            <w:pPr>
              <w:widowControl w:val="0"/>
              <w:autoSpaceDE w:val="0"/>
              <w:autoSpaceDN w:val="0"/>
              <w:adjustRightInd w:val="0"/>
              <w:jc w:val="center"/>
              <w:rPr>
                <w:rFonts w:cs="Times New Roman"/>
                <w:szCs w:val="28"/>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052017A8" w14:textId="77777777" w:rsidR="005B67A3" w:rsidRPr="00D80663" w:rsidRDefault="005B67A3" w:rsidP="0015596F">
            <w:pPr>
              <w:widowControl w:val="0"/>
              <w:autoSpaceDE w:val="0"/>
              <w:autoSpaceDN w:val="0"/>
              <w:adjustRightInd w:val="0"/>
              <w:jc w:val="center"/>
              <w:rPr>
                <w:rFonts w:cs="Times New Roman"/>
                <w:szCs w:val="2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3B3841BA"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78FF3DAF"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9BC94DF"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4.1</w:t>
            </w:r>
          </w:p>
        </w:tc>
        <w:tc>
          <w:tcPr>
            <w:tcW w:w="1503" w:type="dxa"/>
            <w:tcBorders>
              <w:top w:val="single" w:sz="8" w:space="0" w:color="000000"/>
              <w:left w:val="single" w:sz="8" w:space="0" w:color="000000"/>
              <w:bottom w:val="single" w:sz="8" w:space="0" w:color="000000"/>
              <w:right w:val="single" w:sz="8" w:space="0" w:color="000000"/>
            </w:tcBorders>
          </w:tcPr>
          <w:p w14:paraId="22A7F5F9"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20940576"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69A23597"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EEEC4C4" w14:textId="77777777" w:rsidR="005B67A3" w:rsidRPr="00D80663" w:rsidRDefault="005B67A3" w:rsidP="0015596F">
            <w:pPr>
              <w:widowControl w:val="0"/>
              <w:autoSpaceDE w:val="0"/>
              <w:autoSpaceDN w:val="0"/>
              <w:adjustRightInd w:val="0"/>
              <w:jc w:val="center"/>
              <w:rPr>
                <w:rFonts w:cs="Times New Roman"/>
                <w:szCs w:val="28"/>
              </w:rPr>
            </w:pPr>
            <w:r>
              <w:rPr>
                <w:rFonts w:cs="Times New Roman"/>
                <w:szCs w:val="28"/>
              </w:rPr>
              <w:t>x</w:t>
            </w:r>
          </w:p>
        </w:tc>
      </w:tr>
      <w:tr w:rsidR="005B67A3" w:rsidRPr="00D80663" w14:paraId="25684948"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2EE6266"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4.2</w:t>
            </w:r>
          </w:p>
        </w:tc>
        <w:tc>
          <w:tcPr>
            <w:tcW w:w="1503" w:type="dxa"/>
            <w:tcBorders>
              <w:top w:val="single" w:sz="8" w:space="0" w:color="000000"/>
              <w:left w:val="single" w:sz="8" w:space="0" w:color="000000"/>
              <w:bottom w:val="single" w:sz="8" w:space="0" w:color="000000"/>
              <w:right w:val="single" w:sz="8" w:space="0" w:color="000000"/>
            </w:tcBorders>
          </w:tcPr>
          <w:p w14:paraId="3E41DEC3"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000BB47D"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5C17C420"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6CBD99E"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0224B334"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CD0228E"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b/>
                <w:szCs w:val="28"/>
              </w:rPr>
              <w:t>Tiêu chuẩn 5</w:t>
            </w:r>
          </w:p>
        </w:tc>
        <w:tc>
          <w:tcPr>
            <w:tcW w:w="1503" w:type="dxa"/>
            <w:tcBorders>
              <w:top w:val="single" w:sz="8" w:space="0" w:color="000000"/>
              <w:left w:val="single" w:sz="8" w:space="0" w:color="000000"/>
              <w:bottom w:val="single" w:sz="8" w:space="0" w:color="000000"/>
              <w:right w:val="single" w:sz="8" w:space="0" w:color="000000"/>
            </w:tcBorders>
          </w:tcPr>
          <w:p w14:paraId="47CA5B6E"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39226D7E" w14:textId="77777777" w:rsidR="005B67A3" w:rsidRPr="00D80663" w:rsidRDefault="005B67A3" w:rsidP="0015596F">
            <w:pPr>
              <w:widowControl w:val="0"/>
              <w:autoSpaceDE w:val="0"/>
              <w:autoSpaceDN w:val="0"/>
              <w:adjustRightInd w:val="0"/>
              <w:jc w:val="center"/>
              <w:rPr>
                <w:rFonts w:cs="Times New Roman"/>
                <w:szCs w:val="28"/>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78CF4F24" w14:textId="77777777" w:rsidR="005B67A3" w:rsidRPr="00D80663" w:rsidRDefault="005B67A3" w:rsidP="0015596F">
            <w:pPr>
              <w:widowControl w:val="0"/>
              <w:autoSpaceDE w:val="0"/>
              <w:autoSpaceDN w:val="0"/>
              <w:adjustRightInd w:val="0"/>
              <w:jc w:val="center"/>
              <w:rPr>
                <w:rFonts w:cs="Times New Roman"/>
                <w:szCs w:val="2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441C0626"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4283DA66"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4FB8BBC"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5.1</w:t>
            </w:r>
          </w:p>
        </w:tc>
        <w:tc>
          <w:tcPr>
            <w:tcW w:w="1503" w:type="dxa"/>
            <w:tcBorders>
              <w:top w:val="single" w:sz="8" w:space="0" w:color="000000"/>
              <w:left w:val="single" w:sz="8" w:space="0" w:color="000000"/>
              <w:bottom w:val="single" w:sz="8" w:space="0" w:color="000000"/>
              <w:right w:val="single" w:sz="8" w:space="0" w:color="000000"/>
            </w:tcBorders>
          </w:tcPr>
          <w:p w14:paraId="512C8DD4"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3549E964"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6F8B5FF7"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0ED813D" w14:textId="77777777" w:rsidR="005B67A3" w:rsidRPr="00D80663" w:rsidRDefault="005B67A3" w:rsidP="0015596F">
            <w:pPr>
              <w:widowControl w:val="0"/>
              <w:autoSpaceDE w:val="0"/>
              <w:autoSpaceDN w:val="0"/>
              <w:adjustRightInd w:val="0"/>
              <w:jc w:val="center"/>
              <w:rPr>
                <w:rFonts w:cs="Times New Roman"/>
                <w:szCs w:val="28"/>
              </w:rPr>
            </w:pPr>
            <w:r>
              <w:rPr>
                <w:rFonts w:cs="Times New Roman"/>
                <w:szCs w:val="28"/>
              </w:rPr>
              <w:t>x</w:t>
            </w:r>
          </w:p>
        </w:tc>
      </w:tr>
      <w:tr w:rsidR="005B67A3" w:rsidRPr="00D80663" w14:paraId="3AFD6A03"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75E61B5"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5.2</w:t>
            </w:r>
          </w:p>
        </w:tc>
        <w:tc>
          <w:tcPr>
            <w:tcW w:w="1503" w:type="dxa"/>
            <w:tcBorders>
              <w:top w:val="single" w:sz="8" w:space="0" w:color="000000"/>
              <w:left w:val="single" w:sz="8" w:space="0" w:color="000000"/>
              <w:bottom w:val="single" w:sz="8" w:space="0" w:color="000000"/>
              <w:right w:val="single" w:sz="8" w:space="0" w:color="000000"/>
            </w:tcBorders>
          </w:tcPr>
          <w:p w14:paraId="5AD730BF"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0C7600FB"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26105EBF"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D0F9CC0" w14:textId="77777777" w:rsidR="005B67A3" w:rsidRPr="00D80663" w:rsidRDefault="005B67A3" w:rsidP="0015596F">
            <w:pPr>
              <w:widowControl w:val="0"/>
              <w:autoSpaceDE w:val="0"/>
              <w:autoSpaceDN w:val="0"/>
              <w:adjustRightInd w:val="0"/>
              <w:jc w:val="center"/>
              <w:rPr>
                <w:rFonts w:cs="Times New Roman"/>
                <w:szCs w:val="28"/>
              </w:rPr>
            </w:pPr>
            <w:r>
              <w:rPr>
                <w:rFonts w:cs="Times New Roman"/>
                <w:szCs w:val="28"/>
              </w:rPr>
              <w:t>x</w:t>
            </w:r>
          </w:p>
        </w:tc>
      </w:tr>
      <w:tr w:rsidR="005B67A3" w:rsidRPr="00D80663" w14:paraId="0858B893"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6D8BD06"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5.3</w:t>
            </w:r>
          </w:p>
        </w:tc>
        <w:tc>
          <w:tcPr>
            <w:tcW w:w="1503" w:type="dxa"/>
            <w:tcBorders>
              <w:top w:val="single" w:sz="8" w:space="0" w:color="000000"/>
              <w:left w:val="single" w:sz="8" w:space="0" w:color="000000"/>
              <w:bottom w:val="single" w:sz="8" w:space="0" w:color="000000"/>
              <w:right w:val="single" w:sz="8" w:space="0" w:color="000000"/>
            </w:tcBorders>
          </w:tcPr>
          <w:p w14:paraId="63D8510A"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7CA9DFDF"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BFE55CA"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072DEFE4"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6334F1BC"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EADA276"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5.4</w:t>
            </w:r>
          </w:p>
        </w:tc>
        <w:tc>
          <w:tcPr>
            <w:tcW w:w="1503" w:type="dxa"/>
            <w:tcBorders>
              <w:top w:val="single" w:sz="8" w:space="0" w:color="000000"/>
              <w:left w:val="single" w:sz="8" w:space="0" w:color="000000"/>
              <w:bottom w:val="single" w:sz="8" w:space="0" w:color="000000"/>
              <w:right w:val="single" w:sz="8" w:space="0" w:color="000000"/>
            </w:tcBorders>
          </w:tcPr>
          <w:p w14:paraId="763E7882"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55A205CA"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3C50C3F"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79739C02"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6A9A34D6"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12AA0A1"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lastRenderedPageBreak/>
              <w:t>Tiêu chí 5.5</w:t>
            </w:r>
          </w:p>
        </w:tc>
        <w:tc>
          <w:tcPr>
            <w:tcW w:w="1503" w:type="dxa"/>
            <w:tcBorders>
              <w:top w:val="single" w:sz="8" w:space="0" w:color="000000"/>
              <w:left w:val="single" w:sz="8" w:space="0" w:color="000000"/>
              <w:bottom w:val="single" w:sz="8" w:space="0" w:color="000000"/>
              <w:right w:val="single" w:sz="8" w:space="0" w:color="000000"/>
            </w:tcBorders>
          </w:tcPr>
          <w:p w14:paraId="5B60E01B"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2E825EAD"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5A76E33F"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DF8BDE8" w14:textId="77777777" w:rsidR="005B67A3" w:rsidRPr="00D80663" w:rsidRDefault="005B67A3" w:rsidP="0015596F">
            <w:pPr>
              <w:widowControl w:val="0"/>
              <w:autoSpaceDE w:val="0"/>
              <w:autoSpaceDN w:val="0"/>
              <w:adjustRightInd w:val="0"/>
              <w:jc w:val="center"/>
              <w:rPr>
                <w:rFonts w:cs="Times New Roman"/>
                <w:szCs w:val="28"/>
              </w:rPr>
            </w:pPr>
            <w:r>
              <w:rPr>
                <w:rFonts w:cs="Times New Roman"/>
                <w:szCs w:val="28"/>
              </w:rPr>
              <w:t>x</w:t>
            </w:r>
          </w:p>
        </w:tc>
      </w:tr>
      <w:tr w:rsidR="005B67A3" w:rsidRPr="00D80663" w14:paraId="46010496"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8E9E17D"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5.6</w:t>
            </w:r>
          </w:p>
        </w:tc>
        <w:tc>
          <w:tcPr>
            <w:tcW w:w="1503" w:type="dxa"/>
            <w:tcBorders>
              <w:top w:val="single" w:sz="8" w:space="0" w:color="000000"/>
              <w:left w:val="single" w:sz="8" w:space="0" w:color="000000"/>
              <w:bottom w:val="single" w:sz="8" w:space="0" w:color="000000"/>
              <w:right w:val="single" w:sz="8" w:space="0" w:color="000000"/>
            </w:tcBorders>
          </w:tcPr>
          <w:p w14:paraId="7F7C59E3"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609165BB"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44F891F9"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F04CB89" w14:textId="77777777" w:rsidR="005B67A3" w:rsidRPr="00D80663" w:rsidRDefault="005B67A3" w:rsidP="0015596F">
            <w:pPr>
              <w:widowControl w:val="0"/>
              <w:autoSpaceDE w:val="0"/>
              <w:autoSpaceDN w:val="0"/>
              <w:adjustRightInd w:val="0"/>
              <w:jc w:val="center"/>
              <w:rPr>
                <w:rFonts w:cs="Times New Roman"/>
                <w:szCs w:val="28"/>
              </w:rPr>
            </w:pPr>
            <w:r>
              <w:rPr>
                <w:rFonts w:cs="Times New Roman"/>
                <w:szCs w:val="28"/>
              </w:rPr>
              <w:t>x</w:t>
            </w:r>
          </w:p>
        </w:tc>
      </w:tr>
    </w:tbl>
    <w:p w14:paraId="7A00F42E" w14:textId="77777777" w:rsidR="00BD062D" w:rsidRDefault="00BD062D" w:rsidP="005B67A3">
      <w:pPr>
        <w:autoSpaceDE w:val="0"/>
        <w:autoSpaceDN w:val="0"/>
        <w:adjustRightInd w:val="0"/>
        <w:spacing w:after="0" w:line="360" w:lineRule="auto"/>
        <w:rPr>
          <w:b/>
          <w:i/>
        </w:rPr>
      </w:pPr>
    </w:p>
    <w:p w14:paraId="06EDAD20" w14:textId="383BBEF4" w:rsidR="009B4771" w:rsidRDefault="009B4771" w:rsidP="009B4771">
      <w:pPr>
        <w:autoSpaceDE w:val="0"/>
        <w:autoSpaceDN w:val="0"/>
        <w:adjustRightInd w:val="0"/>
        <w:spacing w:after="0" w:line="360" w:lineRule="auto"/>
        <w:ind w:firstLine="720"/>
      </w:pPr>
      <w:r>
        <w:rPr>
          <w:b/>
          <w:i/>
        </w:rPr>
        <w:t xml:space="preserve">- Đạt mức độ: </w:t>
      </w:r>
      <w:r>
        <w:t xml:space="preserve"> Mức độ </w:t>
      </w:r>
      <w:r w:rsidR="005B67A3">
        <w:t>2</w:t>
      </w:r>
    </w:p>
    <w:p w14:paraId="67175F4B" w14:textId="77777777" w:rsidR="009B4771" w:rsidRPr="00BC1E71" w:rsidRDefault="009B4771" w:rsidP="009B4771">
      <w:pPr>
        <w:autoSpaceDE w:val="0"/>
        <w:autoSpaceDN w:val="0"/>
        <w:adjustRightInd w:val="0"/>
        <w:spacing w:after="0" w:line="360" w:lineRule="auto"/>
        <w:ind w:firstLine="720"/>
      </w:pPr>
      <w:r>
        <w:t>Nhà trường đã thực hiện tự đánh giá chất lượng giáo dục theo văn bản của sở GD&amp;ĐT, hằng năm đều xây dựng kế hoạch cải tiến chất lượng giáo dục, sau đó đánh giá để khắc phục những hạn chế nhằm đưa phong trào dạy học của nhà trường ngày được đi lên.</w:t>
      </w:r>
    </w:p>
    <w:p w14:paraId="7C61193A" w14:textId="3411B56A" w:rsidR="005B67A3" w:rsidRDefault="009B4771" w:rsidP="005B67A3">
      <w:pPr>
        <w:autoSpaceDE w:val="0"/>
        <w:autoSpaceDN w:val="0"/>
        <w:adjustRightInd w:val="0"/>
        <w:spacing w:after="0" w:line="360" w:lineRule="auto"/>
        <w:ind w:firstLine="720"/>
        <w:rPr>
          <w:b/>
        </w:rPr>
      </w:pPr>
      <w:r w:rsidRPr="00BC1E71">
        <w:rPr>
          <w:b/>
        </w:rPr>
        <w:t>* Kết quả tự đánh giá năm học 202</w:t>
      </w:r>
      <w:r w:rsidR="005B67A3">
        <w:rPr>
          <w:b/>
        </w:rPr>
        <w:t>4</w:t>
      </w:r>
      <w:r w:rsidRPr="00BC1E71">
        <w:rPr>
          <w:b/>
        </w:rPr>
        <w:t>-202</w:t>
      </w:r>
      <w:r w:rsidR="005B67A3">
        <w:rPr>
          <w:b/>
        </w:rPr>
        <w:t>5</w:t>
      </w:r>
    </w:p>
    <w:tbl>
      <w:tblPr>
        <w:tblW w:w="8505" w:type="dxa"/>
        <w:tblInd w:w="10" w:type="dxa"/>
        <w:tblLayout w:type="fixed"/>
        <w:tblCellMar>
          <w:left w:w="0" w:type="dxa"/>
          <w:right w:w="0" w:type="dxa"/>
        </w:tblCellMar>
        <w:tblLook w:val="0000" w:firstRow="0" w:lastRow="0" w:firstColumn="0" w:lastColumn="0" w:noHBand="0" w:noVBand="0"/>
      </w:tblPr>
      <w:tblGrid>
        <w:gridCol w:w="2892"/>
        <w:gridCol w:w="1503"/>
        <w:gridCol w:w="1275"/>
        <w:gridCol w:w="1418"/>
        <w:gridCol w:w="1417"/>
      </w:tblGrid>
      <w:tr w:rsidR="005B67A3" w:rsidRPr="00D80663" w14:paraId="3F35FC9A"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vAlign w:val="center"/>
          </w:tcPr>
          <w:p w14:paraId="44F7CAA1"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b/>
                <w:szCs w:val="28"/>
              </w:rPr>
              <w:t>Tiêu chuẩn, tiêu chí</w:t>
            </w:r>
          </w:p>
        </w:tc>
        <w:tc>
          <w:tcPr>
            <w:tcW w:w="5613" w:type="dxa"/>
            <w:gridSpan w:val="4"/>
            <w:tcBorders>
              <w:top w:val="single" w:sz="8" w:space="0" w:color="000000"/>
              <w:left w:val="single" w:sz="8" w:space="0" w:color="000000"/>
              <w:bottom w:val="single" w:sz="8" w:space="0" w:color="000000"/>
              <w:right w:val="single" w:sz="8" w:space="0" w:color="000000"/>
            </w:tcBorders>
            <w:vAlign w:val="center"/>
          </w:tcPr>
          <w:p w14:paraId="71254E33"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b/>
                <w:szCs w:val="28"/>
              </w:rPr>
              <w:t>Kết quả</w:t>
            </w:r>
          </w:p>
        </w:tc>
      </w:tr>
      <w:tr w:rsidR="005B67A3" w:rsidRPr="00D80663" w14:paraId="55DC4697"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Pr>
          <w:p w14:paraId="15288660"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503" w:type="dxa"/>
            <w:tcBorders>
              <w:top w:val="single" w:sz="8" w:space="0" w:color="000000"/>
              <w:left w:val="single" w:sz="8" w:space="0" w:color="000000"/>
              <w:bottom w:val="single" w:sz="8" w:space="0" w:color="000000"/>
              <w:right w:val="single" w:sz="8" w:space="0" w:color="000000"/>
            </w:tcBorders>
            <w:vAlign w:val="center"/>
          </w:tcPr>
          <w:p w14:paraId="4EB7CFF7"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b/>
                <w:szCs w:val="28"/>
              </w:rPr>
              <w:t>Không đạt</w:t>
            </w:r>
          </w:p>
        </w:tc>
        <w:tc>
          <w:tcPr>
            <w:tcW w:w="4110" w:type="dxa"/>
            <w:gridSpan w:val="3"/>
            <w:tcBorders>
              <w:top w:val="single" w:sz="8" w:space="0" w:color="000000"/>
              <w:left w:val="single" w:sz="8" w:space="0" w:color="000000"/>
              <w:bottom w:val="single" w:sz="8" w:space="0" w:color="000000"/>
              <w:right w:val="single" w:sz="8" w:space="0" w:color="000000"/>
            </w:tcBorders>
            <w:vAlign w:val="center"/>
          </w:tcPr>
          <w:p w14:paraId="7CB20E51"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b/>
                <w:szCs w:val="28"/>
              </w:rPr>
              <w:t>Đạt</w:t>
            </w:r>
          </w:p>
        </w:tc>
      </w:tr>
      <w:tr w:rsidR="005B67A3" w:rsidRPr="00D80663" w14:paraId="5BB15E22"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Pr>
          <w:p w14:paraId="7E8CF0C9"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503" w:type="dxa"/>
            <w:tcBorders>
              <w:top w:val="single" w:sz="8" w:space="0" w:color="000000"/>
              <w:left w:val="single" w:sz="8" w:space="0" w:color="000000"/>
              <w:bottom w:val="single" w:sz="8" w:space="0" w:color="000000"/>
              <w:right w:val="single" w:sz="8" w:space="0" w:color="000000"/>
            </w:tcBorders>
          </w:tcPr>
          <w:p w14:paraId="7FFE385D"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56C556F9"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b/>
                <w:szCs w:val="28"/>
              </w:rPr>
              <w:t>Mức 1</w:t>
            </w:r>
          </w:p>
        </w:tc>
        <w:tc>
          <w:tcPr>
            <w:tcW w:w="1418" w:type="dxa"/>
            <w:tcBorders>
              <w:top w:val="single" w:sz="8" w:space="0" w:color="000000"/>
              <w:left w:val="single" w:sz="8" w:space="0" w:color="000000"/>
              <w:bottom w:val="single" w:sz="8" w:space="0" w:color="000000"/>
              <w:right w:val="single" w:sz="8" w:space="0" w:color="000000"/>
            </w:tcBorders>
            <w:vAlign w:val="center"/>
          </w:tcPr>
          <w:p w14:paraId="6BA66CCA"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b/>
                <w:szCs w:val="28"/>
              </w:rPr>
              <w:t>Mức 2</w:t>
            </w:r>
          </w:p>
        </w:tc>
        <w:tc>
          <w:tcPr>
            <w:tcW w:w="1417" w:type="dxa"/>
            <w:tcBorders>
              <w:top w:val="single" w:sz="8" w:space="0" w:color="000000"/>
              <w:left w:val="single" w:sz="8" w:space="0" w:color="000000"/>
              <w:bottom w:val="single" w:sz="8" w:space="0" w:color="000000"/>
              <w:right w:val="single" w:sz="8" w:space="0" w:color="000000"/>
            </w:tcBorders>
            <w:vAlign w:val="center"/>
          </w:tcPr>
          <w:p w14:paraId="6AA87585"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b/>
                <w:szCs w:val="28"/>
              </w:rPr>
              <w:t>Mức 3</w:t>
            </w:r>
          </w:p>
        </w:tc>
      </w:tr>
      <w:tr w:rsidR="005B67A3" w:rsidRPr="00D80663" w14:paraId="2C0DD867"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E7530FE"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b/>
                <w:szCs w:val="28"/>
              </w:rPr>
              <w:t>Tiêu chuẩn 1</w:t>
            </w:r>
          </w:p>
        </w:tc>
        <w:tc>
          <w:tcPr>
            <w:tcW w:w="1503" w:type="dxa"/>
            <w:tcBorders>
              <w:top w:val="single" w:sz="8" w:space="0" w:color="000000"/>
              <w:left w:val="single" w:sz="8" w:space="0" w:color="000000"/>
              <w:bottom w:val="single" w:sz="8" w:space="0" w:color="000000"/>
              <w:right w:val="single" w:sz="8" w:space="0" w:color="000000"/>
            </w:tcBorders>
          </w:tcPr>
          <w:p w14:paraId="30E556AB"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tcPr>
          <w:p w14:paraId="693AA227"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418" w:type="dxa"/>
            <w:tcBorders>
              <w:top w:val="single" w:sz="8" w:space="0" w:color="000000"/>
              <w:left w:val="single" w:sz="8" w:space="0" w:color="000000"/>
              <w:bottom w:val="single" w:sz="8" w:space="0" w:color="000000"/>
              <w:right w:val="single" w:sz="8" w:space="0" w:color="000000"/>
            </w:tcBorders>
          </w:tcPr>
          <w:p w14:paraId="096BAFAD"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417" w:type="dxa"/>
            <w:tcBorders>
              <w:top w:val="single" w:sz="8" w:space="0" w:color="000000"/>
              <w:left w:val="single" w:sz="8" w:space="0" w:color="000000"/>
              <w:bottom w:val="single" w:sz="8" w:space="0" w:color="000000"/>
              <w:right w:val="single" w:sz="8" w:space="0" w:color="000000"/>
            </w:tcBorders>
          </w:tcPr>
          <w:p w14:paraId="033F3CD8"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r>
      <w:tr w:rsidR="005B67A3" w:rsidRPr="00D80663" w14:paraId="431F0FBB"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A33A829"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1.1</w:t>
            </w:r>
          </w:p>
        </w:tc>
        <w:tc>
          <w:tcPr>
            <w:tcW w:w="1503" w:type="dxa"/>
            <w:tcBorders>
              <w:top w:val="single" w:sz="8" w:space="0" w:color="000000"/>
              <w:left w:val="single" w:sz="8" w:space="0" w:color="000000"/>
              <w:bottom w:val="single" w:sz="8" w:space="0" w:color="000000"/>
              <w:right w:val="single" w:sz="8" w:space="0" w:color="000000"/>
            </w:tcBorders>
          </w:tcPr>
          <w:p w14:paraId="1AC6F4FA"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5DB0EA9E"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67259A65"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8A0FD38"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5CC5DB3B"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9AB503A"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1.2</w:t>
            </w:r>
          </w:p>
        </w:tc>
        <w:tc>
          <w:tcPr>
            <w:tcW w:w="1503" w:type="dxa"/>
            <w:tcBorders>
              <w:top w:val="single" w:sz="8" w:space="0" w:color="000000"/>
              <w:left w:val="single" w:sz="8" w:space="0" w:color="000000"/>
              <w:bottom w:val="single" w:sz="8" w:space="0" w:color="000000"/>
              <w:right w:val="single" w:sz="8" w:space="0" w:color="000000"/>
            </w:tcBorders>
          </w:tcPr>
          <w:p w14:paraId="5C318BFF"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73D4A80D"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03FE293"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6DE3F1F3"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68A718BA"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D784C43"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1.3</w:t>
            </w:r>
          </w:p>
        </w:tc>
        <w:tc>
          <w:tcPr>
            <w:tcW w:w="1503" w:type="dxa"/>
            <w:tcBorders>
              <w:top w:val="single" w:sz="8" w:space="0" w:color="000000"/>
              <w:left w:val="single" w:sz="8" w:space="0" w:color="000000"/>
              <w:bottom w:val="single" w:sz="8" w:space="0" w:color="000000"/>
              <w:right w:val="single" w:sz="8" w:space="0" w:color="000000"/>
            </w:tcBorders>
          </w:tcPr>
          <w:p w14:paraId="7B127A68"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0EEEE058"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7D214D7B"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1A66CC3"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1D2069C9"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D6C97FF"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1.4</w:t>
            </w:r>
          </w:p>
        </w:tc>
        <w:tc>
          <w:tcPr>
            <w:tcW w:w="1503" w:type="dxa"/>
            <w:tcBorders>
              <w:top w:val="single" w:sz="8" w:space="0" w:color="000000"/>
              <w:left w:val="single" w:sz="8" w:space="0" w:color="000000"/>
              <w:bottom w:val="single" w:sz="8" w:space="0" w:color="000000"/>
              <w:right w:val="single" w:sz="8" w:space="0" w:color="000000"/>
            </w:tcBorders>
          </w:tcPr>
          <w:p w14:paraId="7A1003AD"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5369EF5E"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2210DC2A"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BDB0A20" w14:textId="77777777" w:rsidR="005B67A3" w:rsidRPr="00D80663" w:rsidRDefault="005B67A3" w:rsidP="0015596F">
            <w:pPr>
              <w:widowControl w:val="0"/>
              <w:autoSpaceDE w:val="0"/>
              <w:autoSpaceDN w:val="0"/>
              <w:adjustRightInd w:val="0"/>
              <w:jc w:val="center"/>
              <w:rPr>
                <w:rFonts w:cs="Times New Roman"/>
                <w:szCs w:val="28"/>
              </w:rPr>
            </w:pPr>
            <w:r>
              <w:rPr>
                <w:rFonts w:cs="Times New Roman"/>
                <w:szCs w:val="28"/>
              </w:rPr>
              <w:t>x</w:t>
            </w:r>
          </w:p>
        </w:tc>
      </w:tr>
      <w:tr w:rsidR="005B67A3" w:rsidRPr="00D80663" w14:paraId="1CAD0647"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F86F6BE"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1.5</w:t>
            </w:r>
          </w:p>
        </w:tc>
        <w:tc>
          <w:tcPr>
            <w:tcW w:w="1503" w:type="dxa"/>
            <w:tcBorders>
              <w:top w:val="single" w:sz="8" w:space="0" w:color="000000"/>
              <w:left w:val="single" w:sz="8" w:space="0" w:color="000000"/>
              <w:bottom w:val="single" w:sz="8" w:space="0" w:color="000000"/>
              <w:right w:val="single" w:sz="8" w:space="0" w:color="000000"/>
            </w:tcBorders>
          </w:tcPr>
          <w:p w14:paraId="77B4D619"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6F867FAE"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15DD2721"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032ECA3"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75F5FB54"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4D69C33"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1.6</w:t>
            </w:r>
          </w:p>
        </w:tc>
        <w:tc>
          <w:tcPr>
            <w:tcW w:w="1503" w:type="dxa"/>
            <w:tcBorders>
              <w:top w:val="single" w:sz="8" w:space="0" w:color="000000"/>
              <w:left w:val="single" w:sz="8" w:space="0" w:color="000000"/>
              <w:bottom w:val="single" w:sz="8" w:space="0" w:color="000000"/>
              <w:right w:val="single" w:sz="8" w:space="0" w:color="000000"/>
            </w:tcBorders>
          </w:tcPr>
          <w:p w14:paraId="2833122B"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4A4CB398"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7B929BFE"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2774DF1"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4D446881"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8B7AB1E"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1.7</w:t>
            </w:r>
          </w:p>
        </w:tc>
        <w:tc>
          <w:tcPr>
            <w:tcW w:w="1503" w:type="dxa"/>
            <w:tcBorders>
              <w:top w:val="single" w:sz="8" w:space="0" w:color="000000"/>
              <w:left w:val="single" w:sz="8" w:space="0" w:color="000000"/>
              <w:bottom w:val="single" w:sz="8" w:space="0" w:color="000000"/>
              <w:right w:val="single" w:sz="8" w:space="0" w:color="000000"/>
            </w:tcBorders>
          </w:tcPr>
          <w:p w14:paraId="392C836D"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7BBACB3B"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8138015" w14:textId="77777777" w:rsidR="005B67A3" w:rsidRPr="00D80663" w:rsidRDefault="005B67A3" w:rsidP="0015596F">
            <w:pPr>
              <w:widowControl w:val="0"/>
              <w:autoSpaceDE w:val="0"/>
              <w:autoSpaceDN w:val="0"/>
              <w:adjustRightInd w:val="0"/>
              <w:ind w:hanging="6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2F2583F7" w14:textId="77777777" w:rsidR="005B67A3" w:rsidRPr="00D80663" w:rsidRDefault="005B67A3" w:rsidP="0015596F">
            <w:pPr>
              <w:widowControl w:val="0"/>
              <w:autoSpaceDE w:val="0"/>
              <w:autoSpaceDN w:val="0"/>
              <w:adjustRightInd w:val="0"/>
              <w:jc w:val="center"/>
              <w:rPr>
                <w:rFonts w:cs="Times New Roman"/>
                <w:szCs w:val="28"/>
                <w:lang w:val="vi-VN"/>
              </w:rPr>
            </w:pPr>
          </w:p>
        </w:tc>
      </w:tr>
      <w:tr w:rsidR="005B67A3" w:rsidRPr="00D80663" w14:paraId="5978A9EE"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46A0B88"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1.8</w:t>
            </w:r>
          </w:p>
        </w:tc>
        <w:tc>
          <w:tcPr>
            <w:tcW w:w="1503" w:type="dxa"/>
            <w:tcBorders>
              <w:top w:val="single" w:sz="8" w:space="0" w:color="000000"/>
              <w:left w:val="single" w:sz="8" w:space="0" w:color="000000"/>
              <w:bottom w:val="single" w:sz="8" w:space="0" w:color="000000"/>
              <w:right w:val="single" w:sz="8" w:space="0" w:color="000000"/>
            </w:tcBorders>
          </w:tcPr>
          <w:p w14:paraId="0349451D"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2CED21CF"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036C57D"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70431B3B" w14:textId="77777777" w:rsidR="005B67A3" w:rsidRPr="00D80663" w:rsidRDefault="005B67A3" w:rsidP="0015596F">
            <w:pPr>
              <w:widowControl w:val="0"/>
              <w:tabs>
                <w:tab w:val="center" w:pos="698"/>
              </w:tabs>
              <w:autoSpaceDE w:val="0"/>
              <w:autoSpaceDN w:val="0"/>
              <w:adjustRightInd w:val="0"/>
              <w:jc w:val="center"/>
              <w:rPr>
                <w:rFonts w:cs="Times New Roman"/>
                <w:szCs w:val="28"/>
              </w:rPr>
            </w:pPr>
          </w:p>
        </w:tc>
      </w:tr>
      <w:tr w:rsidR="005B67A3" w:rsidRPr="00D80663" w14:paraId="56A607DD"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51C0746"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1.9</w:t>
            </w:r>
          </w:p>
        </w:tc>
        <w:tc>
          <w:tcPr>
            <w:tcW w:w="1503" w:type="dxa"/>
            <w:tcBorders>
              <w:top w:val="single" w:sz="8" w:space="0" w:color="000000"/>
              <w:left w:val="single" w:sz="8" w:space="0" w:color="000000"/>
              <w:bottom w:val="single" w:sz="8" w:space="0" w:color="000000"/>
              <w:right w:val="single" w:sz="8" w:space="0" w:color="000000"/>
            </w:tcBorders>
          </w:tcPr>
          <w:p w14:paraId="1F4FCCEB"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53750798"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BB14336"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6A6C4528"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0FFC8177"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A889E8C"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lastRenderedPageBreak/>
              <w:t>Tiêu chí 1.10</w:t>
            </w:r>
          </w:p>
        </w:tc>
        <w:tc>
          <w:tcPr>
            <w:tcW w:w="1503" w:type="dxa"/>
            <w:tcBorders>
              <w:top w:val="single" w:sz="8" w:space="0" w:color="000000"/>
              <w:left w:val="single" w:sz="8" w:space="0" w:color="000000"/>
              <w:bottom w:val="single" w:sz="8" w:space="0" w:color="000000"/>
              <w:right w:val="single" w:sz="8" w:space="0" w:color="000000"/>
            </w:tcBorders>
          </w:tcPr>
          <w:p w14:paraId="263744F7"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315D84FC"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BC3756F"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447D24E0"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3AD9A940"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4FF6EC5"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b/>
                <w:szCs w:val="28"/>
              </w:rPr>
              <w:t>Tiêu chuẩn 2</w:t>
            </w:r>
          </w:p>
        </w:tc>
        <w:tc>
          <w:tcPr>
            <w:tcW w:w="1503" w:type="dxa"/>
            <w:tcBorders>
              <w:top w:val="single" w:sz="8" w:space="0" w:color="000000"/>
              <w:left w:val="single" w:sz="8" w:space="0" w:color="000000"/>
              <w:bottom w:val="single" w:sz="8" w:space="0" w:color="000000"/>
              <w:right w:val="single" w:sz="8" w:space="0" w:color="000000"/>
            </w:tcBorders>
          </w:tcPr>
          <w:p w14:paraId="364972C7"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3AC515C2" w14:textId="77777777" w:rsidR="005B67A3" w:rsidRPr="00D80663" w:rsidRDefault="005B67A3" w:rsidP="0015596F">
            <w:pPr>
              <w:widowControl w:val="0"/>
              <w:autoSpaceDE w:val="0"/>
              <w:autoSpaceDN w:val="0"/>
              <w:adjustRightInd w:val="0"/>
              <w:jc w:val="center"/>
              <w:rPr>
                <w:rFonts w:cs="Times New Roman"/>
                <w:szCs w:val="28"/>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35E088AC" w14:textId="77777777" w:rsidR="005B67A3" w:rsidRPr="00D80663" w:rsidRDefault="005B67A3" w:rsidP="0015596F">
            <w:pPr>
              <w:widowControl w:val="0"/>
              <w:autoSpaceDE w:val="0"/>
              <w:autoSpaceDN w:val="0"/>
              <w:adjustRightInd w:val="0"/>
              <w:jc w:val="center"/>
              <w:rPr>
                <w:rFonts w:cs="Times New Roman"/>
                <w:szCs w:val="2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01E7F61F"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440B9B2F"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B3ED99D"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2.1</w:t>
            </w:r>
          </w:p>
        </w:tc>
        <w:tc>
          <w:tcPr>
            <w:tcW w:w="1503" w:type="dxa"/>
            <w:tcBorders>
              <w:top w:val="single" w:sz="8" w:space="0" w:color="000000"/>
              <w:left w:val="single" w:sz="8" w:space="0" w:color="000000"/>
              <w:bottom w:val="single" w:sz="8" w:space="0" w:color="000000"/>
              <w:right w:val="single" w:sz="8" w:space="0" w:color="000000"/>
            </w:tcBorders>
          </w:tcPr>
          <w:p w14:paraId="452F32F4"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3EC28917"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48121803"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9301110"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r>
      <w:tr w:rsidR="005B67A3" w:rsidRPr="00D80663" w14:paraId="3151748C"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C4D2408"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2.2</w:t>
            </w:r>
          </w:p>
        </w:tc>
        <w:tc>
          <w:tcPr>
            <w:tcW w:w="1503" w:type="dxa"/>
            <w:tcBorders>
              <w:top w:val="single" w:sz="8" w:space="0" w:color="000000"/>
              <w:left w:val="single" w:sz="8" w:space="0" w:color="000000"/>
              <w:bottom w:val="single" w:sz="8" w:space="0" w:color="000000"/>
              <w:right w:val="single" w:sz="8" w:space="0" w:color="000000"/>
            </w:tcBorders>
          </w:tcPr>
          <w:p w14:paraId="066C051A"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790C60C7"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6AE9A42F"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04C7C83"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r>
      <w:tr w:rsidR="005B67A3" w:rsidRPr="00D80663" w14:paraId="168B7B11"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CF0F93A"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2.3</w:t>
            </w:r>
          </w:p>
        </w:tc>
        <w:tc>
          <w:tcPr>
            <w:tcW w:w="1503" w:type="dxa"/>
            <w:tcBorders>
              <w:top w:val="single" w:sz="8" w:space="0" w:color="000000"/>
              <w:left w:val="single" w:sz="8" w:space="0" w:color="000000"/>
              <w:bottom w:val="single" w:sz="8" w:space="0" w:color="000000"/>
              <w:right w:val="single" w:sz="8" w:space="0" w:color="000000"/>
            </w:tcBorders>
          </w:tcPr>
          <w:p w14:paraId="6395DBCB"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071DDDA8"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1FCD2085"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B65416C"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4D0A27B8"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FFD02CE"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2.4</w:t>
            </w:r>
          </w:p>
        </w:tc>
        <w:tc>
          <w:tcPr>
            <w:tcW w:w="1503" w:type="dxa"/>
            <w:tcBorders>
              <w:top w:val="single" w:sz="8" w:space="0" w:color="000000"/>
              <w:left w:val="single" w:sz="8" w:space="0" w:color="000000"/>
              <w:bottom w:val="single" w:sz="8" w:space="0" w:color="000000"/>
              <w:right w:val="single" w:sz="8" w:space="0" w:color="000000"/>
            </w:tcBorders>
          </w:tcPr>
          <w:p w14:paraId="28618B8E"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41337DA9"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F688346"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17810E31"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23B58577"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9A2A758"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b/>
                <w:szCs w:val="28"/>
              </w:rPr>
              <w:t>Tiêu chuẩn 3</w:t>
            </w:r>
          </w:p>
        </w:tc>
        <w:tc>
          <w:tcPr>
            <w:tcW w:w="1503" w:type="dxa"/>
            <w:tcBorders>
              <w:top w:val="single" w:sz="8" w:space="0" w:color="000000"/>
              <w:left w:val="single" w:sz="8" w:space="0" w:color="000000"/>
              <w:bottom w:val="single" w:sz="8" w:space="0" w:color="000000"/>
              <w:right w:val="single" w:sz="8" w:space="0" w:color="000000"/>
            </w:tcBorders>
          </w:tcPr>
          <w:p w14:paraId="0FFAAB38"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1E874B6D" w14:textId="77777777" w:rsidR="005B67A3" w:rsidRPr="00D80663" w:rsidRDefault="005B67A3" w:rsidP="0015596F">
            <w:pPr>
              <w:widowControl w:val="0"/>
              <w:autoSpaceDE w:val="0"/>
              <w:autoSpaceDN w:val="0"/>
              <w:adjustRightInd w:val="0"/>
              <w:jc w:val="center"/>
              <w:rPr>
                <w:rFonts w:cs="Times New Roman"/>
                <w:szCs w:val="28"/>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47656465" w14:textId="77777777" w:rsidR="005B67A3" w:rsidRPr="00D80663" w:rsidRDefault="005B67A3" w:rsidP="0015596F">
            <w:pPr>
              <w:widowControl w:val="0"/>
              <w:autoSpaceDE w:val="0"/>
              <w:autoSpaceDN w:val="0"/>
              <w:adjustRightInd w:val="0"/>
              <w:jc w:val="center"/>
              <w:rPr>
                <w:rFonts w:cs="Times New Roman"/>
                <w:szCs w:val="2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17C961B1"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1E536FF5"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5CDE89F"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3.1</w:t>
            </w:r>
          </w:p>
        </w:tc>
        <w:tc>
          <w:tcPr>
            <w:tcW w:w="1503" w:type="dxa"/>
            <w:tcBorders>
              <w:top w:val="single" w:sz="8" w:space="0" w:color="000000"/>
              <w:left w:val="single" w:sz="8" w:space="0" w:color="000000"/>
              <w:bottom w:val="single" w:sz="8" w:space="0" w:color="000000"/>
              <w:right w:val="single" w:sz="8" w:space="0" w:color="000000"/>
            </w:tcBorders>
          </w:tcPr>
          <w:p w14:paraId="4761CCB1"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0DF66D3C"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1C93C7C"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602248E5"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1E857AE5"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1FAB9AA"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3.2</w:t>
            </w:r>
          </w:p>
        </w:tc>
        <w:tc>
          <w:tcPr>
            <w:tcW w:w="1503" w:type="dxa"/>
            <w:tcBorders>
              <w:top w:val="single" w:sz="8" w:space="0" w:color="000000"/>
              <w:left w:val="single" w:sz="8" w:space="0" w:color="000000"/>
              <w:bottom w:val="single" w:sz="8" w:space="0" w:color="000000"/>
              <w:right w:val="single" w:sz="8" w:space="0" w:color="000000"/>
            </w:tcBorders>
          </w:tcPr>
          <w:p w14:paraId="0AB14FF4"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4F550907"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C4823A9"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468CB195"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585B9A0A"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1C86DE6"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3.3</w:t>
            </w:r>
          </w:p>
        </w:tc>
        <w:tc>
          <w:tcPr>
            <w:tcW w:w="1503" w:type="dxa"/>
            <w:tcBorders>
              <w:top w:val="single" w:sz="8" w:space="0" w:color="000000"/>
              <w:left w:val="single" w:sz="8" w:space="0" w:color="000000"/>
              <w:bottom w:val="single" w:sz="8" w:space="0" w:color="000000"/>
              <w:right w:val="single" w:sz="8" w:space="0" w:color="000000"/>
            </w:tcBorders>
          </w:tcPr>
          <w:p w14:paraId="012CC7B5"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2DF6123F"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426BACB"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6CD8E87B"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1E302886"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D314614"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b/>
                <w:szCs w:val="28"/>
              </w:rPr>
              <w:t>Tiêu chuẩn 4</w:t>
            </w:r>
          </w:p>
        </w:tc>
        <w:tc>
          <w:tcPr>
            <w:tcW w:w="1503" w:type="dxa"/>
            <w:tcBorders>
              <w:top w:val="single" w:sz="8" w:space="0" w:color="000000"/>
              <w:left w:val="single" w:sz="8" w:space="0" w:color="000000"/>
              <w:bottom w:val="single" w:sz="8" w:space="0" w:color="000000"/>
              <w:right w:val="single" w:sz="8" w:space="0" w:color="000000"/>
            </w:tcBorders>
          </w:tcPr>
          <w:p w14:paraId="765A3BF0"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7EBA5BBF" w14:textId="77777777" w:rsidR="005B67A3" w:rsidRPr="00D80663" w:rsidRDefault="005B67A3" w:rsidP="0015596F">
            <w:pPr>
              <w:widowControl w:val="0"/>
              <w:autoSpaceDE w:val="0"/>
              <w:autoSpaceDN w:val="0"/>
              <w:adjustRightInd w:val="0"/>
              <w:jc w:val="center"/>
              <w:rPr>
                <w:rFonts w:cs="Times New Roman"/>
                <w:szCs w:val="28"/>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4E5EAE70" w14:textId="77777777" w:rsidR="005B67A3" w:rsidRPr="00D80663" w:rsidRDefault="005B67A3" w:rsidP="0015596F">
            <w:pPr>
              <w:widowControl w:val="0"/>
              <w:autoSpaceDE w:val="0"/>
              <w:autoSpaceDN w:val="0"/>
              <w:adjustRightInd w:val="0"/>
              <w:jc w:val="center"/>
              <w:rPr>
                <w:rFonts w:cs="Times New Roman"/>
                <w:szCs w:val="2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2156E8DD"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1F01449C"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88F6609"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4.1</w:t>
            </w:r>
          </w:p>
        </w:tc>
        <w:tc>
          <w:tcPr>
            <w:tcW w:w="1503" w:type="dxa"/>
            <w:tcBorders>
              <w:top w:val="single" w:sz="8" w:space="0" w:color="000000"/>
              <w:left w:val="single" w:sz="8" w:space="0" w:color="000000"/>
              <w:bottom w:val="single" w:sz="8" w:space="0" w:color="000000"/>
              <w:right w:val="single" w:sz="8" w:space="0" w:color="000000"/>
            </w:tcBorders>
          </w:tcPr>
          <w:p w14:paraId="704A3A70"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6AB0CC5A"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1B9C87AB"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F0D5EF8" w14:textId="77777777" w:rsidR="005B67A3" w:rsidRPr="00D80663" w:rsidRDefault="005B67A3" w:rsidP="0015596F">
            <w:pPr>
              <w:widowControl w:val="0"/>
              <w:autoSpaceDE w:val="0"/>
              <w:autoSpaceDN w:val="0"/>
              <w:adjustRightInd w:val="0"/>
              <w:jc w:val="center"/>
              <w:rPr>
                <w:rFonts w:cs="Times New Roman"/>
                <w:szCs w:val="28"/>
              </w:rPr>
            </w:pPr>
            <w:r>
              <w:rPr>
                <w:rFonts w:cs="Times New Roman"/>
                <w:szCs w:val="28"/>
              </w:rPr>
              <w:t>x</w:t>
            </w:r>
          </w:p>
        </w:tc>
      </w:tr>
      <w:tr w:rsidR="005B67A3" w:rsidRPr="00D80663" w14:paraId="0B088793"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EB1D976"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4.2</w:t>
            </w:r>
          </w:p>
        </w:tc>
        <w:tc>
          <w:tcPr>
            <w:tcW w:w="1503" w:type="dxa"/>
            <w:tcBorders>
              <w:top w:val="single" w:sz="8" w:space="0" w:color="000000"/>
              <w:left w:val="single" w:sz="8" w:space="0" w:color="000000"/>
              <w:bottom w:val="single" w:sz="8" w:space="0" w:color="000000"/>
              <w:right w:val="single" w:sz="8" w:space="0" w:color="000000"/>
            </w:tcBorders>
          </w:tcPr>
          <w:p w14:paraId="57F02D9A"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34124D74"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3D32332F"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9E255F5"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4EDF5322"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145D7A2"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b/>
                <w:szCs w:val="28"/>
              </w:rPr>
              <w:t>Tiêu chuẩn 5</w:t>
            </w:r>
          </w:p>
        </w:tc>
        <w:tc>
          <w:tcPr>
            <w:tcW w:w="1503" w:type="dxa"/>
            <w:tcBorders>
              <w:top w:val="single" w:sz="8" w:space="0" w:color="000000"/>
              <w:left w:val="single" w:sz="8" w:space="0" w:color="000000"/>
              <w:bottom w:val="single" w:sz="8" w:space="0" w:color="000000"/>
              <w:right w:val="single" w:sz="8" w:space="0" w:color="000000"/>
            </w:tcBorders>
          </w:tcPr>
          <w:p w14:paraId="4F6E5BC2"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57C30F9F" w14:textId="77777777" w:rsidR="005B67A3" w:rsidRPr="00D80663" w:rsidRDefault="005B67A3" w:rsidP="0015596F">
            <w:pPr>
              <w:widowControl w:val="0"/>
              <w:autoSpaceDE w:val="0"/>
              <w:autoSpaceDN w:val="0"/>
              <w:adjustRightInd w:val="0"/>
              <w:jc w:val="center"/>
              <w:rPr>
                <w:rFonts w:cs="Times New Roman"/>
                <w:szCs w:val="28"/>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713B210C" w14:textId="77777777" w:rsidR="005B67A3" w:rsidRPr="00D80663" w:rsidRDefault="005B67A3" w:rsidP="0015596F">
            <w:pPr>
              <w:widowControl w:val="0"/>
              <w:autoSpaceDE w:val="0"/>
              <w:autoSpaceDN w:val="0"/>
              <w:adjustRightInd w:val="0"/>
              <w:jc w:val="center"/>
              <w:rPr>
                <w:rFonts w:cs="Times New Roman"/>
                <w:szCs w:val="2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046FC4D8"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15739811"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8850FD3"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5.1</w:t>
            </w:r>
          </w:p>
        </w:tc>
        <w:tc>
          <w:tcPr>
            <w:tcW w:w="1503" w:type="dxa"/>
            <w:tcBorders>
              <w:top w:val="single" w:sz="8" w:space="0" w:color="000000"/>
              <w:left w:val="single" w:sz="8" w:space="0" w:color="000000"/>
              <w:bottom w:val="single" w:sz="8" w:space="0" w:color="000000"/>
              <w:right w:val="single" w:sz="8" w:space="0" w:color="000000"/>
            </w:tcBorders>
          </w:tcPr>
          <w:p w14:paraId="53BCEEA3"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121BCD04"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4F94D836"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C376D94" w14:textId="77777777" w:rsidR="005B67A3" w:rsidRPr="00D80663" w:rsidRDefault="005B67A3" w:rsidP="0015596F">
            <w:pPr>
              <w:widowControl w:val="0"/>
              <w:autoSpaceDE w:val="0"/>
              <w:autoSpaceDN w:val="0"/>
              <w:adjustRightInd w:val="0"/>
              <w:jc w:val="center"/>
              <w:rPr>
                <w:rFonts w:cs="Times New Roman"/>
                <w:szCs w:val="28"/>
              </w:rPr>
            </w:pPr>
            <w:r>
              <w:rPr>
                <w:rFonts w:cs="Times New Roman"/>
                <w:szCs w:val="28"/>
              </w:rPr>
              <w:t>x</w:t>
            </w:r>
          </w:p>
        </w:tc>
      </w:tr>
      <w:tr w:rsidR="005B67A3" w:rsidRPr="00D80663" w14:paraId="5BE515C6"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E9D7ABA"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5.2</w:t>
            </w:r>
          </w:p>
        </w:tc>
        <w:tc>
          <w:tcPr>
            <w:tcW w:w="1503" w:type="dxa"/>
            <w:tcBorders>
              <w:top w:val="single" w:sz="8" w:space="0" w:color="000000"/>
              <w:left w:val="single" w:sz="8" w:space="0" w:color="000000"/>
              <w:bottom w:val="single" w:sz="8" w:space="0" w:color="000000"/>
              <w:right w:val="single" w:sz="8" w:space="0" w:color="000000"/>
            </w:tcBorders>
          </w:tcPr>
          <w:p w14:paraId="4A79EE0A"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42ADBF83"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1E98E22D"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A29AD2A" w14:textId="77777777" w:rsidR="005B67A3" w:rsidRPr="00D80663" w:rsidRDefault="005B67A3" w:rsidP="0015596F">
            <w:pPr>
              <w:widowControl w:val="0"/>
              <w:autoSpaceDE w:val="0"/>
              <w:autoSpaceDN w:val="0"/>
              <w:adjustRightInd w:val="0"/>
              <w:jc w:val="center"/>
              <w:rPr>
                <w:rFonts w:cs="Times New Roman"/>
                <w:szCs w:val="28"/>
              </w:rPr>
            </w:pPr>
            <w:r>
              <w:rPr>
                <w:rFonts w:cs="Times New Roman"/>
                <w:szCs w:val="28"/>
              </w:rPr>
              <w:t>x</w:t>
            </w:r>
          </w:p>
        </w:tc>
      </w:tr>
      <w:tr w:rsidR="005B67A3" w:rsidRPr="00D80663" w14:paraId="138AA9B4"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E812DE2"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5.3</w:t>
            </w:r>
          </w:p>
        </w:tc>
        <w:tc>
          <w:tcPr>
            <w:tcW w:w="1503" w:type="dxa"/>
            <w:tcBorders>
              <w:top w:val="single" w:sz="8" w:space="0" w:color="000000"/>
              <w:left w:val="single" w:sz="8" w:space="0" w:color="000000"/>
              <w:bottom w:val="single" w:sz="8" w:space="0" w:color="000000"/>
              <w:right w:val="single" w:sz="8" w:space="0" w:color="000000"/>
            </w:tcBorders>
          </w:tcPr>
          <w:p w14:paraId="3CCA38F4"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34F7BA3D"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EB08895"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75748E79"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6974FC40"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99D07AD"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5.4</w:t>
            </w:r>
          </w:p>
        </w:tc>
        <w:tc>
          <w:tcPr>
            <w:tcW w:w="1503" w:type="dxa"/>
            <w:tcBorders>
              <w:top w:val="single" w:sz="8" w:space="0" w:color="000000"/>
              <w:left w:val="single" w:sz="8" w:space="0" w:color="000000"/>
              <w:bottom w:val="single" w:sz="8" w:space="0" w:color="000000"/>
              <w:right w:val="single" w:sz="8" w:space="0" w:color="000000"/>
            </w:tcBorders>
          </w:tcPr>
          <w:p w14:paraId="283C54E9"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2D92390D"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DA3695C"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vAlign w:val="center"/>
          </w:tcPr>
          <w:p w14:paraId="610DCCC1" w14:textId="77777777" w:rsidR="005B67A3" w:rsidRPr="00D80663" w:rsidRDefault="005B67A3" w:rsidP="0015596F">
            <w:pPr>
              <w:widowControl w:val="0"/>
              <w:autoSpaceDE w:val="0"/>
              <w:autoSpaceDN w:val="0"/>
              <w:adjustRightInd w:val="0"/>
              <w:jc w:val="center"/>
              <w:rPr>
                <w:rFonts w:cs="Times New Roman"/>
                <w:szCs w:val="28"/>
              </w:rPr>
            </w:pPr>
          </w:p>
        </w:tc>
      </w:tr>
      <w:tr w:rsidR="005B67A3" w:rsidRPr="00D80663" w14:paraId="73513953"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7FE11EB"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5.5</w:t>
            </w:r>
          </w:p>
        </w:tc>
        <w:tc>
          <w:tcPr>
            <w:tcW w:w="1503" w:type="dxa"/>
            <w:tcBorders>
              <w:top w:val="single" w:sz="8" w:space="0" w:color="000000"/>
              <w:left w:val="single" w:sz="8" w:space="0" w:color="000000"/>
              <w:bottom w:val="single" w:sz="8" w:space="0" w:color="000000"/>
              <w:right w:val="single" w:sz="8" w:space="0" w:color="000000"/>
            </w:tcBorders>
          </w:tcPr>
          <w:p w14:paraId="79024912"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67BA3C89"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6EB13D7E"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090EFEE" w14:textId="77777777" w:rsidR="005B67A3" w:rsidRPr="00D80663" w:rsidRDefault="005B67A3" w:rsidP="0015596F">
            <w:pPr>
              <w:widowControl w:val="0"/>
              <w:autoSpaceDE w:val="0"/>
              <w:autoSpaceDN w:val="0"/>
              <w:adjustRightInd w:val="0"/>
              <w:jc w:val="center"/>
              <w:rPr>
                <w:rFonts w:cs="Times New Roman"/>
                <w:szCs w:val="28"/>
              </w:rPr>
            </w:pPr>
            <w:r>
              <w:rPr>
                <w:rFonts w:cs="Times New Roman"/>
                <w:szCs w:val="28"/>
              </w:rPr>
              <w:t>x</w:t>
            </w:r>
          </w:p>
        </w:tc>
      </w:tr>
      <w:tr w:rsidR="005B67A3" w:rsidRPr="00D80663" w14:paraId="79898FB8" w14:textId="77777777" w:rsidTr="0015596F">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E112A61"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Tiêu chí 5.6</w:t>
            </w:r>
          </w:p>
        </w:tc>
        <w:tc>
          <w:tcPr>
            <w:tcW w:w="1503" w:type="dxa"/>
            <w:tcBorders>
              <w:top w:val="single" w:sz="8" w:space="0" w:color="000000"/>
              <w:left w:val="single" w:sz="8" w:space="0" w:color="000000"/>
              <w:bottom w:val="single" w:sz="8" w:space="0" w:color="000000"/>
              <w:right w:val="single" w:sz="8" w:space="0" w:color="000000"/>
            </w:tcBorders>
          </w:tcPr>
          <w:p w14:paraId="43937D37" w14:textId="77777777" w:rsidR="005B67A3" w:rsidRPr="00D80663" w:rsidRDefault="005B67A3" w:rsidP="0015596F">
            <w:pPr>
              <w:widowControl w:val="0"/>
              <w:autoSpaceDE w:val="0"/>
              <w:autoSpaceDN w:val="0"/>
              <w:adjustRightInd w:val="0"/>
              <w:rPr>
                <w:rFonts w:cs="Times New Roman"/>
                <w:szCs w:val="28"/>
              </w:rPr>
            </w:pPr>
            <w:r w:rsidRPr="00D80663">
              <w:rPr>
                <w:rFonts w:cs="Times New Roman"/>
                <w:szCs w:val="28"/>
              </w:rPr>
              <w:t> </w:t>
            </w:r>
          </w:p>
        </w:tc>
        <w:tc>
          <w:tcPr>
            <w:tcW w:w="1275" w:type="dxa"/>
            <w:tcBorders>
              <w:top w:val="single" w:sz="8" w:space="0" w:color="000000"/>
              <w:left w:val="single" w:sz="8" w:space="0" w:color="000000"/>
              <w:bottom w:val="single" w:sz="8" w:space="0" w:color="000000"/>
              <w:right w:val="single" w:sz="8" w:space="0" w:color="000000"/>
            </w:tcBorders>
            <w:vAlign w:val="center"/>
          </w:tcPr>
          <w:p w14:paraId="0C3786BE"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8" w:type="dxa"/>
            <w:tcBorders>
              <w:top w:val="single" w:sz="8" w:space="0" w:color="000000"/>
              <w:left w:val="single" w:sz="8" w:space="0" w:color="000000"/>
              <w:bottom w:val="single" w:sz="8" w:space="0" w:color="000000"/>
              <w:right w:val="single" w:sz="8" w:space="0" w:color="000000"/>
            </w:tcBorders>
            <w:vAlign w:val="center"/>
          </w:tcPr>
          <w:p w14:paraId="4938DFBE" w14:textId="77777777" w:rsidR="005B67A3" w:rsidRPr="00D80663" w:rsidRDefault="005B67A3" w:rsidP="0015596F">
            <w:pPr>
              <w:widowControl w:val="0"/>
              <w:autoSpaceDE w:val="0"/>
              <w:autoSpaceDN w:val="0"/>
              <w:adjustRightInd w:val="0"/>
              <w:jc w:val="center"/>
              <w:rPr>
                <w:rFonts w:cs="Times New Roman"/>
                <w:szCs w:val="28"/>
              </w:rPr>
            </w:pPr>
            <w:r w:rsidRPr="00D80663">
              <w:rPr>
                <w:rFonts w:cs="Times New Roman"/>
                <w:szCs w:val="28"/>
              </w:rPr>
              <w:t>x</w:t>
            </w:r>
          </w:p>
        </w:tc>
        <w:tc>
          <w:tcPr>
            <w:tcW w:w="141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5EC691F" w14:textId="77777777" w:rsidR="005B67A3" w:rsidRPr="00D80663" w:rsidRDefault="005B67A3" w:rsidP="0015596F">
            <w:pPr>
              <w:widowControl w:val="0"/>
              <w:autoSpaceDE w:val="0"/>
              <w:autoSpaceDN w:val="0"/>
              <w:adjustRightInd w:val="0"/>
              <w:jc w:val="center"/>
              <w:rPr>
                <w:rFonts w:cs="Times New Roman"/>
                <w:szCs w:val="28"/>
              </w:rPr>
            </w:pPr>
            <w:r>
              <w:rPr>
                <w:rFonts w:cs="Times New Roman"/>
                <w:szCs w:val="28"/>
              </w:rPr>
              <w:t>x</w:t>
            </w:r>
          </w:p>
        </w:tc>
      </w:tr>
    </w:tbl>
    <w:p w14:paraId="2503B63C" w14:textId="67992120" w:rsidR="009B4771" w:rsidRDefault="009B4771" w:rsidP="009B4771">
      <w:pPr>
        <w:autoSpaceDE w:val="0"/>
        <w:autoSpaceDN w:val="0"/>
        <w:adjustRightInd w:val="0"/>
        <w:spacing w:after="0" w:line="240" w:lineRule="auto"/>
        <w:rPr>
          <w:b/>
        </w:rPr>
      </w:pPr>
    </w:p>
    <w:p w14:paraId="7898AE3A" w14:textId="77777777" w:rsidR="005B67A3" w:rsidRPr="00230E95" w:rsidRDefault="005B67A3" w:rsidP="009B4771">
      <w:pPr>
        <w:autoSpaceDE w:val="0"/>
        <w:autoSpaceDN w:val="0"/>
        <w:adjustRightInd w:val="0"/>
        <w:spacing w:after="0" w:line="240" w:lineRule="auto"/>
        <w:rPr>
          <w:sz w:val="12"/>
          <w:szCs w:val="28"/>
        </w:rPr>
      </w:pPr>
    </w:p>
    <w:p w14:paraId="1A72DE90" w14:textId="3787962E" w:rsidR="009B4771" w:rsidRDefault="009B4771" w:rsidP="009B4771">
      <w:pPr>
        <w:autoSpaceDE w:val="0"/>
        <w:autoSpaceDN w:val="0"/>
        <w:adjustRightInd w:val="0"/>
        <w:spacing w:after="0" w:line="360" w:lineRule="auto"/>
        <w:ind w:firstLine="737"/>
      </w:pPr>
      <w:r>
        <w:rPr>
          <w:b/>
        </w:rPr>
        <w:t>Kết quả:</w:t>
      </w:r>
      <w:r>
        <w:t xml:space="preserve"> Đạt kiểm định chất lượng giáo dục mức </w:t>
      </w:r>
      <w:r w:rsidR="005B67A3">
        <w:t>2</w:t>
      </w:r>
      <w:r>
        <w:t>.</w:t>
      </w:r>
    </w:p>
    <w:p w14:paraId="43D0E7B8" w14:textId="4842EAFA" w:rsidR="009B4771" w:rsidRDefault="009B4771" w:rsidP="009B4771">
      <w:pPr>
        <w:shd w:val="clear" w:color="auto" w:fill="FFFFFF"/>
        <w:spacing w:after="0" w:line="360" w:lineRule="auto"/>
        <w:ind w:firstLine="720"/>
        <w:jc w:val="both"/>
        <w:rPr>
          <w:rFonts w:eastAsia="Times New Roman" w:cs="Times New Roman"/>
          <w:b/>
          <w:szCs w:val="28"/>
        </w:rPr>
      </w:pPr>
      <w:r>
        <w:rPr>
          <w:rFonts w:eastAsia="Times New Roman" w:cs="Times New Roman"/>
          <w:b/>
          <w:szCs w:val="28"/>
        </w:rPr>
        <w:t xml:space="preserve">V. </w:t>
      </w:r>
      <w:r w:rsidR="00B4198F">
        <w:rPr>
          <w:rFonts w:eastAsia="Times New Roman" w:cs="Times New Roman"/>
          <w:b/>
          <w:szCs w:val="28"/>
        </w:rPr>
        <w:t xml:space="preserve">KẾ HOẠCH VÀ </w:t>
      </w:r>
      <w:r>
        <w:rPr>
          <w:rFonts w:eastAsia="Times New Roman" w:cs="Times New Roman"/>
          <w:b/>
          <w:szCs w:val="28"/>
        </w:rPr>
        <w:t>KẾT QUẢ HOẠT ĐỘNG GIÁO DỤC</w:t>
      </w:r>
      <w:r w:rsidR="00B4198F">
        <w:rPr>
          <w:rFonts w:eastAsia="Times New Roman" w:cs="Times New Roman"/>
          <w:b/>
          <w:szCs w:val="28"/>
        </w:rPr>
        <w:t xml:space="preserve"> PHỔ THÔNG</w:t>
      </w:r>
    </w:p>
    <w:p w14:paraId="4A3D5AFA" w14:textId="64E8FB4B" w:rsidR="00FE1257" w:rsidRDefault="00FE1257" w:rsidP="009B4771">
      <w:pPr>
        <w:shd w:val="clear" w:color="auto" w:fill="FFFFFF"/>
        <w:spacing w:after="0" w:line="360" w:lineRule="auto"/>
        <w:ind w:firstLine="720"/>
        <w:jc w:val="both"/>
        <w:rPr>
          <w:rFonts w:eastAsia="Times New Roman" w:cs="Times New Roman"/>
          <w:b/>
          <w:szCs w:val="28"/>
        </w:rPr>
      </w:pPr>
      <w:r>
        <w:rPr>
          <w:rFonts w:eastAsia="Times New Roman" w:cs="Times New Roman"/>
          <w:b/>
          <w:szCs w:val="28"/>
        </w:rPr>
        <w:t>1. Thông tin về kế hoạch hoạt động giáo dục của năm học.</w:t>
      </w:r>
    </w:p>
    <w:p w14:paraId="58FD5B24" w14:textId="0C113AB6" w:rsidR="00FE1257" w:rsidRPr="00FE1257" w:rsidRDefault="00FE1257" w:rsidP="009B4771">
      <w:pPr>
        <w:shd w:val="clear" w:color="auto" w:fill="FFFFFF"/>
        <w:spacing w:after="0" w:line="360" w:lineRule="auto"/>
        <w:ind w:firstLine="720"/>
        <w:jc w:val="both"/>
        <w:rPr>
          <w:rFonts w:eastAsia="Times New Roman" w:cs="Times New Roman"/>
          <w:bCs/>
          <w:szCs w:val="28"/>
        </w:rPr>
      </w:pPr>
      <w:r w:rsidRPr="00FE1257">
        <w:rPr>
          <w:rFonts w:eastAsia="Times New Roman" w:cs="Times New Roman"/>
          <w:bCs/>
          <w:szCs w:val="28"/>
        </w:rPr>
        <w:t>- Nhà trường đã thực hiện tuyển sinh 100% học sinh mầm non 5 tuổi vào lớp 1 và 100% học sinh lớp 5 lên lớp 6.</w:t>
      </w:r>
    </w:p>
    <w:p w14:paraId="4BDBE155" w14:textId="21EE2102" w:rsidR="009B4771" w:rsidRDefault="00FE1257" w:rsidP="00005072">
      <w:pPr>
        <w:shd w:val="clear" w:color="auto" w:fill="FFFFFF"/>
        <w:spacing w:after="0" w:line="360" w:lineRule="auto"/>
        <w:jc w:val="both"/>
        <w:rPr>
          <w:rFonts w:eastAsia="Times New Roman" w:cs="Times New Roman"/>
          <w:szCs w:val="28"/>
        </w:rPr>
      </w:pPr>
      <w:r>
        <w:rPr>
          <w:rFonts w:eastAsia="Times New Roman" w:cs="Times New Roman"/>
          <w:szCs w:val="28"/>
        </w:rPr>
        <w:t xml:space="preserve">         - </w:t>
      </w:r>
      <w:r w:rsidR="009B4771" w:rsidRPr="00516821">
        <w:rPr>
          <w:rFonts w:eastAsia="Times New Roman" w:cs="Times New Roman"/>
          <w:szCs w:val="28"/>
        </w:rPr>
        <w:t xml:space="preserve">Thực hiện nguyên lý giáo dục “Học đi đôi với hành, nhà trường gắn liền với xã hội, lý luận gắn liền với thực tiễn”. Trường </w:t>
      </w:r>
      <w:r w:rsidR="009B4771">
        <w:rPr>
          <w:rFonts w:eastAsia="Times New Roman" w:cs="Times New Roman"/>
          <w:szCs w:val="28"/>
        </w:rPr>
        <w:t>TH&amp;</w:t>
      </w:r>
      <w:r w:rsidR="009B4771" w:rsidRPr="00516821">
        <w:rPr>
          <w:rFonts w:eastAsia="Times New Roman" w:cs="Times New Roman"/>
          <w:szCs w:val="28"/>
        </w:rPr>
        <w:t xml:space="preserve">THCS </w:t>
      </w:r>
      <w:r w:rsidR="009B4771">
        <w:rPr>
          <w:rFonts w:eastAsia="Times New Roman" w:cs="Times New Roman"/>
          <w:szCs w:val="28"/>
        </w:rPr>
        <w:t xml:space="preserve">Xuân Quan </w:t>
      </w:r>
      <w:r w:rsidR="009B4771" w:rsidRPr="00516821">
        <w:rPr>
          <w:rFonts w:eastAsia="Times New Roman" w:cs="Times New Roman"/>
          <w:szCs w:val="28"/>
        </w:rPr>
        <w:t>thực hiện kế hoạch, tổ chức đầy đủ các hoạt động giáo dục theo chương trình và kế hoạch do Bộ Giáo dục và Đào tạo quy định. Hoạt động đổi mới phương pháp dạy học và đổi mới kiểm tra đánh giá được đẩy mạnh nhằm nâng cao chất lượng. Các hoạt động ngoại khóa về văn nghệ, thể dục thể thao, giáo dục giá trị sống và kĩ năng sống cũng được thường xuyên tổ</w:t>
      </w:r>
      <w:r w:rsidR="009B4771">
        <w:rPr>
          <w:rFonts w:eastAsia="Times New Roman" w:cs="Times New Roman"/>
          <w:szCs w:val="28"/>
        </w:rPr>
        <w:t xml:space="preserve"> chức lồng ghép</w:t>
      </w:r>
      <w:r w:rsidR="009B4771" w:rsidRPr="00516821">
        <w:rPr>
          <w:rFonts w:eastAsia="Times New Roman" w:cs="Times New Roman"/>
          <w:szCs w:val="28"/>
        </w:rPr>
        <w:t xml:space="preserve"> trong các chủ đề chủ điểm hằng tháng.</w:t>
      </w:r>
    </w:p>
    <w:p w14:paraId="24CBAFCF" w14:textId="4CB99436" w:rsidR="00E95E4B" w:rsidRPr="00005072" w:rsidRDefault="00005072" w:rsidP="00005072">
      <w:pPr>
        <w:pStyle w:val="ListParagraph"/>
        <w:numPr>
          <w:ilvl w:val="0"/>
          <w:numId w:val="1"/>
        </w:numPr>
        <w:shd w:val="clear" w:color="auto" w:fill="FFFFFF"/>
        <w:spacing w:after="0" w:line="360" w:lineRule="auto"/>
        <w:jc w:val="both"/>
        <w:rPr>
          <w:rFonts w:eastAsia="Times New Roman" w:cs="Times New Roman"/>
          <w:b/>
          <w:szCs w:val="28"/>
        </w:rPr>
      </w:pPr>
      <w:r>
        <w:rPr>
          <w:rFonts w:eastAsia="Times New Roman" w:cs="Times New Roman"/>
          <w:b/>
          <w:szCs w:val="28"/>
        </w:rPr>
        <w:t>Thông tin về k</w:t>
      </w:r>
      <w:r w:rsidR="009B4771" w:rsidRPr="00005072">
        <w:rPr>
          <w:rFonts w:eastAsia="Times New Roman" w:cs="Times New Roman"/>
          <w:b/>
          <w:szCs w:val="28"/>
        </w:rPr>
        <w:t>ết quả giáo dục</w:t>
      </w:r>
      <w:r>
        <w:rPr>
          <w:rFonts w:eastAsia="Times New Roman" w:cs="Times New Roman"/>
          <w:b/>
          <w:szCs w:val="28"/>
        </w:rPr>
        <w:t xml:space="preserve"> thực tế</w:t>
      </w:r>
      <w:r w:rsidR="009B4771" w:rsidRPr="00005072">
        <w:rPr>
          <w:rFonts w:eastAsia="Times New Roman" w:cs="Times New Roman"/>
          <w:b/>
          <w:szCs w:val="28"/>
        </w:rPr>
        <w:t xml:space="preserve"> năm học 202</w:t>
      </w:r>
      <w:r w:rsidR="00600F31" w:rsidRPr="00005072">
        <w:rPr>
          <w:rFonts w:eastAsia="Times New Roman" w:cs="Times New Roman"/>
          <w:b/>
          <w:szCs w:val="28"/>
        </w:rPr>
        <w:t xml:space="preserve">4 </w:t>
      </w:r>
      <w:r w:rsidR="00B7334E" w:rsidRPr="00005072">
        <w:rPr>
          <w:rFonts w:eastAsia="Times New Roman" w:cs="Times New Roman"/>
          <w:b/>
          <w:szCs w:val="28"/>
        </w:rPr>
        <w:t>–</w:t>
      </w:r>
      <w:r w:rsidR="00600F31" w:rsidRPr="00005072">
        <w:rPr>
          <w:rFonts w:eastAsia="Times New Roman" w:cs="Times New Roman"/>
          <w:b/>
          <w:szCs w:val="28"/>
        </w:rPr>
        <w:t xml:space="preserve"> </w:t>
      </w:r>
      <w:r w:rsidR="009B4771" w:rsidRPr="00005072">
        <w:rPr>
          <w:rFonts w:eastAsia="Times New Roman" w:cs="Times New Roman"/>
          <w:b/>
          <w:szCs w:val="28"/>
        </w:rPr>
        <w:t>20</w:t>
      </w:r>
      <w:r w:rsidR="00B7334E" w:rsidRPr="00005072">
        <w:rPr>
          <w:rFonts w:eastAsia="Times New Roman" w:cs="Times New Roman"/>
          <w:b/>
          <w:szCs w:val="28"/>
        </w:rPr>
        <w:t>25</w:t>
      </w:r>
      <w:r w:rsidR="002777F7" w:rsidRPr="00005072">
        <w:rPr>
          <w:rFonts w:eastAsia="Times New Roman" w:cs="Times New Roman"/>
          <w:b/>
          <w:szCs w:val="28"/>
        </w:rPr>
        <w:t>.</w:t>
      </w:r>
    </w:p>
    <w:p w14:paraId="3F46DABB" w14:textId="1B19C676" w:rsidR="005B67A3" w:rsidRDefault="005B67A3" w:rsidP="005B67A3">
      <w:pPr>
        <w:shd w:val="clear" w:color="auto" w:fill="FFFFFF"/>
        <w:spacing w:after="0" w:line="360" w:lineRule="auto"/>
        <w:jc w:val="both"/>
        <w:rPr>
          <w:rFonts w:eastAsia="Times New Roman" w:cs="Times New Roman"/>
          <w:b/>
          <w:szCs w:val="28"/>
        </w:rPr>
      </w:pPr>
    </w:p>
    <w:p w14:paraId="46DF5B0F" w14:textId="01B53627" w:rsidR="005B67A3" w:rsidRDefault="005B67A3" w:rsidP="005B67A3">
      <w:pPr>
        <w:shd w:val="clear" w:color="auto" w:fill="FFFFFF"/>
        <w:spacing w:after="0" w:line="360" w:lineRule="auto"/>
        <w:jc w:val="both"/>
        <w:rPr>
          <w:rFonts w:eastAsia="Times New Roman" w:cs="Times New Roman"/>
          <w:b/>
          <w:szCs w:val="28"/>
        </w:rPr>
      </w:pPr>
    </w:p>
    <w:p w14:paraId="1FEB38A2" w14:textId="1DE856C1" w:rsidR="005B67A3" w:rsidRDefault="005B67A3" w:rsidP="005B67A3">
      <w:pPr>
        <w:shd w:val="clear" w:color="auto" w:fill="FFFFFF"/>
        <w:spacing w:after="0" w:line="360" w:lineRule="auto"/>
        <w:jc w:val="both"/>
        <w:rPr>
          <w:rFonts w:eastAsia="Times New Roman" w:cs="Times New Roman"/>
          <w:b/>
          <w:szCs w:val="28"/>
        </w:rPr>
      </w:pPr>
    </w:p>
    <w:p w14:paraId="7554E18F" w14:textId="545E14AC" w:rsidR="005B67A3" w:rsidRDefault="005B67A3" w:rsidP="005B67A3">
      <w:pPr>
        <w:shd w:val="clear" w:color="auto" w:fill="FFFFFF"/>
        <w:spacing w:after="0" w:line="360" w:lineRule="auto"/>
        <w:jc w:val="both"/>
        <w:rPr>
          <w:rFonts w:eastAsia="Times New Roman" w:cs="Times New Roman"/>
          <w:b/>
          <w:szCs w:val="28"/>
        </w:rPr>
      </w:pPr>
    </w:p>
    <w:p w14:paraId="384BEFB7" w14:textId="5438022A" w:rsidR="005B67A3" w:rsidRDefault="005B67A3" w:rsidP="005B67A3">
      <w:pPr>
        <w:shd w:val="clear" w:color="auto" w:fill="FFFFFF"/>
        <w:spacing w:after="0" w:line="360" w:lineRule="auto"/>
        <w:jc w:val="both"/>
        <w:rPr>
          <w:rFonts w:eastAsia="Times New Roman" w:cs="Times New Roman"/>
          <w:b/>
          <w:szCs w:val="28"/>
        </w:rPr>
      </w:pPr>
    </w:p>
    <w:p w14:paraId="03B7F86D" w14:textId="43C2280B" w:rsidR="005B67A3" w:rsidRDefault="005B67A3" w:rsidP="005B67A3">
      <w:pPr>
        <w:shd w:val="clear" w:color="auto" w:fill="FFFFFF"/>
        <w:spacing w:after="0" w:line="360" w:lineRule="auto"/>
        <w:jc w:val="both"/>
        <w:rPr>
          <w:rFonts w:eastAsia="Times New Roman" w:cs="Times New Roman"/>
          <w:b/>
          <w:szCs w:val="28"/>
        </w:rPr>
      </w:pPr>
    </w:p>
    <w:p w14:paraId="0A86FB8D" w14:textId="776D039F" w:rsidR="005B67A3" w:rsidRDefault="005B67A3" w:rsidP="005B67A3">
      <w:pPr>
        <w:shd w:val="clear" w:color="auto" w:fill="FFFFFF"/>
        <w:spacing w:after="0" w:line="360" w:lineRule="auto"/>
        <w:jc w:val="both"/>
        <w:rPr>
          <w:rFonts w:eastAsia="Times New Roman" w:cs="Times New Roman"/>
          <w:b/>
          <w:szCs w:val="28"/>
        </w:rPr>
      </w:pPr>
    </w:p>
    <w:p w14:paraId="2C30DBD4" w14:textId="66A30C2E" w:rsidR="005B67A3" w:rsidRDefault="005B67A3" w:rsidP="005B67A3">
      <w:pPr>
        <w:shd w:val="clear" w:color="auto" w:fill="FFFFFF"/>
        <w:spacing w:after="0" w:line="360" w:lineRule="auto"/>
        <w:jc w:val="both"/>
        <w:rPr>
          <w:rFonts w:eastAsia="Times New Roman" w:cs="Times New Roman"/>
          <w:b/>
          <w:szCs w:val="28"/>
        </w:rPr>
      </w:pPr>
    </w:p>
    <w:p w14:paraId="1817415E" w14:textId="0677B6F5" w:rsidR="00FE1257" w:rsidRDefault="00FE1257" w:rsidP="005B67A3">
      <w:pPr>
        <w:shd w:val="clear" w:color="auto" w:fill="FFFFFF"/>
        <w:spacing w:after="0" w:line="360" w:lineRule="auto"/>
        <w:jc w:val="both"/>
        <w:rPr>
          <w:rFonts w:eastAsia="Times New Roman" w:cs="Times New Roman"/>
          <w:b/>
          <w:szCs w:val="28"/>
        </w:rPr>
      </w:pPr>
    </w:p>
    <w:p w14:paraId="39B29897" w14:textId="1394AC8E" w:rsidR="00005072" w:rsidRDefault="00005072" w:rsidP="005B67A3">
      <w:pPr>
        <w:shd w:val="clear" w:color="auto" w:fill="FFFFFF"/>
        <w:spacing w:after="0" w:line="360" w:lineRule="auto"/>
        <w:jc w:val="both"/>
        <w:rPr>
          <w:rFonts w:eastAsia="Times New Roman" w:cs="Times New Roman"/>
          <w:b/>
          <w:szCs w:val="28"/>
        </w:rPr>
      </w:pPr>
    </w:p>
    <w:p w14:paraId="49AC72F1" w14:textId="62CC808A" w:rsidR="00005072" w:rsidRDefault="00005072" w:rsidP="005B67A3">
      <w:pPr>
        <w:shd w:val="clear" w:color="auto" w:fill="FFFFFF"/>
        <w:spacing w:after="0" w:line="360" w:lineRule="auto"/>
        <w:jc w:val="both"/>
        <w:rPr>
          <w:rFonts w:eastAsia="Times New Roman" w:cs="Times New Roman"/>
          <w:b/>
          <w:szCs w:val="28"/>
        </w:rPr>
      </w:pPr>
    </w:p>
    <w:p w14:paraId="5A6C2AE3" w14:textId="77777777" w:rsidR="00005072" w:rsidRPr="005B67A3" w:rsidRDefault="00005072" w:rsidP="005B67A3">
      <w:pPr>
        <w:shd w:val="clear" w:color="auto" w:fill="FFFFFF"/>
        <w:spacing w:after="0" w:line="360" w:lineRule="auto"/>
        <w:jc w:val="both"/>
        <w:rPr>
          <w:rFonts w:eastAsia="Times New Roman" w:cs="Times New Roman"/>
          <w:b/>
          <w:szCs w:val="28"/>
        </w:rPr>
      </w:pPr>
    </w:p>
    <w:p w14:paraId="50605083" w14:textId="392DC8E3" w:rsidR="00E95E4B" w:rsidRDefault="00E95E4B" w:rsidP="00B7334E">
      <w:pPr>
        <w:pStyle w:val="ListParagraph"/>
        <w:shd w:val="clear" w:color="auto" w:fill="FFFFFF"/>
        <w:spacing w:after="0" w:line="360" w:lineRule="auto"/>
        <w:ind w:left="1080"/>
        <w:jc w:val="both"/>
        <w:rPr>
          <w:rFonts w:eastAsia="Times New Roman" w:cs="Times New Roman"/>
          <w:b/>
          <w:szCs w:val="28"/>
        </w:rPr>
      </w:pPr>
    </w:p>
    <w:p w14:paraId="3FA8E9F5" w14:textId="77777777" w:rsidR="00005072" w:rsidRDefault="00005072" w:rsidP="00B7334E">
      <w:pPr>
        <w:pStyle w:val="ListParagraph"/>
        <w:shd w:val="clear" w:color="auto" w:fill="FFFFFF"/>
        <w:spacing w:after="0" w:line="360" w:lineRule="auto"/>
        <w:ind w:left="1080"/>
        <w:jc w:val="both"/>
        <w:rPr>
          <w:rFonts w:eastAsia="Times New Roman" w:cs="Times New Roman"/>
          <w:b/>
          <w:szCs w:val="28"/>
        </w:rPr>
        <w:sectPr w:rsidR="00005072" w:rsidSect="00E95E4B">
          <w:headerReference w:type="default" r:id="rId8"/>
          <w:pgSz w:w="11907" w:h="16840" w:code="9"/>
          <w:pgMar w:top="1134" w:right="1134" w:bottom="1134" w:left="1560" w:header="720" w:footer="720" w:gutter="0"/>
          <w:cols w:space="720"/>
          <w:docGrid w:linePitch="360"/>
        </w:sectPr>
      </w:pPr>
    </w:p>
    <w:p w14:paraId="005B8DE3" w14:textId="77777777" w:rsidR="009D7EAD" w:rsidRDefault="009D7EAD" w:rsidP="00B7334E">
      <w:pPr>
        <w:pStyle w:val="ListParagraph"/>
        <w:shd w:val="clear" w:color="auto" w:fill="FFFFFF"/>
        <w:spacing w:after="0" w:line="360" w:lineRule="auto"/>
        <w:ind w:left="1080"/>
        <w:jc w:val="both"/>
        <w:rPr>
          <w:rFonts w:eastAsia="Times New Roman" w:cs="Times New Roman"/>
          <w:b/>
          <w:szCs w:val="28"/>
        </w:rPr>
        <w:sectPr w:rsidR="009D7EAD" w:rsidSect="00005072">
          <w:type w:val="continuous"/>
          <w:pgSz w:w="11907" w:h="16840" w:code="9"/>
          <w:pgMar w:top="1134" w:right="1134" w:bottom="1134" w:left="1560" w:header="720" w:footer="720" w:gutter="0"/>
          <w:cols w:space="720"/>
          <w:docGrid w:linePitch="360"/>
        </w:sectPr>
      </w:pPr>
    </w:p>
    <w:p w14:paraId="2C808AF3" w14:textId="3CA4263C" w:rsidR="00DB6A9C" w:rsidRDefault="00DB6A9C" w:rsidP="00B7334E">
      <w:pPr>
        <w:pStyle w:val="ListParagraph"/>
        <w:shd w:val="clear" w:color="auto" w:fill="FFFFFF"/>
        <w:spacing w:after="0" w:line="360" w:lineRule="auto"/>
        <w:ind w:left="1080"/>
        <w:jc w:val="both"/>
        <w:rPr>
          <w:rFonts w:eastAsia="Times New Roman" w:cs="Times New Roman"/>
          <w:b/>
          <w:szCs w:val="28"/>
        </w:rPr>
      </w:pPr>
    </w:p>
    <w:tbl>
      <w:tblPr>
        <w:tblW w:w="15310" w:type="dxa"/>
        <w:tblLook w:val="04A0" w:firstRow="1" w:lastRow="0" w:firstColumn="1" w:lastColumn="0" w:noHBand="0" w:noVBand="1"/>
      </w:tblPr>
      <w:tblGrid>
        <w:gridCol w:w="482"/>
        <w:gridCol w:w="842"/>
        <w:gridCol w:w="427"/>
        <w:gridCol w:w="426"/>
        <w:gridCol w:w="531"/>
        <w:gridCol w:w="472"/>
        <w:gridCol w:w="683"/>
        <w:gridCol w:w="683"/>
        <w:gridCol w:w="427"/>
        <w:gridCol w:w="528"/>
        <w:gridCol w:w="388"/>
        <w:gridCol w:w="532"/>
        <w:gridCol w:w="426"/>
        <w:gridCol w:w="532"/>
        <w:gridCol w:w="426"/>
        <w:gridCol w:w="532"/>
        <w:gridCol w:w="388"/>
        <w:gridCol w:w="532"/>
        <w:gridCol w:w="528"/>
        <w:gridCol w:w="426"/>
        <w:gridCol w:w="532"/>
        <w:gridCol w:w="426"/>
        <w:gridCol w:w="531"/>
        <w:gridCol w:w="41"/>
        <w:gridCol w:w="346"/>
        <w:gridCol w:w="531"/>
        <w:gridCol w:w="19"/>
        <w:gridCol w:w="368"/>
        <w:gridCol w:w="464"/>
        <w:gridCol w:w="16"/>
        <w:gridCol w:w="14"/>
        <w:gridCol w:w="357"/>
        <w:gridCol w:w="450"/>
        <w:gridCol w:w="74"/>
        <w:gridCol w:w="313"/>
        <w:gridCol w:w="544"/>
        <w:gridCol w:w="73"/>
      </w:tblGrid>
      <w:tr w:rsidR="009D7EAD" w:rsidRPr="009D7EAD" w14:paraId="7AE4F4F1" w14:textId="77777777" w:rsidTr="009D7EAD">
        <w:trPr>
          <w:trHeight w:val="269"/>
        </w:trPr>
        <w:tc>
          <w:tcPr>
            <w:tcW w:w="4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46E65"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STT</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2448"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Tên lớp</w:t>
            </w:r>
          </w:p>
        </w:tc>
        <w:tc>
          <w:tcPr>
            <w:tcW w:w="4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8C748"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Sĩ số</w:t>
            </w:r>
          </w:p>
        </w:tc>
        <w:tc>
          <w:tcPr>
            <w:tcW w:w="3237" w:type="dxa"/>
            <w:gridSpan w:val="6"/>
            <w:tcBorders>
              <w:top w:val="single" w:sz="4" w:space="0" w:color="000000"/>
              <w:left w:val="nil"/>
              <w:bottom w:val="single" w:sz="4" w:space="0" w:color="000000"/>
              <w:right w:val="single" w:sz="4" w:space="0" w:color="000000"/>
            </w:tcBorders>
            <w:shd w:val="clear" w:color="auto" w:fill="auto"/>
            <w:vAlign w:val="center"/>
            <w:hideMark/>
          </w:tcPr>
          <w:p w14:paraId="6621E8ED"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Số học sinh</w:t>
            </w:r>
          </w:p>
        </w:tc>
        <w:tc>
          <w:tcPr>
            <w:tcW w:w="10321" w:type="dxa"/>
            <w:gridSpan w:val="28"/>
            <w:tcBorders>
              <w:top w:val="single" w:sz="4" w:space="0" w:color="000000"/>
              <w:left w:val="nil"/>
              <w:bottom w:val="single" w:sz="4" w:space="0" w:color="000000"/>
              <w:right w:val="single" w:sz="4" w:space="0" w:color="000000"/>
            </w:tcBorders>
            <w:shd w:val="clear" w:color="auto" w:fill="auto"/>
            <w:vAlign w:val="center"/>
            <w:hideMark/>
          </w:tcPr>
          <w:p w14:paraId="3DF1A8C9"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Thông tư 22</w:t>
            </w:r>
          </w:p>
        </w:tc>
      </w:tr>
      <w:tr w:rsidR="009D7EAD" w:rsidRPr="009D7EAD" w14:paraId="618B8139" w14:textId="77777777" w:rsidTr="009D7EAD">
        <w:trPr>
          <w:trHeight w:val="269"/>
        </w:trPr>
        <w:tc>
          <w:tcPr>
            <w:tcW w:w="479" w:type="dxa"/>
            <w:vMerge/>
            <w:tcBorders>
              <w:top w:val="single" w:sz="4" w:space="0" w:color="000000"/>
              <w:left w:val="single" w:sz="4" w:space="0" w:color="000000"/>
              <w:bottom w:val="single" w:sz="4" w:space="0" w:color="000000"/>
              <w:right w:val="single" w:sz="4" w:space="0" w:color="000000"/>
            </w:tcBorders>
            <w:vAlign w:val="center"/>
            <w:hideMark/>
          </w:tcPr>
          <w:p w14:paraId="3C95BE28" w14:textId="77777777" w:rsidR="00BC33B8" w:rsidRPr="009D7EAD" w:rsidRDefault="00BC33B8" w:rsidP="00BC33B8">
            <w:pPr>
              <w:spacing w:after="0" w:line="240" w:lineRule="auto"/>
              <w:rPr>
                <w:rFonts w:eastAsia="Times New Roman" w:cs="Times New Roman"/>
                <w:b/>
                <w:bCs/>
                <w:color w:val="000000"/>
                <w:sz w:val="14"/>
                <w:szCs w:val="14"/>
              </w:rPr>
            </w:pPr>
          </w:p>
        </w:tc>
        <w:tc>
          <w:tcPr>
            <w:tcW w:w="845" w:type="dxa"/>
            <w:vMerge/>
            <w:tcBorders>
              <w:top w:val="single" w:sz="4" w:space="0" w:color="000000"/>
              <w:left w:val="single" w:sz="4" w:space="0" w:color="000000"/>
              <w:bottom w:val="single" w:sz="4" w:space="0" w:color="000000"/>
              <w:right w:val="single" w:sz="4" w:space="0" w:color="000000"/>
            </w:tcBorders>
            <w:vAlign w:val="center"/>
            <w:hideMark/>
          </w:tcPr>
          <w:p w14:paraId="57ACE111" w14:textId="77777777" w:rsidR="00BC33B8" w:rsidRPr="009D7EAD" w:rsidRDefault="00BC33B8" w:rsidP="00BC33B8">
            <w:pPr>
              <w:spacing w:after="0" w:line="240" w:lineRule="auto"/>
              <w:rPr>
                <w:rFonts w:eastAsia="Times New Roman" w:cs="Times New Roman"/>
                <w:b/>
                <w:bCs/>
                <w:color w:val="000000"/>
                <w:sz w:val="14"/>
                <w:szCs w:val="14"/>
              </w:rPr>
            </w:pPr>
          </w:p>
        </w:tc>
        <w:tc>
          <w:tcPr>
            <w:tcW w:w="428" w:type="dxa"/>
            <w:vMerge/>
            <w:tcBorders>
              <w:top w:val="single" w:sz="4" w:space="0" w:color="000000"/>
              <w:left w:val="single" w:sz="4" w:space="0" w:color="000000"/>
              <w:bottom w:val="single" w:sz="4" w:space="0" w:color="000000"/>
              <w:right w:val="single" w:sz="4" w:space="0" w:color="000000"/>
            </w:tcBorders>
            <w:vAlign w:val="center"/>
            <w:hideMark/>
          </w:tcPr>
          <w:p w14:paraId="1E432F88" w14:textId="77777777" w:rsidR="00BC33B8" w:rsidRPr="009D7EAD" w:rsidRDefault="00BC33B8" w:rsidP="00BC33B8">
            <w:pPr>
              <w:spacing w:after="0" w:line="240" w:lineRule="auto"/>
              <w:rPr>
                <w:rFonts w:eastAsia="Times New Roman" w:cs="Times New Roman"/>
                <w:b/>
                <w:bCs/>
                <w:color w:val="000000"/>
                <w:sz w:val="14"/>
                <w:szCs w:val="14"/>
              </w:rPr>
            </w:pPr>
          </w:p>
        </w:tc>
        <w:tc>
          <w:tcPr>
            <w:tcW w:w="963" w:type="dxa"/>
            <w:gridSpan w:val="2"/>
            <w:tcBorders>
              <w:top w:val="single" w:sz="4" w:space="0" w:color="000000"/>
              <w:left w:val="nil"/>
              <w:bottom w:val="single" w:sz="4" w:space="0" w:color="000000"/>
              <w:right w:val="single" w:sz="4" w:space="0" w:color="000000"/>
            </w:tcBorders>
            <w:shd w:val="clear" w:color="auto" w:fill="auto"/>
            <w:vAlign w:val="center"/>
            <w:hideMark/>
          </w:tcPr>
          <w:p w14:paraId="12832C88"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Lên lớp</w:t>
            </w:r>
          </w:p>
        </w:tc>
        <w:tc>
          <w:tcPr>
            <w:tcW w:w="4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D5012C1"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Lưu ban</w:t>
            </w:r>
          </w:p>
        </w:tc>
        <w:tc>
          <w:tcPr>
            <w:tcW w:w="6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EC5C8B"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Chuyển đi</w:t>
            </w:r>
          </w:p>
        </w:tc>
        <w:tc>
          <w:tcPr>
            <w:tcW w:w="6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DA6FF95"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Chuyển đến</w:t>
            </w:r>
          </w:p>
        </w:tc>
        <w:tc>
          <w:tcPr>
            <w:tcW w:w="43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AA7F516"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Bỏ học</w:t>
            </w:r>
          </w:p>
        </w:tc>
        <w:tc>
          <w:tcPr>
            <w:tcW w:w="4311" w:type="dxa"/>
            <w:gridSpan w:val="9"/>
            <w:tcBorders>
              <w:top w:val="single" w:sz="4" w:space="0" w:color="auto"/>
              <w:left w:val="nil"/>
              <w:bottom w:val="nil"/>
              <w:right w:val="single" w:sz="4" w:space="0" w:color="000000"/>
            </w:tcBorders>
            <w:shd w:val="clear" w:color="auto" w:fill="auto"/>
            <w:vAlign w:val="center"/>
            <w:hideMark/>
          </w:tcPr>
          <w:p w14:paraId="58720D81"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Kết quả học tập</w:t>
            </w:r>
          </w:p>
        </w:tc>
        <w:tc>
          <w:tcPr>
            <w:tcW w:w="4260" w:type="dxa"/>
            <w:gridSpan w:val="13"/>
            <w:tcBorders>
              <w:top w:val="single" w:sz="4" w:space="0" w:color="000000"/>
              <w:left w:val="nil"/>
              <w:bottom w:val="single" w:sz="4" w:space="0" w:color="000000"/>
              <w:right w:val="single" w:sz="4" w:space="0" w:color="000000"/>
            </w:tcBorders>
            <w:shd w:val="clear" w:color="auto" w:fill="auto"/>
            <w:vAlign w:val="center"/>
            <w:hideMark/>
          </w:tcPr>
          <w:p w14:paraId="2A7CF6C4"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Kết quả rèn luyện</w:t>
            </w:r>
          </w:p>
        </w:tc>
        <w:tc>
          <w:tcPr>
            <w:tcW w:w="1749" w:type="dxa"/>
            <w:gridSpan w:val="6"/>
            <w:tcBorders>
              <w:top w:val="single" w:sz="4" w:space="0" w:color="000000"/>
              <w:left w:val="nil"/>
              <w:bottom w:val="single" w:sz="4" w:space="0" w:color="000000"/>
              <w:right w:val="single" w:sz="4" w:space="0" w:color="000000"/>
            </w:tcBorders>
            <w:shd w:val="clear" w:color="auto" w:fill="auto"/>
            <w:noWrap/>
            <w:vAlign w:val="center"/>
            <w:hideMark/>
          </w:tcPr>
          <w:p w14:paraId="17137C12"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Danh hiệu</w:t>
            </w:r>
          </w:p>
        </w:tc>
      </w:tr>
      <w:tr w:rsidR="009D7EAD" w:rsidRPr="009D7EAD" w14:paraId="7ADC2F76" w14:textId="77777777" w:rsidTr="009D7EAD">
        <w:trPr>
          <w:gridAfter w:val="1"/>
          <w:wAfter w:w="64" w:type="dxa"/>
          <w:trHeight w:val="269"/>
        </w:trPr>
        <w:tc>
          <w:tcPr>
            <w:tcW w:w="479" w:type="dxa"/>
            <w:vMerge/>
            <w:tcBorders>
              <w:top w:val="single" w:sz="4" w:space="0" w:color="000000"/>
              <w:left w:val="single" w:sz="4" w:space="0" w:color="000000"/>
              <w:bottom w:val="single" w:sz="4" w:space="0" w:color="000000"/>
              <w:right w:val="single" w:sz="4" w:space="0" w:color="000000"/>
            </w:tcBorders>
            <w:vAlign w:val="center"/>
            <w:hideMark/>
          </w:tcPr>
          <w:p w14:paraId="3FE95ADF" w14:textId="77777777" w:rsidR="00BC33B8" w:rsidRPr="009D7EAD" w:rsidRDefault="00BC33B8" w:rsidP="00BC33B8">
            <w:pPr>
              <w:spacing w:after="0" w:line="240" w:lineRule="auto"/>
              <w:rPr>
                <w:rFonts w:eastAsia="Times New Roman" w:cs="Times New Roman"/>
                <w:b/>
                <w:bCs/>
                <w:color w:val="000000"/>
                <w:sz w:val="14"/>
                <w:szCs w:val="14"/>
              </w:rPr>
            </w:pPr>
          </w:p>
        </w:tc>
        <w:tc>
          <w:tcPr>
            <w:tcW w:w="845" w:type="dxa"/>
            <w:vMerge/>
            <w:tcBorders>
              <w:top w:val="single" w:sz="4" w:space="0" w:color="000000"/>
              <w:left w:val="single" w:sz="4" w:space="0" w:color="000000"/>
              <w:bottom w:val="single" w:sz="4" w:space="0" w:color="000000"/>
              <w:right w:val="single" w:sz="4" w:space="0" w:color="000000"/>
            </w:tcBorders>
            <w:vAlign w:val="center"/>
            <w:hideMark/>
          </w:tcPr>
          <w:p w14:paraId="764FFDD1" w14:textId="77777777" w:rsidR="00BC33B8" w:rsidRPr="009D7EAD" w:rsidRDefault="00BC33B8" w:rsidP="00BC33B8">
            <w:pPr>
              <w:spacing w:after="0" w:line="240" w:lineRule="auto"/>
              <w:rPr>
                <w:rFonts w:eastAsia="Times New Roman" w:cs="Times New Roman"/>
                <w:b/>
                <w:bCs/>
                <w:color w:val="000000"/>
                <w:sz w:val="14"/>
                <w:szCs w:val="14"/>
              </w:rPr>
            </w:pPr>
          </w:p>
        </w:tc>
        <w:tc>
          <w:tcPr>
            <w:tcW w:w="428" w:type="dxa"/>
            <w:vMerge/>
            <w:tcBorders>
              <w:top w:val="single" w:sz="4" w:space="0" w:color="000000"/>
              <w:left w:val="single" w:sz="4" w:space="0" w:color="000000"/>
              <w:bottom w:val="single" w:sz="4" w:space="0" w:color="000000"/>
              <w:right w:val="single" w:sz="4" w:space="0" w:color="000000"/>
            </w:tcBorders>
            <w:vAlign w:val="center"/>
            <w:hideMark/>
          </w:tcPr>
          <w:p w14:paraId="75C92ED6" w14:textId="77777777" w:rsidR="00BC33B8" w:rsidRPr="009D7EAD" w:rsidRDefault="00BC33B8" w:rsidP="00BC33B8">
            <w:pPr>
              <w:spacing w:after="0" w:line="240" w:lineRule="auto"/>
              <w:rPr>
                <w:rFonts w:eastAsia="Times New Roman" w:cs="Times New Roman"/>
                <w:b/>
                <w:bCs/>
                <w:color w:val="000000"/>
                <w:sz w:val="14"/>
                <w:szCs w:val="14"/>
              </w:rPr>
            </w:pPr>
          </w:p>
        </w:tc>
        <w:tc>
          <w:tcPr>
            <w:tcW w:w="4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216C7F2"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SL</w:t>
            </w:r>
          </w:p>
        </w:tc>
        <w:tc>
          <w:tcPr>
            <w:tcW w:w="5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F0160A8"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TL (%)</w:t>
            </w:r>
          </w:p>
        </w:tc>
        <w:tc>
          <w:tcPr>
            <w:tcW w:w="472" w:type="dxa"/>
            <w:vMerge/>
            <w:tcBorders>
              <w:top w:val="nil"/>
              <w:left w:val="single" w:sz="4" w:space="0" w:color="000000"/>
              <w:bottom w:val="single" w:sz="4" w:space="0" w:color="000000"/>
              <w:right w:val="single" w:sz="4" w:space="0" w:color="000000"/>
            </w:tcBorders>
            <w:vAlign w:val="center"/>
            <w:hideMark/>
          </w:tcPr>
          <w:p w14:paraId="72E613C0" w14:textId="77777777" w:rsidR="00BC33B8" w:rsidRPr="009D7EAD" w:rsidRDefault="00BC33B8" w:rsidP="00BC33B8">
            <w:pPr>
              <w:spacing w:after="0" w:line="240" w:lineRule="auto"/>
              <w:rPr>
                <w:rFonts w:eastAsia="Times New Roman" w:cs="Times New Roman"/>
                <w:b/>
                <w:bCs/>
                <w:color w:val="000000"/>
                <w:sz w:val="14"/>
                <w:szCs w:val="14"/>
              </w:rPr>
            </w:pPr>
          </w:p>
        </w:tc>
        <w:tc>
          <w:tcPr>
            <w:tcW w:w="684" w:type="dxa"/>
            <w:vMerge/>
            <w:tcBorders>
              <w:top w:val="nil"/>
              <w:left w:val="single" w:sz="4" w:space="0" w:color="000000"/>
              <w:bottom w:val="single" w:sz="4" w:space="0" w:color="000000"/>
              <w:right w:val="single" w:sz="4" w:space="0" w:color="000000"/>
            </w:tcBorders>
            <w:vAlign w:val="center"/>
            <w:hideMark/>
          </w:tcPr>
          <w:p w14:paraId="7F909D5D" w14:textId="77777777" w:rsidR="00BC33B8" w:rsidRPr="009D7EAD" w:rsidRDefault="00BC33B8" w:rsidP="00BC33B8">
            <w:pPr>
              <w:spacing w:after="0" w:line="240" w:lineRule="auto"/>
              <w:rPr>
                <w:rFonts w:eastAsia="Times New Roman" w:cs="Times New Roman"/>
                <w:b/>
                <w:bCs/>
                <w:color w:val="000000"/>
                <w:sz w:val="14"/>
                <w:szCs w:val="14"/>
              </w:rPr>
            </w:pPr>
          </w:p>
        </w:tc>
        <w:tc>
          <w:tcPr>
            <w:tcW w:w="684" w:type="dxa"/>
            <w:vMerge/>
            <w:tcBorders>
              <w:top w:val="nil"/>
              <w:left w:val="single" w:sz="4" w:space="0" w:color="000000"/>
              <w:bottom w:val="single" w:sz="4" w:space="0" w:color="000000"/>
              <w:right w:val="single" w:sz="4" w:space="0" w:color="000000"/>
            </w:tcBorders>
            <w:vAlign w:val="center"/>
            <w:hideMark/>
          </w:tcPr>
          <w:p w14:paraId="69F1F949" w14:textId="77777777" w:rsidR="00BC33B8" w:rsidRPr="009D7EAD" w:rsidRDefault="00BC33B8" w:rsidP="00BC33B8">
            <w:pPr>
              <w:spacing w:after="0" w:line="240" w:lineRule="auto"/>
              <w:rPr>
                <w:rFonts w:eastAsia="Times New Roman" w:cs="Times New Roman"/>
                <w:b/>
                <w:bCs/>
                <w:color w:val="000000"/>
                <w:sz w:val="14"/>
                <w:szCs w:val="14"/>
              </w:rPr>
            </w:pPr>
          </w:p>
        </w:tc>
        <w:tc>
          <w:tcPr>
            <w:tcW w:w="431" w:type="dxa"/>
            <w:vMerge/>
            <w:tcBorders>
              <w:top w:val="nil"/>
              <w:left w:val="single" w:sz="4" w:space="0" w:color="000000"/>
              <w:bottom w:val="single" w:sz="4" w:space="0" w:color="000000"/>
              <w:right w:val="single" w:sz="4" w:space="0" w:color="000000"/>
            </w:tcBorders>
            <w:vAlign w:val="center"/>
            <w:hideMark/>
          </w:tcPr>
          <w:p w14:paraId="02F55325" w14:textId="77777777" w:rsidR="00BC33B8" w:rsidRPr="009D7EAD" w:rsidRDefault="00BC33B8" w:rsidP="00BC33B8">
            <w:pPr>
              <w:spacing w:after="0" w:line="240" w:lineRule="auto"/>
              <w:rPr>
                <w:rFonts w:eastAsia="Times New Roman" w:cs="Times New Roman"/>
                <w:b/>
                <w:bCs/>
                <w:color w:val="000000"/>
                <w:sz w:val="14"/>
                <w:szCs w:val="14"/>
              </w:rPr>
            </w:pPr>
          </w:p>
        </w:tc>
        <w:tc>
          <w:tcPr>
            <w:tcW w:w="5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35BF4"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Tổng số HS ĐG</w:t>
            </w:r>
          </w:p>
        </w:tc>
        <w:tc>
          <w:tcPr>
            <w:tcW w:w="923" w:type="dxa"/>
            <w:gridSpan w:val="2"/>
            <w:tcBorders>
              <w:top w:val="single" w:sz="4" w:space="0" w:color="000000"/>
              <w:left w:val="nil"/>
              <w:bottom w:val="single" w:sz="4" w:space="0" w:color="000000"/>
              <w:right w:val="single" w:sz="4" w:space="0" w:color="000000"/>
            </w:tcBorders>
            <w:shd w:val="clear" w:color="auto" w:fill="auto"/>
            <w:vAlign w:val="center"/>
            <w:hideMark/>
          </w:tcPr>
          <w:p w14:paraId="026B6B40"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Tốt</w:t>
            </w:r>
          </w:p>
        </w:tc>
        <w:tc>
          <w:tcPr>
            <w:tcW w:w="965" w:type="dxa"/>
            <w:gridSpan w:val="2"/>
            <w:tcBorders>
              <w:top w:val="single" w:sz="4" w:space="0" w:color="000000"/>
              <w:left w:val="nil"/>
              <w:bottom w:val="single" w:sz="4" w:space="0" w:color="000000"/>
              <w:right w:val="single" w:sz="4" w:space="0" w:color="000000"/>
            </w:tcBorders>
            <w:shd w:val="clear" w:color="auto" w:fill="auto"/>
            <w:vAlign w:val="center"/>
            <w:hideMark/>
          </w:tcPr>
          <w:p w14:paraId="6DFE24EE"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Khá</w:t>
            </w:r>
          </w:p>
        </w:tc>
        <w:tc>
          <w:tcPr>
            <w:tcW w:w="965" w:type="dxa"/>
            <w:gridSpan w:val="2"/>
            <w:tcBorders>
              <w:top w:val="single" w:sz="4" w:space="0" w:color="000000"/>
              <w:left w:val="nil"/>
              <w:bottom w:val="single" w:sz="4" w:space="0" w:color="000000"/>
              <w:right w:val="single" w:sz="4" w:space="0" w:color="000000"/>
            </w:tcBorders>
            <w:shd w:val="clear" w:color="auto" w:fill="auto"/>
            <w:vAlign w:val="center"/>
            <w:hideMark/>
          </w:tcPr>
          <w:p w14:paraId="49DB9E85"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Đạt</w:t>
            </w:r>
          </w:p>
        </w:tc>
        <w:tc>
          <w:tcPr>
            <w:tcW w:w="927" w:type="dxa"/>
            <w:gridSpan w:val="2"/>
            <w:tcBorders>
              <w:top w:val="single" w:sz="4" w:space="0" w:color="000000"/>
              <w:left w:val="nil"/>
              <w:bottom w:val="single" w:sz="4" w:space="0" w:color="000000"/>
              <w:right w:val="single" w:sz="4" w:space="0" w:color="000000"/>
            </w:tcBorders>
            <w:shd w:val="clear" w:color="auto" w:fill="auto"/>
            <w:vAlign w:val="center"/>
            <w:hideMark/>
          </w:tcPr>
          <w:p w14:paraId="095D3FFE"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Chưa đạt</w:t>
            </w:r>
          </w:p>
        </w:tc>
        <w:tc>
          <w:tcPr>
            <w:tcW w:w="52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96CA76C"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Tổng số HS ĐG</w:t>
            </w:r>
          </w:p>
        </w:tc>
        <w:tc>
          <w:tcPr>
            <w:tcW w:w="965" w:type="dxa"/>
            <w:gridSpan w:val="2"/>
            <w:tcBorders>
              <w:top w:val="single" w:sz="4" w:space="0" w:color="000000"/>
              <w:left w:val="nil"/>
              <w:bottom w:val="single" w:sz="4" w:space="0" w:color="000000"/>
              <w:right w:val="single" w:sz="4" w:space="0" w:color="000000"/>
            </w:tcBorders>
            <w:shd w:val="clear" w:color="auto" w:fill="auto"/>
            <w:vAlign w:val="center"/>
            <w:hideMark/>
          </w:tcPr>
          <w:p w14:paraId="385FC442"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Tốt</w:t>
            </w:r>
          </w:p>
        </w:tc>
        <w:tc>
          <w:tcPr>
            <w:tcW w:w="1004" w:type="dxa"/>
            <w:gridSpan w:val="3"/>
            <w:tcBorders>
              <w:top w:val="single" w:sz="4" w:space="0" w:color="000000"/>
              <w:left w:val="nil"/>
              <w:bottom w:val="single" w:sz="4" w:space="0" w:color="000000"/>
              <w:right w:val="single" w:sz="4" w:space="0" w:color="000000"/>
            </w:tcBorders>
            <w:shd w:val="clear" w:color="auto" w:fill="auto"/>
            <w:vAlign w:val="center"/>
            <w:hideMark/>
          </w:tcPr>
          <w:p w14:paraId="4CF8F2A4"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Khá</w:t>
            </w:r>
          </w:p>
        </w:tc>
        <w:tc>
          <w:tcPr>
            <w:tcW w:w="899" w:type="dxa"/>
            <w:gridSpan w:val="3"/>
            <w:tcBorders>
              <w:top w:val="single" w:sz="4" w:space="0" w:color="000000"/>
              <w:left w:val="nil"/>
              <w:bottom w:val="single" w:sz="4" w:space="0" w:color="000000"/>
              <w:right w:val="single" w:sz="4" w:space="0" w:color="000000"/>
            </w:tcBorders>
            <w:shd w:val="clear" w:color="auto" w:fill="auto"/>
            <w:vAlign w:val="center"/>
            <w:hideMark/>
          </w:tcPr>
          <w:p w14:paraId="05814F2E"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Đạt</w:t>
            </w:r>
          </w:p>
        </w:tc>
        <w:tc>
          <w:tcPr>
            <w:tcW w:w="849" w:type="dxa"/>
            <w:gridSpan w:val="3"/>
            <w:tcBorders>
              <w:top w:val="single" w:sz="4" w:space="0" w:color="000000"/>
              <w:left w:val="nil"/>
              <w:bottom w:val="single" w:sz="4" w:space="0" w:color="000000"/>
              <w:right w:val="single" w:sz="4" w:space="0" w:color="000000"/>
            </w:tcBorders>
            <w:shd w:val="clear" w:color="auto" w:fill="auto"/>
            <w:vAlign w:val="center"/>
            <w:hideMark/>
          </w:tcPr>
          <w:p w14:paraId="4CC743C5"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Chưa đạt</w:t>
            </w:r>
          </w:p>
        </w:tc>
        <w:tc>
          <w:tcPr>
            <w:tcW w:w="849"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137FAEEA"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HSXS</w:t>
            </w:r>
          </w:p>
        </w:tc>
        <w:tc>
          <w:tcPr>
            <w:tcW w:w="857"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4661263"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HSG</w:t>
            </w:r>
          </w:p>
        </w:tc>
      </w:tr>
      <w:tr w:rsidR="009D7EAD" w:rsidRPr="009D7EAD" w14:paraId="5A151D9A" w14:textId="77777777" w:rsidTr="009D7EAD">
        <w:trPr>
          <w:gridAfter w:val="1"/>
          <w:wAfter w:w="73" w:type="dxa"/>
          <w:trHeight w:val="529"/>
        </w:trPr>
        <w:tc>
          <w:tcPr>
            <w:tcW w:w="479" w:type="dxa"/>
            <w:vMerge/>
            <w:tcBorders>
              <w:top w:val="single" w:sz="4" w:space="0" w:color="000000"/>
              <w:left w:val="single" w:sz="4" w:space="0" w:color="000000"/>
              <w:bottom w:val="single" w:sz="4" w:space="0" w:color="000000"/>
              <w:right w:val="single" w:sz="4" w:space="0" w:color="000000"/>
            </w:tcBorders>
            <w:vAlign w:val="center"/>
            <w:hideMark/>
          </w:tcPr>
          <w:p w14:paraId="6C15B75A" w14:textId="77777777" w:rsidR="00BC33B8" w:rsidRPr="009D7EAD" w:rsidRDefault="00BC33B8" w:rsidP="00BC33B8">
            <w:pPr>
              <w:spacing w:after="0" w:line="240" w:lineRule="auto"/>
              <w:rPr>
                <w:rFonts w:eastAsia="Times New Roman" w:cs="Times New Roman"/>
                <w:b/>
                <w:bCs/>
                <w:color w:val="000000"/>
                <w:sz w:val="14"/>
                <w:szCs w:val="14"/>
              </w:rPr>
            </w:pPr>
          </w:p>
        </w:tc>
        <w:tc>
          <w:tcPr>
            <w:tcW w:w="845" w:type="dxa"/>
            <w:vMerge/>
            <w:tcBorders>
              <w:top w:val="single" w:sz="4" w:space="0" w:color="000000"/>
              <w:left w:val="single" w:sz="4" w:space="0" w:color="000000"/>
              <w:bottom w:val="single" w:sz="4" w:space="0" w:color="000000"/>
              <w:right w:val="single" w:sz="4" w:space="0" w:color="000000"/>
            </w:tcBorders>
            <w:vAlign w:val="center"/>
            <w:hideMark/>
          </w:tcPr>
          <w:p w14:paraId="1827F0B5" w14:textId="77777777" w:rsidR="00BC33B8" w:rsidRPr="009D7EAD" w:rsidRDefault="00BC33B8" w:rsidP="00BC33B8">
            <w:pPr>
              <w:spacing w:after="0" w:line="240" w:lineRule="auto"/>
              <w:rPr>
                <w:rFonts w:eastAsia="Times New Roman" w:cs="Times New Roman"/>
                <w:b/>
                <w:bCs/>
                <w:color w:val="000000"/>
                <w:sz w:val="14"/>
                <w:szCs w:val="14"/>
              </w:rPr>
            </w:pPr>
          </w:p>
        </w:tc>
        <w:tc>
          <w:tcPr>
            <w:tcW w:w="428" w:type="dxa"/>
            <w:vMerge/>
            <w:tcBorders>
              <w:top w:val="single" w:sz="4" w:space="0" w:color="000000"/>
              <w:left w:val="single" w:sz="4" w:space="0" w:color="000000"/>
              <w:bottom w:val="single" w:sz="4" w:space="0" w:color="000000"/>
              <w:right w:val="single" w:sz="4" w:space="0" w:color="000000"/>
            </w:tcBorders>
            <w:vAlign w:val="center"/>
            <w:hideMark/>
          </w:tcPr>
          <w:p w14:paraId="4F4A10B7" w14:textId="77777777" w:rsidR="00BC33B8" w:rsidRPr="009D7EAD" w:rsidRDefault="00BC33B8" w:rsidP="00BC33B8">
            <w:pPr>
              <w:spacing w:after="0" w:line="240" w:lineRule="auto"/>
              <w:rPr>
                <w:rFonts w:eastAsia="Times New Roman" w:cs="Times New Roman"/>
                <w:b/>
                <w:bCs/>
                <w:color w:val="000000"/>
                <w:sz w:val="14"/>
                <w:szCs w:val="14"/>
              </w:rPr>
            </w:pPr>
          </w:p>
        </w:tc>
        <w:tc>
          <w:tcPr>
            <w:tcW w:w="428" w:type="dxa"/>
            <w:vMerge/>
            <w:tcBorders>
              <w:top w:val="nil"/>
              <w:left w:val="single" w:sz="4" w:space="0" w:color="000000"/>
              <w:bottom w:val="single" w:sz="4" w:space="0" w:color="000000"/>
              <w:right w:val="single" w:sz="4" w:space="0" w:color="000000"/>
            </w:tcBorders>
            <w:vAlign w:val="center"/>
            <w:hideMark/>
          </w:tcPr>
          <w:p w14:paraId="677028D3" w14:textId="77777777" w:rsidR="00BC33B8" w:rsidRPr="009D7EAD" w:rsidRDefault="00BC33B8" w:rsidP="00BC33B8">
            <w:pPr>
              <w:spacing w:after="0" w:line="240" w:lineRule="auto"/>
              <w:rPr>
                <w:rFonts w:eastAsia="Times New Roman" w:cs="Times New Roman"/>
                <w:b/>
                <w:bCs/>
                <w:color w:val="000000"/>
                <w:sz w:val="14"/>
                <w:szCs w:val="14"/>
              </w:rPr>
            </w:pPr>
          </w:p>
        </w:tc>
        <w:tc>
          <w:tcPr>
            <w:tcW w:w="534" w:type="dxa"/>
            <w:vMerge/>
            <w:tcBorders>
              <w:top w:val="nil"/>
              <w:left w:val="single" w:sz="4" w:space="0" w:color="000000"/>
              <w:bottom w:val="single" w:sz="4" w:space="0" w:color="000000"/>
              <w:right w:val="single" w:sz="4" w:space="0" w:color="000000"/>
            </w:tcBorders>
            <w:vAlign w:val="center"/>
            <w:hideMark/>
          </w:tcPr>
          <w:p w14:paraId="54DB1984" w14:textId="77777777" w:rsidR="00BC33B8" w:rsidRPr="009D7EAD" w:rsidRDefault="00BC33B8" w:rsidP="00BC33B8">
            <w:pPr>
              <w:spacing w:after="0" w:line="240" w:lineRule="auto"/>
              <w:rPr>
                <w:rFonts w:eastAsia="Times New Roman" w:cs="Times New Roman"/>
                <w:b/>
                <w:bCs/>
                <w:color w:val="000000"/>
                <w:sz w:val="14"/>
                <w:szCs w:val="14"/>
              </w:rPr>
            </w:pPr>
          </w:p>
        </w:tc>
        <w:tc>
          <w:tcPr>
            <w:tcW w:w="472" w:type="dxa"/>
            <w:vMerge/>
            <w:tcBorders>
              <w:top w:val="nil"/>
              <w:left w:val="single" w:sz="4" w:space="0" w:color="000000"/>
              <w:bottom w:val="single" w:sz="4" w:space="0" w:color="000000"/>
              <w:right w:val="single" w:sz="4" w:space="0" w:color="000000"/>
            </w:tcBorders>
            <w:vAlign w:val="center"/>
            <w:hideMark/>
          </w:tcPr>
          <w:p w14:paraId="746EC83F" w14:textId="77777777" w:rsidR="00BC33B8" w:rsidRPr="009D7EAD" w:rsidRDefault="00BC33B8" w:rsidP="00BC33B8">
            <w:pPr>
              <w:spacing w:after="0" w:line="240" w:lineRule="auto"/>
              <w:rPr>
                <w:rFonts w:eastAsia="Times New Roman" w:cs="Times New Roman"/>
                <w:b/>
                <w:bCs/>
                <w:color w:val="000000"/>
                <w:sz w:val="14"/>
                <w:szCs w:val="14"/>
              </w:rPr>
            </w:pPr>
          </w:p>
        </w:tc>
        <w:tc>
          <w:tcPr>
            <w:tcW w:w="684" w:type="dxa"/>
            <w:vMerge/>
            <w:tcBorders>
              <w:top w:val="nil"/>
              <w:left w:val="single" w:sz="4" w:space="0" w:color="000000"/>
              <w:bottom w:val="single" w:sz="4" w:space="0" w:color="000000"/>
              <w:right w:val="single" w:sz="4" w:space="0" w:color="000000"/>
            </w:tcBorders>
            <w:vAlign w:val="center"/>
            <w:hideMark/>
          </w:tcPr>
          <w:p w14:paraId="59051D49" w14:textId="77777777" w:rsidR="00BC33B8" w:rsidRPr="009D7EAD" w:rsidRDefault="00BC33B8" w:rsidP="00BC33B8">
            <w:pPr>
              <w:spacing w:after="0" w:line="240" w:lineRule="auto"/>
              <w:rPr>
                <w:rFonts w:eastAsia="Times New Roman" w:cs="Times New Roman"/>
                <w:b/>
                <w:bCs/>
                <w:color w:val="000000"/>
                <w:sz w:val="14"/>
                <w:szCs w:val="14"/>
              </w:rPr>
            </w:pPr>
          </w:p>
        </w:tc>
        <w:tc>
          <w:tcPr>
            <w:tcW w:w="684" w:type="dxa"/>
            <w:vMerge/>
            <w:tcBorders>
              <w:top w:val="nil"/>
              <w:left w:val="single" w:sz="4" w:space="0" w:color="000000"/>
              <w:bottom w:val="single" w:sz="4" w:space="0" w:color="000000"/>
              <w:right w:val="single" w:sz="4" w:space="0" w:color="000000"/>
            </w:tcBorders>
            <w:vAlign w:val="center"/>
            <w:hideMark/>
          </w:tcPr>
          <w:p w14:paraId="344151DC" w14:textId="77777777" w:rsidR="00BC33B8" w:rsidRPr="009D7EAD" w:rsidRDefault="00BC33B8" w:rsidP="00BC33B8">
            <w:pPr>
              <w:spacing w:after="0" w:line="240" w:lineRule="auto"/>
              <w:rPr>
                <w:rFonts w:eastAsia="Times New Roman" w:cs="Times New Roman"/>
                <w:b/>
                <w:bCs/>
                <w:color w:val="000000"/>
                <w:sz w:val="14"/>
                <w:szCs w:val="14"/>
              </w:rPr>
            </w:pPr>
          </w:p>
        </w:tc>
        <w:tc>
          <w:tcPr>
            <w:tcW w:w="431" w:type="dxa"/>
            <w:vMerge/>
            <w:tcBorders>
              <w:top w:val="nil"/>
              <w:left w:val="single" w:sz="4" w:space="0" w:color="000000"/>
              <w:bottom w:val="single" w:sz="4" w:space="0" w:color="000000"/>
              <w:right w:val="single" w:sz="4" w:space="0" w:color="000000"/>
            </w:tcBorders>
            <w:vAlign w:val="center"/>
            <w:hideMark/>
          </w:tcPr>
          <w:p w14:paraId="48EE44AE" w14:textId="77777777" w:rsidR="00BC33B8" w:rsidRPr="009D7EAD" w:rsidRDefault="00BC33B8" w:rsidP="00BC33B8">
            <w:pPr>
              <w:spacing w:after="0" w:line="240" w:lineRule="auto"/>
              <w:rPr>
                <w:rFonts w:eastAsia="Times New Roman" w:cs="Times New Roman"/>
                <w:b/>
                <w:bCs/>
                <w:color w:val="000000"/>
                <w:sz w:val="14"/>
                <w:szCs w:val="14"/>
              </w:rPr>
            </w:pPr>
          </w:p>
        </w:tc>
        <w:tc>
          <w:tcPr>
            <w:tcW w:w="529" w:type="dxa"/>
            <w:vMerge/>
            <w:tcBorders>
              <w:top w:val="single" w:sz="4" w:space="0" w:color="000000"/>
              <w:left w:val="single" w:sz="4" w:space="0" w:color="000000"/>
              <w:bottom w:val="single" w:sz="4" w:space="0" w:color="000000"/>
              <w:right w:val="single" w:sz="4" w:space="0" w:color="000000"/>
            </w:tcBorders>
            <w:vAlign w:val="center"/>
            <w:hideMark/>
          </w:tcPr>
          <w:p w14:paraId="77CDA64B" w14:textId="77777777" w:rsidR="00BC33B8" w:rsidRPr="009D7EAD" w:rsidRDefault="00BC33B8" w:rsidP="00BC33B8">
            <w:pPr>
              <w:spacing w:after="0" w:line="240" w:lineRule="auto"/>
              <w:rPr>
                <w:rFonts w:eastAsia="Times New Roman" w:cs="Times New Roman"/>
                <w:b/>
                <w:bCs/>
                <w:color w:val="000000"/>
                <w:sz w:val="14"/>
                <w:szCs w:val="14"/>
              </w:rPr>
            </w:pPr>
          </w:p>
        </w:tc>
        <w:tc>
          <w:tcPr>
            <w:tcW w:w="387" w:type="dxa"/>
            <w:tcBorders>
              <w:top w:val="nil"/>
              <w:left w:val="nil"/>
              <w:bottom w:val="single" w:sz="4" w:space="0" w:color="000000"/>
              <w:right w:val="single" w:sz="4" w:space="0" w:color="000000"/>
            </w:tcBorders>
            <w:shd w:val="clear" w:color="auto" w:fill="auto"/>
            <w:vAlign w:val="center"/>
            <w:hideMark/>
          </w:tcPr>
          <w:p w14:paraId="27717858"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SL</w:t>
            </w:r>
          </w:p>
        </w:tc>
        <w:tc>
          <w:tcPr>
            <w:tcW w:w="535" w:type="dxa"/>
            <w:tcBorders>
              <w:top w:val="nil"/>
              <w:left w:val="nil"/>
              <w:bottom w:val="single" w:sz="4" w:space="0" w:color="000000"/>
              <w:right w:val="single" w:sz="4" w:space="0" w:color="000000"/>
            </w:tcBorders>
            <w:shd w:val="clear" w:color="auto" w:fill="auto"/>
            <w:vAlign w:val="center"/>
            <w:hideMark/>
          </w:tcPr>
          <w:p w14:paraId="47228D6D"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TL (%)</w:t>
            </w:r>
          </w:p>
        </w:tc>
        <w:tc>
          <w:tcPr>
            <w:tcW w:w="429" w:type="dxa"/>
            <w:tcBorders>
              <w:top w:val="nil"/>
              <w:left w:val="nil"/>
              <w:bottom w:val="single" w:sz="4" w:space="0" w:color="000000"/>
              <w:right w:val="single" w:sz="4" w:space="0" w:color="000000"/>
            </w:tcBorders>
            <w:shd w:val="clear" w:color="auto" w:fill="auto"/>
            <w:vAlign w:val="center"/>
            <w:hideMark/>
          </w:tcPr>
          <w:p w14:paraId="1398770D"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SL</w:t>
            </w:r>
          </w:p>
        </w:tc>
        <w:tc>
          <w:tcPr>
            <w:tcW w:w="535" w:type="dxa"/>
            <w:tcBorders>
              <w:top w:val="nil"/>
              <w:left w:val="nil"/>
              <w:bottom w:val="single" w:sz="4" w:space="0" w:color="000000"/>
              <w:right w:val="single" w:sz="4" w:space="0" w:color="000000"/>
            </w:tcBorders>
            <w:shd w:val="clear" w:color="auto" w:fill="auto"/>
            <w:vAlign w:val="center"/>
            <w:hideMark/>
          </w:tcPr>
          <w:p w14:paraId="5B1BE924"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TL (%)</w:t>
            </w:r>
          </w:p>
        </w:tc>
        <w:tc>
          <w:tcPr>
            <w:tcW w:w="429" w:type="dxa"/>
            <w:tcBorders>
              <w:top w:val="nil"/>
              <w:left w:val="nil"/>
              <w:bottom w:val="single" w:sz="4" w:space="0" w:color="000000"/>
              <w:right w:val="single" w:sz="4" w:space="0" w:color="000000"/>
            </w:tcBorders>
            <w:shd w:val="clear" w:color="auto" w:fill="auto"/>
            <w:vAlign w:val="center"/>
            <w:hideMark/>
          </w:tcPr>
          <w:p w14:paraId="58CBE57D"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SL</w:t>
            </w:r>
          </w:p>
        </w:tc>
        <w:tc>
          <w:tcPr>
            <w:tcW w:w="535" w:type="dxa"/>
            <w:tcBorders>
              <w:top w:val="nil"/>
              <w:left w:val="nil"/>
              <w:bottom w:val="single" w:sz="4" w:space="0" w:color="000000"/>
              <w:right w:val="single" w:sz="4" w:space="0" w:color="000000"/>
            </w:tcBorders>
            <w:shd w:val="clear" w:color="auto" w:fill="auto"/>
            <w:vAlign w:val="center"/>
            <w:hideMark/>
          </w:tcPr>
          <w:p w14:paraId="212FDD54"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TL (%)</w:t>
            </w:r>
          </w:p>
        </w:tc>
        <w:tc>
          <w:tcPr>
            <w:tcW w:w="387" w:type="dxa"/>
            <w:tcBorders>
              <w:top w:val="nil"/>
              <w:left w:val="nil"/>
              <w:bottom w:val="single" w:sz="4" w:space="0" w:color="000000"/>
              <w:right w:val="single" w:sz="4" w:space="0" w:color="000000"/>
            </w:tcBorders>
            <w:shd w:val="clear" w:color="auto" w:fill="auto"/>
            <w:vAlign w:val="center"/>
            <w:hideMark/>
          </w:tcPr>
          <w:p w14:paraId="444AAF17"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SL</w:t>
            </w:r>
          </w:p>
        </w:tc>
        <w:tc>
          <w:tcPr>
            <w:tcW w:w="539" w:type="dxa"/>
            <w:tcBorders>
              <w:top w:val="nil"/>
              <w:left w:val="nil"/>
              <w:bottom w:val="single" w:sz="4" w:space="0" w:color="000000"/>
              <w:right w:val="single" w:sz="4" w:space="0" w:color="000000"/>
            </w:tcBorders>
            <w:shd w:val="clear" w:color="auto" w:fill="auto"/>
            <w:vAlign w:val="center"/>
            <w:hideMark/>
          </w:tcPr>
          <w:p w14:paraId="002BDB74"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TL (%)</w:t>
            </w:r>
          </w:p>
        </w:tc>
        <w:tc>
          <w:tcPr>
            <w:tcW w:w="529" w:type="dxa"/>
            <w:vMerge/>
            <w:tcBorders>
              <w:top w:val="nil"/>
              <w:left w:val="single" w:sz="4" w:space="0" w:color="000000"/>
              <w:bottom w:val="single" w:sz="4" w:space="0" w:color="000000"/>
              <w:right w:val="single" w:sz="4" w:space="0" w:color="000000"/>
            </w:tcBorders>
            <w:vAlign w:val="center"/>
            <w:hideMark/>
          </w:tcPr>
          <w:p w14:paraId="2D8E994E" w14:textId="77777777" w:rsidR="00BC33B8" w:rsidRPr="009D7EAD" w:rsidRDefault="00BC33B8" w:rsidP="00BC33B8">
            <w:pPr>
              <w:spacing w:after="0" w:line="240" w:lineRule="auto"/>
              <w:rPr>
                <w:rFonts w:eastAsia="Times New Roman" w:cs="Times New Roman"/>
                <w:b/>
                <w:bCs/>
                <w:color w:val="000000"/>
                <w:sz w:val="14"/>
                <w:szCs w:val="14"/>
              </w:rPr>
            </w:pPr>
          </w:p>
        </w:tc>
        <w:tc>
          <w:tcPr>
            <w:tcW w:w="429" w:type="dxa"/>
            <w:tcBorders>
              <w:top w:val="nil"/>
              <w:left w:val="nil"/>
              <w:bottom w:val="single" w:sz="4" w:space="0" w:color="000000"/>
              <w:right w:val="single" w:sz="4" w:space="0" w:color="000000"/>
            </w:tcBorders>
            <w:shd w:val="clear" w:color="auto" w:fill="auto"/>
            <w:vAlign w:val="center"/>
            <w:hideMark/>
          </w:tcPr>
          <w:p w14:paraId="529C0699"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SL</w:t>
            </w:r>
          </w:p>
        </w:tc>
        <w:tc>
          <w:tcPr>
            <w:tcW w:w="535" w:type="dxa"/>
            <w:tcBorders>
              <w:top w:val="nil"/>
              <w:left w:val="nil"/>
              <w:bottom w:val="single" w:sz="4" w:space="0" w:color="000000"/>
              <w:right w:val="single" w:sz="4" w:space="0" w:color="000000"/>
            </w:tcBorders>
            <w:shd w:val="clear" w:color="auto" w:fill="auto"/>
            <w:vAlign w:val="center"/>
            <w:hideMark/>
          </w:tcPr>
          <w:p w14:paraId="46B60BD3"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TL (%)</w:t>
            </w:r>
          </w:p>
        </w:tc>
        <w:tc>
          <w:tcPr>
            <w:tcW w:w="429" w:type="dxa"/>
            <w:tcBorders>
              <w:top w:val="nil"/>
              <w:left w:val="nil"/>
              <w:bottom w:val="single" w:sz="4" w:space="0" w:color="000000"/>
              <w:right w:val="single" w:sz="4" w:space="0" w:color="000000"/>
            </w:tcBorders>
            <w:shd w:val="clear" w:color="auto" w:fill="auto"/>
            <w:vAlign w:val="center"/>
            <w:hideMark/>
          </w:tcPr>
          <w:p w14:paraId="50F07B3D"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SL</w:t>
            </w:r>
          </w:p>
        </w:tc>
        <w:tc>
          <w:tcPr>
            <w:tcW w:w="534" w:type="dxa"/>
            <w:tcBorders>
              <w:top w:val="nil"/>
              <w:left w:val="nil"/>
              <w:bottom w:val="single" w:sz="4" w:space="0" w:color="000000"/>
              <w:right w:val="single" w:sz="4" w:space="0" w:color="000000"/>
            </w:tcBorders>
            <w:shd w:val="clear" w:color="auto" w:fill="auto"/>
            <w:vAlign w:val="center"/>
            <w:hideMark/>
          </w:tcPr>
          <w:p w14:paraId="34B4A7FB"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TL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119D1357"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SL</w:t>
            </w:r>
          </w:p>
        </w:tc>
        <w:tc>
          <w:tcPr>
            <w:tcW w:w="534" w:type="dxa"/>
            <w:tcBorders>
              <w:top w:val="nil"/>
              <w:left w:val="nil"/>
              <w:bottom w:val="single" w:sz="4" w:space="0" w:color="000000"/>
              <w:right w:val="single" w:sz="4" w:space="0" w:color="000000"/>
            </w:tcBorders>
            <w:shd w:val="clear" w:color="auto" w:fill="auto"/>
            <w:vAlign w:val="center"/>
            <w:hideMark/>
          </w:tcPr>
          <w:p w14:paraId="51FBAB33"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TL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3EE39F04"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SL</w:t>
            </w:r>
          </w:p>
        </w:tc>
        <w:tc>
          <w:tcPr>
            <w:tcW w:w="465" w:type="dxa"/>
            <w:tcBorders>
              <w:top w:val="nil"/>
              <w:left w:val="nil"/>
              <w:bottom w:val="single" w:sz="4" w:space="0" w:color="000000"/>
              <w:right w:val="single" w:sz="4" w:space="0" w:color="000000"/>
            </w:tcBorders>
            <w:shd w:val="clear" w:color="auto" w:fill="auto"/>
            <w:vAlign w:val="center"/>
            <w:hideMark/>
          </w:tcPr>
          <w:p w14:paraId="3D582DFA"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TL (%)</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7AE89B45"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SL</w:t>
            </w:r>
          </w:p>
        </w:tc>
        <w:tc>
          <w:tcPr>
            <w:tcW w:w="404" w:type="dxa"/>
            <w:tcBorders>
              <w:top w:val="nil"/>
              <w:left w:val="nil"/>
              <w:bottom w:val="single" w:sz="4" w:space="0" w:color="000000"/>
              <w:right w:val="single" w:sz="4" w:space="0" w:color="000000"/>
            </w:tcBorders>
            <w:shd w:val="clear" w:color="auto" w:fill="auto"/>
            <w:vAlign w:val="center"/>
            <w:hideMark/>
          </w:tcPr>
          <w:p w14:paraId="4899A2E6"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TL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490B1CB5"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SL</w:t>
            </w:r>
          </w:p>
        </w:tc>
        <w:tc>
          <w:tcPr>
            <w:tcW w:w="540" w:type="dxa"/>
            <w:tcBorders>
              <w:top w:val="nil"/>
              <w:left w:val="nil"/>
              <w:bottom w:val="single" w:sz="4" w:space="0" w:color="000000"/>
              <w:right w:val="single" w:sz="4" w:space="0" w:color="000000"/>
            </w:tcBorders>
            <w:shd w:val="clear" w:color="auto" w:fill="auto"/>
            <w:vAlign w:val="center"/>
            <w:hideMark/>
          </w:tcPr>
          <w:p w14:paraId="4A592CB6" w14:textId="77777777" w:rsidR="00BC33B8" w:rsidRPr="009D7EAD" w:rsidRDefault="00BC33B8" w:rsidP="00BC33B8">
            <w:pPr>
              <w:spacing w:after="0" w:line="240" w:lineRule="auto"/>
              <w:jc w:val="center"/>
              <w:rPr>
                <w:rFonts w:eastAsia="Times New Roman" w:cs="Times New Roman"/>
                <w:b/>
                <w:bCs/>
                <w:color w:val="000000"/>
                <w:sz w:val="14"/>
                <w:szCs w:val="14"/>
              </w:rPr>
            </w:pPr>
            <w:r w:rsidRPr="009D7EAD">
              <w:rPr>
                <w:rFonts w:eastAsia="Times New Roman" w:cs="Times New Roman"/>
                <w:b/>
                <w:bCs/>
                <w:color w:val="000000"/>
                <w:sz w:val="14"/>
                <w:szCs w:val="14"/>
              </w:rPr>
              <w:t>TL (%)</w:t>
            </w:r>
          </w:p>
        </w:tc>
      </w:tr>
      <w:tr w:rsidR="009D7EAD" w:rsidRPr="009D7EAD" w14:paraId="0A0F81C7" w14:textId="77777777" w:rsidTr="009D7EAD">
        <w:trPr>
          <w:gridAfter w:val="1"/>
          <w:wAfter w:w="73" w:type="dxa"/>
          <w:trHeight w:val="405"/>
        </w:trPr>
        <w:tc>
          <w:tcPr>
            <w:tcW w:w="479" w:type="dxa"/>
            <w:tcBorders>
              <w:top w:val="nil"/>
              <w:left w:val="single" w:sz="4" w:space="0" w:color="000000"/>
              <w:bottom w:val="single" w:sz="4" w:space="0" w:color="000000"/>
              <w:right w:val="single" w:sz="4" w:space="0" w:color="000000"/>
            </w:tcBorders>
            <w:shd w:val="clear" w:color="auto" w:fill="auto"/>
            <w:vAlign w:val="center"/>
            <w:hideMark/>
          </w:tcPr>
          <w:p w14:paraId="771D94D4" w14:textId="77777777" w:rsidR="00BC33B8" w:rsidRPr="009D7EAD" w:rsidRDefault="00BC33B8" w:rsidP="00BC33B8">
            <w:pPr>
              <w:spacing w:after="0" w:line="240" w:lineRule="auto"/>
              <w:jc w:val="center"/>
              <w:rPr>
                <w:rFonts w:eastAsia="Times New Roman" w:cs="Times New Roman"/>
                <w:color w:val="000000"/>
                <w:sz w:val="14"/>
                <w:szCs w:val="14"/>
              </w:rPr>
            </w:pPr>
            <w:r w:rsidRPr="009D7EAD">
              <w:rPr>
                <w:rFonts w:eastAsia="Times New Roman" w:cs="Times New Roman"/>
                <w:color w:val="000000"/>
                <w:sz w:val="14"/>
                <w:szCs w:val="14"/>
              </w:rPr>
              <w:t>1</w:t>
            </w:r>
          </w:p>
        </w:tc>
        <w:tc>
          <w:tcPr>
            <w:tcW w:w="845" w:type="dxa"/>
            <w:tcBorders>
              <w:top w:val="nil"/>
              <w:left w:val="nil"/>
              <w:bottom w:val="single" w:sz="4" w:space="0" w:color="000000"/>
              <w:right w:val="single" w:sz="4" w:space="0" w:color="000000"/>
            </w:tcBorders>
            <w:shd w:val="clear" w:color="auto" w:fill="auto"/>
            <w:vAlign w:val="center"/>
            <w:hideMark/>
          </w:tcPr>
          <w:p w14:paraId="44E37AD5" w14:textId="77777777" w:rsidR="00BC33B8" w:rsidRPr="009D7EAD" w:rsidRDefault="00BC33B8" w:rsidP="00BC33B8">
            <w:pPr>
              <w:spacing w:after="0" w:line="240" w:lineRule="auto"/>
              <w:rPr>
                <w:rFonts w:eastAsia="Times New Roman" w:cs="Times New Roman"/>
                <w:b/>
                <w:bCs/>
                <w:color w:val="000000"/>
                <w:sz w:val="14"/>
                <w:szCs w:val="14"/>
              </w:rPr>
            </w:pPr>
            <w:r w:rsidRPr="009D7EAD">
              <w:rPr>
                <w:rFonts w:eastAsia="Times New Roman" w:cs="Times New Roman"/>
                <w:b/>
                <w:bCs/>
                <w:color w:val="000000"/>
                <w:sz w:val="14"/>
                <w:szCs w:val="14"/>
              </w:rPr>
              <w:t>TỔNG TOÀN TRƯỜNG</w:t>
            </w:r>
          </w:p>
        </w:tc>
        <w:tc>
          <w:tcPr>
            <w:tcW w:w="428" w:type="dxa"/>
            <w:tcBorders>
              <w:top w:val="nil"/>
              <w:left w:val="nil"/>
              <w:bottom w:val="single" w:sz="4" w:space="0" w:color="000000"/>
              <w:right w:val="single" w:sz="4" w:space="0" w:color="000000"/>
            </w:tcBorders>
            <w:shd w:val="clear" w:color="auto" w:fill="auto"/>
            <w:vAlign w:val="center"/>
            <w:hideMark/>
          </w:tcPr>
          <w:p w14:paraId="65EC13EB"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617</w:t>
            </w:r>
          </w:p>
        </w:tc>
        <w:tc>
          <w:tcPr>
            <w:tcW w:w="428" w:type="dxa"/>
            <w:tcBorders>
              <w:top w:val="nil"/>
              <w:left w:val="nil"/>
              <w:bottom w:val="single" w:sz="4" w:space="0" w:color="000000"/>
              <w:right w:val="single" w:sz="4" w:space="0" w:color="000000"/>
            </w:tcBorders>
            <w:shd w:val="clear" w:color="auto" w:fill="auto"/>
            <w:vAlign w:val="center"/>
            <w:hideMark/>
          </w:tcPr>
          <w:p w14:paraId="2CC516B5"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572</w:t>
            </w:r>
          </w:p>
        </w:tc>
        <w:tc>
          <w:tcPr>
            <w:tcW w:w="534" w:type="dxa"/>
            <w:tcBorders>
              <w:top w:val="nil"/>
              <w:left w:val="nil"/>
              <w:bottom w:val="single" w:sz="4" w:space="0" w:color="000000"/>
              <w:right w:val="single" w:sz="4" w:space="0" w:color="000000"/>
            </w:tcBorders>
            <w:shd w:val="clear" w:color="auto" w:fill="auto"/>
            <w:vAlign w:val="center"/>
            <w:hideMark/>
          </w:tcPr>
          <w:p w14:paraId="2004ECA8"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92.71</w:t>
            </w:r>
          </w:p>
        </w:tc>
        <w:tc>
          <w:tcPr>
            <w:tcW w:w="472" w:type="dxa"/>
            <w:tcBorders>
              <w:top w:val="nil"/>
              <w:left w:val="nil"/>
              <w:bottom w:val="single" w:sz="4" w:space="0" w:color="000000"/>
              <w:right w:val="single" w:sz="4" w:space="0" w:color="000000"/>
            </w:tcBorders>
            <w:shd w:val="clear" w:color="auto" w:fill="auto"/>
            <w:vAlign w:val="center"/>
            <w:hideMark/>
          </w:tcPr>
          <w:p w14:paraId="77F7A6C5"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72C5C72E"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12</w:t>
            </w:r>
          </w:p>
        </w:tc>
        <w:tc>
          <w:tcPr>
            <w:tcW w:w="684" w:type="dxa"/>
            <w:tcBorders>
              <w:top w:val="nil"/>
              <w:left w:val="nil"/>
              <w:bottom w:val="single" w:sz="4" w:space="0" w:color="000000"/>
              <w:right w:val="single" w:sz="4" w:space="0" w:color="000000"/>
            </w:tcBorders>
            <w:shd w:val="clear" w:color="auto" w:fill="auto"/>
            <w:vAlign w:val="center"/>
            <w:hideMark/>
          </w:tcPr>
          <w:p w14:paraId="2877140B"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20</w:t>
            </w:r>
          </w:p>
        </w:tc>
        <w:tc>
          <w:tcPr>
            <w:tcW w:w="431" w:type="dxa"/>
            <w:tcBorders>
              <w:top w:val="nil"/>
              <w:left w:val="nil"/>
              <w:bottom w:val="single" w:sz="4" w:space="0" w:color="000000"/>
              <w:right w:val="single" w:sz="4" w:space="0" w:color="000000"/>
            </w:tcBorders>
            <w:shd w:val="clear" w:color="auto" w:fill="auto"/>
            <w:vAlign w:val="center"/>
            <w:hideMark/>
          </w:tcPr>
          <w:p w14:paraId="7B48A5DC"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5</w:t>
            </w:r>
          </w:p>
        </w:tc>
        <w:tc>
          <w:tcPr>
            <w:tcW w:w="529" w:type="dxa"/>
            <w:tcBorders>
              <w:top w:val="nil"/>
              <w:left w:val="nil"/>
              <w:bottom w:val="single" w:sz="4" w:space="0" w:color="000000"/>
              <w:right w:val="single" w:sz="4" w:space="0" w:color="000000"/>
            </w:tcBorders>
            <w:shd w:val="clear" w:color="auto" w:fill="auto"/>
            <w:vAlign w:val="center"/>
            <w:hideMark/>
          </w:tcPr>
          <w:p w14:paraId="2D0FEE25"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617</w:t>
            </w:r>
          </w:p>
        </w:tc>
        <w:tc>
          <w:tcPr>
            <w:tcW w:w="387" w:type="dxa"/>
            <w:tcBorders>
              <w:top w:val="nil"/>
              <w:left w:val="nil"/>
              <w:bottom w:val="single" w:sz="4" w:space="0" w:color="000000"/>
              <w:right w:val="single" w:sz="4" w:space="0" w:color="000000"/>
            </w:tcBorders>
            <w:shd w:val="clear" w:color="auto" w:fill="auto"/>
            <w:vAlign w:val="center"/>
            <w:hideMark/>
          </w:tcPr>
          <w:p w14:paraId="572FD9C8"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70</w:t>
            </w:r>
          </w:p>
        </w:tc>
        <w:tc>
          <w:tcPr>
            <w:tcW w:w="535" w:type="dxa"/>
            <w:tcBorders>
              <w:top w:val="nil"/>
              <w:left w:val="nil"/>
              <w:bottom w:val="single" w:sz="4" w:space="0" w:color="000000"/>
              <w:right w:val="single" w:sz="4" w:space="0" w:color="000000"/>
            </w:tcBorders>
            <w:shd w:val="clear" w:color="auto" w:fill="auto"/>
            <w:vAlign w:val="center"/>
            <w:hideMark/>
          </w:tcPr>
          <w:p w14:paraId="61C2AD6A"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11.35</w:t>
            </w:r>
          </w:p>
        </w:tc>
        <w:tc>
          <w:tcPr>
            <w:tcW w:w="429" w:type="dxa"/>
            <w:tcBorders>
              <w:top w:val="nil"/>
              <w:left w:val="nil"/>
              <w:bottom w:val="single" w:sz="4" w:space="0" w:color="000000"/>
              <w:right w:val="single" w:sz="4" w:space="0" w:color="000000"/>
            </w:tcBorders>
            <w:shd w:val="clear" w:color="auto" w:fill="auto"/>
            <w:vAlign w:val="center"/>
            <w:hideMark/>
          </w:tcPr>
          <w:p w14:paraId="04839A99"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201</w:t>
            </w:r>
          </w:p>
        </w:tc>
        <w:tc>
          <w:tcPr>
            <w:tcW w:w="535" w:type="dxa"/>
            <w:tcBorders>
              <w:top w:val="nil"/>
              <w:left w:val="nil"/>
              <w:bottom w:val="single" w:sz="4" w:space="0" w:color="000000"/>
              <w:right w:val="single" w:sz="4" w:space="0" w:color="000000"/>
            </w:tcBorders>
            <w:shd w:val="clear" w:color="auto" w:fill="auto"/>
            <w:vAlign w:val="center"/>
            <w:hideMark/>
          </w:tcPr>
          <w:p w14:paraId="47CE7FF3"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32.58</w:t>
            </w:r>
          </w:p>
        </w:tc>
        <w:tc>
          <w:tcPr>
            <w:tcW w:w="429" w:type="dxa"/>
            <w:tcBorders>
              <w:top w:val="nil"/>
              <w:left w:val="nil"/>
              <w:bottom w:val="single" w:sz="4" w:space="0" w:color="000000"/>
              <w:right w:val="single" w:sz="4" w:space="0" w:color="000000"/>
            </w:tcBorders>
            <w:shd w:val="clear" w:color="auto" w:fill="auto"/>
            <w:vAlign w:val="center"/>
            <w:hideMark/>
          </w:tcPr>
          <w:p w14:paraId="580F7919"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303</w:t>
            </w:r>
          </w:p>
        </w:tc>
        <w:tc>
          <w:tcPr>
            <w:tcW w:w="535" w:type="dxa"/>
            <w:tcBorders>
              <w:top w:val="nil"/>
              <w:left w:val="nil"/>
              <w:bottom w:val="single" w:sz="4" w:space="0" w:color="000000"/>
              <w:right w:val="single" w:sz="4" w:space="0" w:color="000000"/>
            </w:tcBorders>
            <w:shd w:val="clear" w:color="auto" w:fill="auto"/>
            <w:vAlign w:val="center"/>
            <w:hideMark/>
          </w:tcPr>
          <w:p w14:paraId="64A59C88"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49.11</w:t>
            </w:r>
          </w:p>
        </w:tc>
        <w:tc>
          <w:tcPr>
            <w:tcW w:w="387" w:type="dxa"/>
            <w:tcBorders>
              <w:top w:val="nil"/>
              <w:left w:val="nil"/>
              <w:bottom w:val="single" w:sz="4" w:space="0" w:color="000000"/>
              <w:right w:val="single" w:sz="4" w:space="0" w:color="000000"/>
            </w:tcBorders>
            <w:shd w:val="clear" w:color="auto" w:fill="auto"/>
            <w:vAlign w:val="center"/>
            <w:hideMark/>
          </w:tcPr>
          <w:p w14:paraId="4072EF30"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43</w:t>
            </w:r>
          </w:p>
        </w:tc>
        <w:tc>
          <w:tcPr>
            <w:tcW w:w="539" w:type="dxa"/>
            <w:tcBorders>
              <w:top w:val="nil"/>
              <w:left w:val="nil"/>
              <w:bottom w:val="single" w:sz="4" w:space="0" w:color="000000"/>
              <w:right w:val="single" w:sz="4" w:space="0" w:color="000000"/>
            </w:tcBorders>
            <w:shd w:val="clear" w:color="auto" w:fill="auto"/>
            <w:vAlign w:val="center"/>
            <w:hideMark/>
          </w:tcPr>
          <w:p w14:paraId="144EDFDA"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6.97</w:t>
            </w:r>
          </w:p>
        </w:tc>
        <w:tc>
          <w:tcPr>
            <w:tcW w:w="529" w:type="dxa"/>
            <w:tcBorders>
              <w:top w:val="nil"/>
              <w:left w:val="nil"/>
              <w:bottom w:val="single" w:sz="4" w:space="0" w:color="000000"/>
              <w:right w:val="single" w:sz="4" w:space="0" w:color="000000"/>
            </w:tcBorders>
            <w:shd w:val="clear" w:color="auto" w:fill="auto"/>
            <w:vAlign w:val="center"/>
            <w:hideMark/>
          </w:tcPr>
          <w:p w14:paraId="30EE78C0"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616</w:t>
            </w:r>
          </w:p>
        </w:tc>
        <w:tc>
          <w:tcPr>
            <w:tcW w:w="429" w:type="dxa"/>
            <w:tcBorders>
              <w:top w:val="nil"/>
              <w:left w:val="nil"/>
              <w:bottom w:val="single" w:sz="4" w:space="0" w:color="000000"/>
              <w:right w:val="single" w:sz="4" w:space="0" w:color="000000"/>
            </w:tcBorders>
            <w:shd w:val="clear" w:color="auto" w:fill="auto"/>
            <w:vAlign w:val="center"/>
            <w:hideMark/>
          </w:tcPr>
          <w:p w14:paraId="479B2D53"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407</w:t>
            </w:r>
          </w:p>
        </w:tc>
        <w:tc>
          <w:tcPr>
            <w:tcW w:w="535" w:type="dxa"/>
            <w:tcBorders>
              <w:top w:val="nil"/>
              <w:left w:val="nil"/>
              <w:bottom w:val="single" w:sz="4" w:space="0" w:color="000000"/>
              <w:right w:val="single" w:sz="4" w:space="0" w:color="000000"/>
            </w:tcBorders>
            <w:shd w:val="clear" w:color="auto" w:fill="auto"/>
            <w:vAlign w:val="center"/>
            <w:hideMark/>
          </w:tcPr>
          <w:p w14:paraId="27269F3F"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66.07</w:t>
            </w:r>
          </w:p>
        </w:tc>
        <w:tc>
          <w:tcPr>
            <w:tcW w:w="429" w:type="dxa"/>
            <w:tcBorders>
              <w:top w:val="nil"/>
              <w:left w:val="nil"/>
              <w:bottom w:val="single" w:sz="4" w:space="0" w:color="000000"/>
              <w:right w:val="single" w:sz="4" w:space="0" w:color="000000"/>
            </w:tcBorders>
            <w:shd w:val="clear" w:color="auto" w:fill="auto"/>
            <w:vAlign w:val="center"/>
            <w:hideMark/>
          </w:tcPr>
          <w:p w14:paraId="0FB8026A"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142</w:t>
            </w:r>
          </w:p>
        </w:tc>
        <w:tc>
          <w:tcPr>
            <w:tcW w:w="534" w:type="dxa"/>
            <w:tcBorders>
              <w:top w:val="nil"/>
              <w:left w:val="nil"/>
              <w:bottom w:val="single" w:sz="4" w:space="0" w:color="000000"/>
              <w:right w:val="single" w:sz="4" w:space="0" w:color="000000"/>
            </w:tcBorders>
            <w:shd w:val="clear" w:color="auto" w:fill="auto"/>
            <w:vAlign w:val="center"/>
            <w:hideMark/>
          </w:tcPr>
          <w:p w14:paraId="21415DC6"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23.05</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63B7306C"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66</w:t>
            </w:r>
          </w:p>
        </w:tc>
        <w:tc>
          <w:tcPr>
            <w:tcW w:w="534" w:type="dxa"/>
            <w:tcBorders>
              <w:top w:val="nil"/>
              <w:left w:val="nil"/>
              <w:bottom w:val="single" w:sz="4" w:space="0" w:color="000000"/>
              <w:right w:val="single" w:sz="4" w:space="0" w:color="000000"/>
            </w:tcBorders>
            <w:shd w:val="clear" w:color="auto" w:fill="auto"/>
            <w:vAlign w:val="center"/>
            <w:hideMark/>
          </w:tcPr>
          <w:p w14:paraId="05C9819E"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10.71</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1E7E50D5"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w:t>
            </w:r>
          </w:p>
        </w:tc>
        <w:tc>
          <w:tcPr>
            <w:tcW w:w="465" w:type="dxa"/>
            <w:tcBorders>
              <w:top w:val="nil"/>
              <w:left w:val="nil"/>
              <w:bottom w:val="single" w:sz="4" w:space="0" w:color="000000"/>
              <w:right w:val="single" w:sz="4" w:space="0" w:color="000000"/>
            </w:tcBorders>
            <w:shd w:val="clear" w:color="auto" w:fill="auto"/>
            <w:vAlign w:val="center"/>
            <w:hideMark/>
          </w:tcPr>
          <w:p w14:paraId="6EEFCB53"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0.16</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00582817"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404" w:type="dxa"/>
            <w:tcBorders>
              <w:top w:val="nil"/>
              <w:left w:val="nil"/>
              <w:bottom w:val="single" w:sz="4" w:space="0" w:color="000000"/>
              <w:right w:val="single" w:sz="4" w:space="0" w:color="000000"/>
            </w:tcBorders>
            <w:shd w:val="clear" w:color="auto" w:fill="auto"/>
            <w:vAlign w:val="center"/>
            <w:hideMark/>
          </w:tcPr>
          <w:p w14:paraId="5106B46D"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09448AAD"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70</w:t>
            </w:r>
          </w:p>
        </w:tc>
        <w:tc>
          <w:tcPr>
            <w:tcW w:w="540" w:type="dxa"/>
            <w:tcBorders>
              <w:top w:val="nil"/>
              <w:left w:val="nil"/>
              <w:bottom w:val="single" w:sz="4" w:space="0" w:color="000000"/>
              <w:right w:val="single" w:sz="4" w:space="0" w:color="000000"/>
            </w:tcBorders>
            <w:shd w:val="clear" w:color="auto" w:fill="auto"/>
            <w:vAlign w:val="center"/>
            <w:hideMark/>
          </w:tcPr>
          <w:p w14:paraId="2588BEE1"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11.35</w:t>
            </w:r>
          </w:p>
        </w:tc>
      </w:tr>
      <w:tr w:rsidR="009D7EAD" w:rsidRPr="009D7EAD" w14:paraId="58DA7B17" w14:textId="77777777" w:rsidTr="009D7EAD">
        <w:trPr>
          <w:gridAfter w:val="1"/>
          <w:wAfter w:w="73" w:type="dxa"/>
          <w:trHeight w:val="282"/>
        </w:trPr>
        <w:tc>
          <w:tcPr>
            <w:tcW w:w="479" w:type="dxa"/>
            <w:tcBorders>
              <w:top w:val="nil"/>
              <w:left w:val="single" w:sz="4" w:space="0" w:color="000000"/>
              <w:bottom w:val="single" w:sz="4" w:space="0" w:color="000000"/>
              <w:right w:val="single" w:sz="4" w:space="0" w:color="000000"/>
            </w:tcBorders>
            <w:shd w:val="clear" w:color="auto" w:fill="auto"/>
            <w:vAlign w:val="center"/>
            <w:hideMark/>
          </w:tcPr>
          <w:p w14:paraId="0FF26013" w14:textId="77777777" w:rsidR="00BC33B8" w:rsidRPr="009D7EAD" w:rsidRDefault="00BC33B8" w:rsidP="00BC33B8">
            <w:pPr>
              <w:spacing w:after="0" w:line="240" w:lineRule="auto"/>
              <w:jc w:val="center"/>
              <w:rPr>
                <w:rFonts w:eastAsia="Times New Roman" w:cs="Times New Roman"/>
                <w:color w:val="000000"/>
                <w:sz w:val="14"/>
                <w:szCs w:val="14"/>
              </w:rPr>
            </w:pPr>
            <w:r w:rsidRPr="009D7EAD">
              <w:rPr>
                <w:rFonts w:eastAsia="Times New Roman" w:cs="Times New Roman"/>
                <w:color w:val="000000"/>
                <w:sz w:val="14"/>
                <w:szCs w:val="14"/>
              </w:rPr>
              <w:t>2</w:t>
            </w:r>
          </w:p>
        </w:tc>
        <w:tc>
          <w:tcPr>
            <w:tcW w:w="845" w:type="dxa"/>
            <w:tcBorders>
              <w:top w:val="nil"/>
              <w:left w:val="nil"/>
              <w:bottom w:val="single" w:sz="4" w:space="0" w:color="000000"/>
              <w:right w:val="single" w:sz="4" w:space="0" w:color="000000"/>
            </w:tcBorders>
            <w:shd w:val="clear" w:color="auto" w:fill="auto"/>
            <w:vAlign w:val="center"/>
            <w:hideMark/>
          </w:tcPr>
          <w:p w14:paraId="605C75E4" w14:textId="77777777" w:rsidR="00BC33B8" w:rsidRPr="009D7EAD" w:rsidRDefault="00BC33B8" w:rsidP="00BC33B8">
            <w:pPr>
              <w:spacing w:after="0" w:line="240" w:lineRule="auto"/>
              <w:rPr>
                <w:rFonts w:eastAsia="Times New Roman" w:cs="Times New Roman"/>
                <w:b/>
                <w:bCs/>
                <w:color w:val="000000"/>
                <w:sz w:val="14"/>
                <w:szCs w:val="14"/>
              </w:rPr>
            </w:pPr>
            <w:r w:rsidRPr="009D7EAD">
              <w:rPr>
                <w:rFonts w:eastAsia="Times New Roman" w:cs="Times New Roman"/>
                <w:b/>
                <w:bCs/>
                <w:color w:val="000000"/>
                <w:sz w:val="14"/>
                <w:szCs w:val="14"/>
              </w:rPr>
              <w:t>TỔNG KHỐI 6</w:t>
            </w:r>
          </w:p>
        </w:tc>
        <w:tc>
          <w:tcPr>
            <w:tcW w:w="428" w:type="dxa"/>
            <w:tcBorders>
              <w:top w:val="nil"/>
              <w:left w:val="nil"/>
              <w:bottom w:val="single" w:sz="4" w:space="0" w:color="000000"/>
              <w:right w:val="single" w:sz="4" w:space="0" w:color="000000"/>
            </w:tcBorders>
            <w:shd w:val="clear" w:color="auto" w:fill="auto"/>
            <w:vAlign w:val="center"/>
            <w:hideMark/>
          </w:tcPr>
          <w:p w14:paraId="5623A67C"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158</w:t>
            </w:r>
          </w:p>
        </w:tc>
        <w:tc>
          <w:tcPr>
            <w:tcW w:w="428" w:type="dxa"/>
            <w:tcBorders>
              <w:top w:val="nil"/>
              <w:left w:val="nil"/>
              <w:bottom w:val="single" w:sz="4" w:space="0" w:color="000000"/>
              <w:right w:val="single" w:sz="4" w:space="0" w:color="000000"/>
            </w:tcBorders>
            <w:shd w:val="clear" w:color="auto" w:fill="auto"/>
            <w:vAlign w:val="center"/>
            <w:hideMark/>
          </w:tcPr>
          <w:p w14:paraId="30B6CA26"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139</w:t>
            </w:r>
          </w:p>
        </w:tc>
        <w:tc>
          <w:tcPr>
            <w:tcW w:w="534" w:type="dxa"/>
            <w:tcBorders>
              <w:top w:val="nil"/>
              <w:left w:val="nil"/>
              <w:bottom w:val="single" w:sz="4" w:space="0" w:color="000000"/>
              <w:right w:val="single" w:sz="4" w:space="0" w:color="000000"/>
            </w:tcBorders>
            <w:shd w:val="clear" w:color="auto" w:fill="auto"/>
            <w:vAlign w:val="center"/>
            <w:hideMark/>
          </w:tcPr>
          <w:p w14:paraId="6F75EB3E"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87.97</w:t>
            </w:r>
          </w:p>
        </w:tc>
        <w:tc>
          <w:tcPr>
            <w:tcW w:w="472" w:type="dxa"/>
            <w:tcBorders>
              <w:top w:val="nil"/>
              <w:left w:val="nil"/>
              <w:bottom w:val="single" w:sz="4" w:space="0" w:color="000000"/>
              <w:right w:val="single" w:sz="4" w:space="0" w:color="000000"/>
            </w:tcBorders>
            <w:shd w:val="clear" w:color="auto" w:fill="auto"/>
            <w:vAlign w:val="center"/>
            <w:hideMark/>
          </w:tcPr>
          <w:p w14:paraId="19CEA8C1"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282CB813"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w:t>
            </w:r>
          </w:p>
        </w:tc>
        <w:tc>
          <w:tcPr>
            <w:tcW w:w="684" w:type="dxa"/>
            <w:tcBorders>
              <w:top w:val="nil"/>
              <w:left w:val="nil"/>
              <w:bottom w:val="single" w:sz="4" w:space="0" w:color="000000"/>
              <w:right w:val="single" w:sz="4" w:space="0" w:color="000000"/>
            </w:tcBorders>
            <w:shd w:val="clear" w:color="auto" w:fill="auto"/>
            <w:vAlign w:val="center"/>
            <w:hideMark/>
          </w:tcPr>
          <w:p w14:paraId="569E8113"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6</w:t>
            </w:r>
          </w:p>
        </w:tc>
        <w:tc>
          <w:tcPr>
            <w:tcW w:w="431" w:type="dxa"/>
            <w:tcBorders>
              <w:top w:val="nil"/>
              <w:left w:val="nil"/>
              <w:bottom w:val="single" w:sz="4" w:space="0" w:color="000000"/>
              <w:right w:val="single" w:sz="4" w:space="0" w:color="000000"/>
            </w:tcBorders>
            <w:shd w:val="clear" w:color="auto" w:fill="auto"/>
            <w:vAlign w:val="center"/>
            <w:hideMark/>
          </w:tcPr>
          <w:p w14:paraId="19CA9D62"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w:t>
            </w:r>
          </w:p>
        </w:tc>
        <w:tc>
          <w:tcPr>
            <w:tcW w:w="529" w:type="dxa"/>
            <w:tcBorders>
              <w:top w:val="nil"/>
              <w:left w:val="nil"/>
              <w:bottom w:val="single" w:sz="4" w:space="0" w:color="000000"/>
              <w:right w:val="single" w:sz="4" w:space="0" w:color="000000"/>
            </w:tcBorders>
            <w:shd w:val="clear" w:color="auto" w:fill="auto"/>
            <w:vAlign w:val="center"/>
            <w:hideMark/>
          </w:tcPr>
          <w:p w14:paraId="0D046629"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158</w:t>
            </w:r>
          </w:p>
        </w:tc>
        <w:tc>
          <w:tcPr>
            <w:tcW w:w="387" w:type="dxa"/>
            <w:tcBorders>
              <w:top w:val="nil"/>
              <w:left w:val="nil"/>
              <w:bottom w:val="single" w:sz="4" w:space="0" w:color="000000"/>
              <w:right w:val="single" w:sz="4" w:space="0" w:color="000000"/>
            </w:tcBorders>
            <w:shd w:val="clear" w:color="auto" w:fill="auto"/>
            <w:vAlign w:val="center"/>
            <w:hideMark/>
          </w:tcPr>
          <w:p w14:paraId="7CCFF727"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24</w:t>
            </w:r>
          </w:p>
        </w:tc>
        <w:tc>
          <w:tcPr>
            <w:tcW w:w="535" w:type="dxa"/>
            <w:tcBorders>
              <w:top w:val="nil"/>
              <w:left w:val="nil"/>
              <w:bottom w:val="single" w:sz="4" w:space="0" w:color="000000"/>
              <w:right w:val="single" w:sz="4" w:space="0" w:color="000000"/>
            </w:tcBorders>
            <w:shd w:val="clear" w:color="auto" w:fill="auto"/>
            <w:vAlign w:val="center"/>
            <w:hideMark/>
          </w:tcPr>
          <w:p w14:paraId="51497F37"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15.19</w:t>
            </w:r>
          </w:p>
        </w:tc>
        <w:tc>
          <w:tcPr>
            <w:tcW w:w="429" w:type="dxa"/>
            <w:tcBorders>
              <w:top w:val="nil"/>
              <w:left w:val="nil"/>
              <w:bottom w:val="single" w:sz="4" w:space="0" w:color="000000"/>
              <w:right w:val="single" w:sz="4" w:space="0" w:color="000000"/>
            </w:tcBorders>
            <w:shd w:val="clear" w:color="auto" w:fill="auto"/>
            <w:vAlign w:val="center"/>
            <w:hideMark/>
          </w:tcPr>
          <w:p w14:paraId="0BA23820"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56</w:t>
            </w:r>
          </w:p>
        </w:tc>
        <w:tc>
          <w:tcPr>
            <w:tcW w:w="535" w:type="dxa"/>
            <w:tcBorders>
              <w:top w:val="nil"/>
              <w:left w:val="nil"/>
              <w:bottom w:val="single" w:sz="4" w:space="0" w:color="000000"/>
              <w:right w:val="single" w:sz="4" w:space="0" w:color="000000"/>
            </w:tcBorders>
            <w:shd w:val="clear" w:color="auto" w:fill="auto"/>
            <w:vAlign w:val="center"/>
            <w:hideMark/>
          </w:tcPr>
          <w:p w14:paraId="694FE09D"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35.44</w:t>
            </w:r>
          </w:p>
        </w:tc>
        <w:tc>
          <w:tcPr>
            <w:tcW w:w="429" w:type="dxa"/>
            <w:tcBorders>
              <w:top w:val="nil"/>
              <w:left w:val="nil"/>
              <w:bottom w:val="single" w:sz="4" w:space="0" w:color="000000"/>
              <w:right w:val="single" w:sz="4" w:space="0" w:color="000000"/>
            </w:tcBorders>
            <w:shd w:val="clear" w:color="auto" w:fill="auto"/>
            <w:vAlign w:val="center"/>
            <w:hideMark/>
          </w:tcPr>
          <w:p w14:paraId="3868E1B2"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60</w:t>
            </w:r>
          </w:p>
        </w:tc>
        <w:tc>
          <w:tcPr>
            <w:tcW w:w="535" w:type="dxa"/>
            <w:tcBorders>
              <w:top w:val="nil"/>
              <w:left w:val="nil"/>
              <w:bottom w:val="single" w:sz="4" w:space="0" w:color="000000"/>
              <w:right w:val="single" w:sz="4" w:space="0" w:color="000000"/>
            </w:tcBorders>
            <w:shd w:val="clear" w:color="auto" w:fill="auto"/>
            <w:vAlign w:val="center"/>
            <w:hideMark/>
          </w:tcPr>
          <w:p w14:paraId="2AA72A67"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37.97</w:t>
            </w:r>
          </w:p>
        </w:tc>
        <w:tc>
          <w:tcPr>
            <w:tcW w:w="387" w:type="dxa"/>
            <w:tcBorders>
              <w:top w:val="nil"/>
              <w:left w:val="nil"/>
              <w:bottom w:val="single" w:sz="4" w:space="0" w:color="000000"/>
              <w:right w:val="single" w:sz="4" w:space="0" w:color="000000"/>
            </w:tcBorders>
            <w:shd w:val="clear" w:color="auto" w:fill="auto"/>
            <w:vAlign w:val="center"/>
            <w:hideMark/>
          </w:tcPr>
          <w:p w14:paraId="6A1288DB"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18</w:t>
            </w:r>
          </w:p>
        </w:tc>
        <w:tc>
          <w:tcPr>
            <w:tcW w:w="539" w:type="dxa"/>
            <w:tcBorders>
              <w:top w:val="nil"/>
              <w:left w:val="nil"/>
              <w:bottom w:val="single" w:sz="4" w:space="0" w:color="000000"/>
              <w:right w:val="single" w:sz="4" w:space="0" w:color="000000"/>
            </w:tcBorders>
            <w:shd w:val="clear" w:color="auto" w:fill="auto"/>
            <w:vAlign w:val="center"/>
            <w:hideMark/>
          </w:tcPr>
          <w:p w14:paraId="641938C9"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11.39</w:t>
            </w:r>
          </w:p>
        </w:tc>
        <w:tc>
          <w:tcPr>
            <w:tcW w:w="529" w:type="dxa"/>
            <w:tcBorders>
              <w:top w:val="nil"/>
              <w:left w:val="nil"/>
              <w:bottom w:val="single" w:sz="4" w:space="0" w:color="000000"/>
              <w:right w:val="single" w:sz="4" w:space="0" w:color="000000"/>
            </w:tcBorders>
            <w:shd w:val="clear" w:color="auto" w:fill="auto"/>
            <w:vAlign w:val="center"/>
            <w:hideMark/>
          </w:tcPr>
          <w:p w14:paraId="36A46132"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157</w:t>
            </w:r>
          </w:p>
        </w:tc>
        <w:tc>
          <w:tcPr>
            <w:tcW w:w="429" w:type="dxa"/>
            <w:tcBorders>
              <w:top w:val="nil"/>
              <w:left w:val="nil"/>
              <w:bottom w:val="single" w:sz="4" w:space="0" w:color="000000"/>
              <w:right w:val="single" w:sz="4" w:space="0" w:color="000000"/>
            </w:tcBorders>
            <w:shd w:val="clear" w:color="auto" w:fill="auto"/>
            <w:vAlign w:val="center"/>
            <w:hideMark/>
          </w:tcPr>
          <w:p w14:paraId="5B317D66"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106</w:t>
            </w:r>
          </w:p>
        </w:tc>
        <w:tc>
          <w:tcPr>
            <w:tcW w:w="535" w:type="dxa"/>
            <w:tcBorders>
              <w:top w:val="nil"/>
              <w:left w:val="nil"/>
              <w:bottom w:val="single" w:sz="4" w:space="0" w:color="000000"/>
              <w:right w:val="single" w:sz="4" w:space="0" w:color="000000"/>
            </w:tcBorders>
            <w:shd w:val="clear" w:color="auto" w:fill="auto"/>
            <w:vAlign w:val="center"/>
            <w:hideMark/>
          </w:tcPr>
          <w:p w14:paraId="14A4A1C7"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67.52</w:t>
            </w:r>
          </w:p>
        </w:tc>
        <w:tc>
          <w:tcPr>
            <w:tcW w:w="429" w:type="dxa"/>
            <w:tcBorders>
              <w:top w:val="nil"/>
              <w:left w:val="nil"/>
              <w:bottom w:val="single" w:sz="4" w:space="0" w:color="000000"/>
              <w:right w:val="single" w:sz="4" w:space="0" w:color="000000"/>
            </w:tcBorders>
            <w:shd w:val="clear" w:color="auto" w:fill="auto"/>
            <w:vAlign w:val="center"/>
            <w:hideMark/>
          </w:tcPr>
          <w:p w14:paraId="0ADEFC1B"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34</w:t>
            </w:r>
          </w:p>
        </w:tc>
        <w:tc>
          <w:tcPr>
            <w:tcW w:w="534" w:type="dxa"/>
            <w:tcBorders>
              <w:top w:val="nil"/>
              <w:left w:val="nil"/>
              <w:bottom w:val="single" w:sz="4" w:space="0" w:color="000000"/>
              <w:right w:val="single" w:sz="4" w:space="0" w:color="000000"/>
            </w:tcBorders>
            <w:shd w:val="clear" w:color="auto" w:fill="auto"/>
            <w:vAlign w:val="center"/>
            <w:hideMark/>
          </w:tcPr>
          <w:p w14:paraId="277A3CC0"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21.66</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17795A49"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17</w:t>
            </w:r>
          </w:p>
        </w:tc>
        <w:tc>
          <w:tcPr>
            <w:tcW w:w="534" w:type="dxa"/>
            <w:tcBorders>
              <w:top w:val="nil"/>
              <w:left w:val="nil"/>
              <w:bottom w:val="single" w:sz="4" w:space="0" w:color="000000"/>
              <w:right w:val="single" w:sz="4" w:space="0" w:color="000000"/>
            </w:tcBorders>
            <w:shd w:val="clear" w:color="auto" w:fill="auto"/>
            <w:vAlign w:val="center"/>
            <w:hideMark/>
          </w:tcPr>
          <w:p w14:paraId="25894F67"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10.83</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1FB7F4B1"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465" w:type="dxa"/>
            <w:tcBorders>
              <w:top w:val="nil"/>
              <w:left w:val="nil"/>
              <w:bottom w:val="single" w:sz="4" w:space="0" w:color="000000"/>
              <w:right w:val="single" w:sz="4" w:space="0" w:color="000000"/>
            </w:tcBorders>
            <w:shd w:val="clear" w:color="auto" w:fill="auto"/>
            <w:vAlign w:val="center"/>
            <w:hideMark/>
          </w:tcPr>
          <w:p w14:paraId="6F32EEB5"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0FFC8FBE"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404" w:type="dxa"/>
            <w:tcBorders>
              <w:top w:val="nil"/>
              <w:left w:val="nil"/>
              <w:bottom w:val="single" w:sz="4" w:space="0" w:color="000000"/>
              <w:right w:val="single" w:sz="4" w:space="0" w:color="000000"/>
            </w:tcBorders>
            <w:shd w:val="clear" w:color="auto" w:fill="auto"/>
            <w:vAlign w:val="center"/>
            <w:hideMark/>
          </w:tcPr>
          <w:p w14:paraId="67231468"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47D2D650"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24</w:t>
            </w:r>
          </w:p>
        </w:tc>
        <w:tc>
          <w:tcPr>
            <w:tcW w:w="540" w:type="dxa"/>
            <w:tcBorders>
              <w:top w:val="nil"/>
              <w:left w:val="nil"/>
              <w:bottom w:val="single" w:sz="4" w:space="0" w:color="000000"/>
              <w:right w:val="single" w:sz="4" w:space="0" w:color="000000"/>
            </w:tcBorders>
            <w:shd w:val="clear" w:color="auto" w:fill="auto"/>
            <w:vAlign w:val="center"/>
            <w:hideMark/>
          </w:tcPr>
          <w:p w14:paraId="7E74908D"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15.19</w:t>
            </w:r>
          </w:p>
        </w:tc>
      </w:tr>
      <w:tr w:rsidR="009D7EAD" w:rsidRPr="009D7EAD" w14:paraId="169E6BDB" w14:textId="77777777" w:rsidTr="009D7EAD">
        <w:trPr>
          <w:gridAfter w:val="1"/>
          <w:wAfter w:w="73" w:type="dxa"/>
          <w:trHeight w:val="282"/>
        </w:trPr>
        <w:tc>
          <w:tcPr>
            <w:tcW w:w="479" w:type="dxa"/>
            <w:tcBorders>
              <w:top w:val="nil"/>
              <w:left w:val="single" w:sz="4" w:space="0" w:color="000000"/>
              <w:bottom w:val="single" w:sz="4" w:space="0" w:color="000000"/>
              <w:right w:val="single" w:sz="4" w:space="0" w:color="000000"/>
            </w:tcBorders>
            <w:shd w:val="clear" w:color="auto" w:fill="auto"/>
            <w:vAlign w:val="center"/>
            <w:hideMark/>
          </w:tcPr>
          <w:p w14:paraId="50B10396" w14:textId="77777777" w:rsidR="00BC33B8" w:rsidRPr="009D7EAD" w:rsidRDefault="00BC33B8" w:rsidP="00BC33B8">
            <w:pPr>
              <w:spacing w:after="0" w:line="240" w:lineRule="auto"/>
              <w:jc w:val="center"/>
              <w:rPr>
                <w:rFonts w:eastAsia="Times New Roman" w:cs="Times New Roman"/>
                <w:color w:val="000000"/>
                <w:sz w:val="14"/>
                <w:szCs w:val="14"/>
              </w:rPr>
            </w:pPr>
            <w:r w:rsidRPr="009D7EAD">
              <w:rPr>
                <w:rFonts w:eastAsia="Times New Roman" w:cs="Times New Roman"/>
                <w:color w:val="000000"/>
                <w:sz w:val="14"/>
                <w:szCs w:val="14"/>
              </w:rPr>
              <w:t>3</w:t>
            </w:r>
          </w:p>
        </w:tc>
        <w:tc>
          <w:tcPr>
            <w:tcW w:w="845" w:type="dxa"/>
            <w:tcBorders>
              <w:top w:val="nil"/>
              <w:left w:val="nil"/>
              <w:bottom w:val="single" w:sz="4" w:space="0" w:color="000000"/>
              <w:right w:val="single" w:sz="4" w:space="0" w:color="000000"/>
            </w:tcBorders>
            <w:shd w:val="clear" w:color="auto" w:fill="auto"/>
            <w:vAlign w:val="center"/>
            <w:hideMark/>
          </w:tcPr>
          <w:p w14:paraId="31E3705A" w14:textId="77777777" w:rsidR="00BC33B8" w:rsidRPr="009D7EAD" w:rsidRDefault="00BC33B8" w:rsidP="00BC33B8">
            <w:pPr>
              <w:spacing w:after="0" w:line="240" w:lineRule="auto"/>
              <w:rPr>
                <w:rFonts w:eastAsia="Times New Roman" w:cs="Times New Roman"/>
                <w:color w:val="000000"/>
                <w:sz w:val="14"/>
                <w:szCs w:val="14"/>
              </w:rPr>
            </w:pPr>
            <w:r w:rsidRPr="009D7EAD">
              <w:rPr>
                <w:rFonts w:eastAsia="Times New Roman" w:cs="Times New Roman"/>
                <w:color w:val="000000"/>
                <w:sz w:val="14"/>
                <w:szCs w:val="14"/>
              </w:rPr>
              <w:t>6A</w:t>
            </w:r>
          </w:p>
        </w:tc>
        <w:tc>
          <w:tcPr>
            <w:tcW w:w="428" w:type="dxa"/>
            <w:tcBorders>
              <w:top w:val="nil"/>
              <w:left w:val="nil"/>
              <w:bottom w:val="single" w:sz="4" w:space="0" w:color="000000"/>
              <w:right w:val="single" w:sz="4" w:space="0" w:color="000000"/>
            </w:tcBorders>
            <w:shd w:val="clear" w:color="auto" w:fill="auto"/>
            <w:vAlign w:val="center"/>
            <w:hideMark/>
          </w:tcPr>
          <w:p w14:paraId="7D5A04E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46</w:t>
            </w:r>
          </w:p>
        </w:tc>
        <w:tc>
          <w:tcPr>
            <w:tcW w:w="428" w:type="dxa"/>
            <w:tcBorders>
              <w:top w:val="nil"/>
              <w:left w:val="nil"/>
              <w:bottom w:val="single" w:sz="4" w:space="0" w:color="000000"/>
              <w:right w:val="single" w:sz="4" w:space="0" w:color="000000"/>
            </w:tcBorders>
            <w:shd w:val="clear" w:color="auto" w:fill="auto"/>
            <w:vAlign w:val="center"/>
            <w:hideMark/>
          </w:tcPr>
          <w:p w14:paraId="017A4A4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46</w:t>
            </w:r>
          </w:p>
        </w:tc>
        <w:tc>
          <w:tcPr>
            <w:tcW w:w="534" w:type="dxa"/>
            <w:tcBorders>
              <w:top w:val="nil"/>
              <w:left w:val="nil"/>
              <w:bottom w:val="single" w:sz="4" w:space="0" w:color="000000"/>
              <w:right w:val="single" w:sz="4" w:space="0" w:color="000000"/>
            </w:tcBorders>
            <w:shd w:val="clear" w:color="auto" w:fill="auto"/>
            <w:vAlign w:val="center"/>
            <w:hideMark/>
          </w:tcPr>
          <w:p w14:paraId="4B80B9D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100</w:t>
            </w:r>
          </w:p>
        </w:tc>
        <w:tc>
          <w:tcPr>
            <w:tcW w:w="472" w:type="dxa"/>
            <w:tcBorders>
              <w:top w:val="nil"/>
              <w:left w:val="nil"/>
              <w:bottom w:val="single" w:sz="4" w:space="0" w:color="000000"/>
              <w:right w:val="single" w:sz="4" w:space="0" w:color="000000"/>
            </w:tcBorders>
            <w:shd w:val="clear" w:color="auto" w:fill="auto"/>
            <w:vAlign w:val="center"/>
            <w:hideMark/>
          </w:tcPr>
          <w:p w14:paraId="24667FD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0B424CE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098CAA1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w:t>
            </w:r>
          </w:p>
        </w:tc>
        <w:tc>
          <w:tcPr>
            <w:tcW w:w="431" w:type="dxa"/>
            <w:tcBorders>
              <w:top w:val="nil"/>
              <w:left w:val="nil"/>
              <w:bottom w:val="single" w:sz="4" w:space="0" w:color="000000"/>
              <w:right w:val="single" w:sz="4" w:space="0" w:color="000000"/>
            </w:tcBorders>
            <w:shd w:val="clear" w:color="auto" w:fill="auto"/>
            <w:vAlign w:val="center"/>
            <w:hideMark/>
          </w:tcPr>
          <w:p w14:paraId="7466C17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29" w:type="dxa"/>
            <w:tcBorders>
              <w:top w:val="nil"/>
              <w:left w:val="nil"/>
              <w:bottom w:val="single" w:sz="4" w:space="0" w:color="000000"/>
              <w:right w:val="single" w:sz="4" w:space="0" w:color="000000"/>
            </w:tcBorders>
            <w:shd w:val="clear" w:color="auto" w:fill="auto"/>
            <w:vAlign w:val="center"/>
            <w:hideMark/>
          </w:tcPr>
          <w:p w14:paraId="251A105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46</w:t>
            </w:r>
          </w:p>
        </w:tc>
        <w:tc>
          <w:tcPr>
            <w:tcW w:w="387" w:type="dxa"/>
            <w:tcBorders>
              <w:top w:val="nil"/>
              <w:left w:val="nil"/>
              <w:bottom w:val="single" w:sz="4" w:space="0" w:color="000000"/>
              <w:right w:val="single" w:sz="4" w:space="0" w:color="000000"/>
            </w:tcBorders>
            <w:shd w:val="clear" w:color="auto" w:fill="auto"/>
            <w:vAlign w:val="center"/>
            <w:hideMark/>
          </w:tcPr>
          <w:p w14:paraId="73F2709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17</w:t>
            </w:r>
          </w:p>
        </w:tc>
        <w:tc>
          <w:tcPr>
            <w:tcW w:w="535" w:type="dxa"/>
            <w:tcBorders>
              <w:top w:val="nil"/>
              <w:left w:val="nil"/>
              <w:bottom w:val="single" w:sz="4" w:space="0" w:color="000000"/>
              <w:right w:val="single" w:sz="4" w:space="0" w:color="000000"/>
            </w:tcBorders>
            <w:shd w:val="clear" w:color="auto" w:fill="auto"/>
            <w:vAlign w:val="center"/>
            <w:hideMark/>
          </w:tcPr>
          <w:p w14:paraId="36D527A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36.96</w:t>
            </w:r>
          </w:p>
        </w:tc>
        <w:tc>
          <w:tcPr>
            <w:tcW w:w="429" w:type="dxa"/>
            <w:tcBorders>
              <w:top w:val="nil"/>
              <w:left w:val="nil"/>
              <w:bottom w:val="single" w:sz="4" w:space="0" w:color="000000"/>
              <w:right w:val="single" w:sz="4" w:space="0" w:color="000000"/>
            </w:tcBorders>
            <w:shd w:val="clear" w:color="auto" w:fill="auto"/>
            <w:vAlign w:val="center"/>
            <w:hideMark/>
          </w:tcPr>
          <w:p w14:paraId="2A5F9F9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25</w:t>
            </w:r>
          </w:p>
        </w:tc>
        <w:tc>
          <w:tcPr>
            <w:tcW w:w="535" w:type="dxa"/>
            <w:tcBorders>
              <w:top w:val="nil"/>
              <w:left w:val="nil"/>
              <w:bottom w:val="single" w:sz="4" w:space="0" w:color="000000"/>
              <w:right w:val="single" w:sz="4" w:space="0" w:color="000000"/>
            </w:tcBorders>
            <w:shd w:val="clear" w:color="auto" w:fill="auto"/>
            <w:vAlign w:val="center"/>
            <w:hideMark/>
          </w:tcPr>
          <w:p w14:paraId="31794C5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54.35</w:t>
            </w:r>
          </w:p>
        </w:tc>
        <w:tc>
          <w:tcPr>
            <w:tcW w:w="429" w:type="dxa"/>
            <w:tcBorders>
              <w:top w:val="nil"/>
              <w:left w:val="nil"/>
              <w:bottom w:val="single" w:sz="4" w:space="0" w:color="000000"/>
              <w:right w:val="single" w:sz="4" w:space="0" w:color="000000"/>
            </w:tcBorders>
            <w:shd w:val="clear" w:color="auto" w:fill="auto"/>
            <w:vAlign w:val="center"/>
            <w:hideMark/>
          </w:tcPr>
          <w:p w14:paraId="1572E7E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w:t>
            </w:r>
          </w:p>
        </w:tc>
        <w:tc>
          <w:tcPr>
            <w:tcW w:w="535" w:type="dxa"/>
            <w:tcBorders>
              <w:top w:val="nil"/>
              <w:left w:val="nil"/>
              <w:bottom w:val="single" w:sz="4" w:space="0" w:color="000000"/>
              <w:right w:val="single" w:sz="4" w:space="0" w:color="000000"/>
            </w:tcBorders>
            <w:shd w:val="clear" w:color="auto" w:fill="auto"/>
            <w:vAlign w:val="center"/>
            <w:hideMark/>
          </w:tcPr>
          <w:p w14:paraId="743715C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8.7</w:t>
            </w:r>
          </w:p>
        </w:tc>
        <w:tc>
          <w:tcPr>
            <w:tcW w:w="387" w:type="dxa"/>
            <w:tcBorders>
              <w:top w:val="nil"/>
              <w:left w:val="nil"/>
              <w:bottom w:val="single" w:sz="4" w:space="0" w:color="000000"/>
              <w:right w:val="single" w:sz="4" w:space="0" w:color="000000"/>
            </w:tcBorders>
            <w:shd w:val="clear" w:color="auto" w:fill="auto"/>
            <w:vAlign w:val="center"/>
            <w:hideMark/>
          </w:tcPr>
          <w:p w14:paraId="004C62F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39" w:type="dxa"/>
            <w:tcBorders>
              <w:top w:val="nil"/>
              <w:left w:val="nil"/>
              <w:bottom w:val="single" w:sz="4" w:space="0" w:color="000000"/>
              <w:right w:val="single" w:sz="4" w:space="0" w:color="000000"/>
            </w:tcBorders>
            <w:shd w:val="clear" w:color="auto" w:fill="auto"/>
            <w:vAlign w:val="center"/>
            <w:hideMark/>
          </w:tcPr>
          <w:p w14:paraId="0D7D839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29" w:type="dxa"/>
            <w:tcBorders>
              <w:top w:val="nil"/>
              <w:left w:val="nil"/>
              <w:bottom w:val="single" w:sz="4" w:space="0" w:color="000000"/>
              <w:right w:val="single" w:sz="4" w:space="0" w:color="000000"/>
            </w:tcBorders>
            <w:shd w:val="clear" w:color="auto" w:fill="auto"/>
            <w:vAlign w:val="center"/>
            <w:hideMark/>
          </w:tcPr>
          <w:p w14:paraId="232CD90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46</w:t>
            </w:r>
          </w:p>
        </w:tc>
        <w:tc>
          <w:tcPr>
            <w:tcW w:w="429" w:type="dxa"/>
            <w:tcBorders>
              <w:top w:val="nil"/>
              <w:left w:val="nil"/>
              <w:bottom w:val="single" w:sz="4" w:space="0" w:color="000000"/>
              <w:right w:val="single" w:sz="4" w:space="0" w:color="000000"/>
            </w:tcBorders>
            <w:shd w:val="clear" w:color="auto" w:fill="auto"/>
            <w:vAlign w:val="center"/>
            <w:hideMark/>
          </w:tcPr>
          <w:p w14:paraId="0A8E756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44</w:t>
            </w:r>
          </w:p>
        </w:tc>
        <w:tc>
          <w:tcPr>
            <w:tcW w:w="535" w:type="dxa"/>
            <w:tcBorders>
              <w:top w:val="nil"/>
              <w:left w:val="nil"/>
              <w:bottom w:val="single" w:sz="4" w:space="0" w:color="000000"/>
              <w:right w:val="single" w:sz="4" w:space="0" w:color="000000"/>
            </w:tcBorders>
            <w:shd w:val="clear" w:color="auto" w:fill="auto"/>
            <w:vAlign w:val="center"/>
            <w:hideMark/>
          </w:tcPr>
          <w:p w14:paraId="1639F11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95.65</w:t>
            </w:r>
          </w:p>
        </w:tc>
        <w:tc>
          <w:tcPr>
            <w:tcW w:w="429" w:type="dxa"/>
            <w:tcBorders>
              <w:top w:val="nil"/>
              <w:left w:val="nil"/>
              <w:bottom w:val="single" w:sz="4" w:space="0" w:color="000000"/>
              <w:right w:val="single" w:sz="4" w:space="0" w:color="000000"/>
            </w:tcBorders>
            <w:shd w:val="clear" w:color="auto" w:fill="auto"/>
            <w:vAlign w:val="center"/>
            <w:hideMark/>
          </w:tcPr>
          <w:p w14:paraId="47E3CE6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w:t>
            </w:r>
          </w:p>
        </w:tc>
        <w:tc>
          <w:tcPr>
            <w:tcW w:w="534" w:type="dxa"/>
            <w:tcBorders>
              <w:top w:val="nil"/>
              <w:left w:val="nil"/>
              <w:bottom w:val="single" w:sz="4" w:space="0" w:color="000000"/>
              <w:right w:val="single" w:sz="4" w:space="0" w:color="000000"/>
            </w:tcBorders>
            <w:shd w:val="clear" w:color="auto" w:fill="auto"/>
            <w:vAlign w:val="center"/>
            <w:hideMark/>
          </w:tcPr>
          <w:p w14:paraId="09735D8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4.35</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29D8D34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34" w:type="dxa"/>
            <w:tcBorders>
              <w:top w:val="nil"/>
              <w:left w:val="nil"/>
              <w:bottom w:val="single" w:sz="4" w:space="0" w:color="000000"/>
              <w:right w:val="single" w:sz="4" w:space="0" w:color="000000"/>
            </w:tcBorders>
            <w:shd w:val="clear" w:color="auto" w:fill="auto"/>
            <w:vAlign w:val="center"/>
            <w:hideMark/>
          </w:tcPr>
          <w:p w14:paraId="7E2DF13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438C453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65" w:type="dxa"/>
            <w:tcBorders>
              <w:top w:val="nil"/>
              <w:left w:val="nil"/>
              <w:bottom w:val="single" w:sz="4" w:space="0" w:color="000000"/>
              <w:right w:val="single" w:sz="4" w:space="0" w:color="000000"/>
            </w:tcBorders>
            <w:shd w:val="clear" w:color="auto" w:fill="auto"/>
            <w:vAlign w:val="center"/>
            <w:hideMark/>
          </w:tcPr>
          <w:p w14:paraId="7749291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4CB997A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04" w:type="dxa"/>
            <w:tcBorders>
              <w:top w:val="nil"/>
              <w:left w:val="nil"/>
              <w:bottom w:val="single" w:sz="4" w:space="0" w:color="000000"/>
              <w:right w:val="single" w:sz="4" w:space="0" w:color="000000"/>
            </w:tcBorders>
            <w:shd w:val="clear" w:color="auto" w:fill="auto"/>
            <w:vAlign w:val="center"/>
            <w:hideMark/>
          </w:tcPr>
          <w:p w14:paraId="06FC45F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17154CE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17</w:t>
            </w:r>
          </w:p>
        </w:tc>
        <w:tc>
          <w:tcPr>
            <w:tcW w:w="540" w:type="dxa"/>
            <w:tcBorders>
              <w:top w:val="nil"/>
              <w:left w:val="nil"/>
              <w:bottom w:val="single" w:sz="4" w:space="0" w:color="000000"/>
              <w:right w:val="single" w:sz="4" w:space="0" w:color="000000"/>
            </w:tcBorders>
            <w:shd w:val="clear" w:color="auto" w:fill="auto"/>
            <w:vAlign w:val="center"/>
            <w:hideMark/>
          </w:tcPr>
          <w:p w14:paraId="273425E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36.96</w:t>
            </w:r>
          </w:p>
        </w:tc>
      </w:tr>
      <w:tr w:rsidR="009D7EAD" w:rsidRPr="009D7EAD" w14:paraId="789DD4FC" w14:textId="77777777" w:rsidTr="009D7EAD">
        <w:trPr>
          <w:gridAfter w:val="1"/>
          <w:wAfter w:w="73" w:type="dxa"/>
          <w:trHeight w:val="282"/>
        </w:trPr>
        <w:tc>
          <w:tcPr>
            <w:tcW w:w="479" w:type="dxa"/>
            <w:tcBorders>
              <w:top w:val="nil"/>
              <w:left w:val="single" w:sz="4" w:space="0" w:color="000000"/>
              <w:bottom w:val="single" w:sz="4" w:space="0" w:color="000000"/>
              <w:right w:val="single" w:sz="4" w:space="0" w:color="000000"/>
            </w:tcBorders>
            <w:shd w:val="clear" w:color="auto" w:fill="auto"/>
            <w:vAlign w:val="center"/>
            <w:hideMark/>
          </w:tcPr>
          <w:p w14:paraId="569C63BC" w14:textId="77777777" w:rsidR="00BC33B8" w:rsidRPr="009D7EAD" w:rsidRDefault="00BC33B8" w:rsidP="00BC33B8">
            <w:pPr>
              <w:spacing w:after="0" w:line="240" w:lineRule="auto"/>
              <w:jc w:val="center"/>
              <w:rPr>
                <w:rFonts w:eastAsia="Times New Roman" w:cs="Times New Roman"/>
                <w:color w:val="000000"/>
                <w:sz w:val="14"/>
                <w:szCs w:val="14"/>
              </w:rPr>
            </w:pPr>
            <w:r w:rsidRPr="009D7EAD">
              <w:rPr>
                <w:rFonts w:eastAsia="Times New Roman" w:cs="Times New Roman"/>
                <w:color w:val="000000"/>
                <w:sz w:val="14"/>
                <w:szCs w:val="14"/>
              </w:rPr>
              <w:t>4</w:t>
            </w:r>
          </w:p>
        </w:tc>
        <w:tc>
          <w:tcPr>
            <w:tcW w:w="845" w:type="dxa"/>
            <w:tcBorders>
              <w:top w:val="nil"/>
              <w:left w:val="nil"/>
              <w:bottom w:val="single" w:sz="4" w:space="0" w:color="000000"/>
              <w:right w:val="single" w:sz="4" w:space="0" w:color="000000"/>
            </w:tcBorders>
            <w:shd w:val="clear" w:color="auto" w:fill="auto"/>
            <w:vAlign w:val="center"/>
            <w:hideMark/>
          </w:tcPr>
          <w:p w14:paraId="48AAFF75" w14:textId="77777777" w:rsidR="00BC33B8" w:rsidRPr="009D7EAD" w:rsidRDefault="00BC33B8" w:rsidP="00BC33B8">
            <w:pPr>
              <w:spacing w:after="0" w:line="240" w:lineRule="auto"/>
              <w:rPr>
                <w:rFonts w:eastAsia="Times New Roman" w:cs="Times New Roman"/>
                <w:color w:val="000000"/>
                <w:sz w:val="14"/>
                <w:szCs w:val="14"/>
              </w:rPr>
            </w:pPr>
            <w:r w:rsidRPr="009D7EAD">
              <w:rPr>
                <w:rFonts w:eastAsia="Times New Roman" w:cs="Times New Roman"/>
                <w:color w:val="000000"/>
                <w:sz w:val="14"/>
                <w:szCs w:val="14"/>
              </w:rPr>
              <w:t>6B</w:t>
            </w:r>
          </w:p>
        </w:tc>
        <w:tc>
          <w:tcPr>
            <w:tcW w:w="428" w:type="dxa"/>
            <w:tcBorders>
              <w:top w:val="nil"/>
              <w:left w:val="nil"/>
              <w:bottom w:val="single" w:sz="4" w:space="0" w:color="000000"/>
              <w:right w:val="single" w:sz="4" w:space="0" w:color="000000"/>
            </w:tcBorders>
            <w:shd w:val="clear" w:color="auto" w:fill="auto"/>
            <w:vAlign w:val="center"/>
            <w:hideMark/>
          </w:tcPr>
          <w:p w14:paraId="6317156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39</w:t>
            </w:r>
          </w:p>
        </w:tc>
        <w:tc>
          <w:tcPr>
            <w:tcW w:w="428" w:type="dxa"/>
            <w:tcBorders>
              <w:top w:val="nil"/>
              <w:left w:val="nil"/>
              <w:bottom w:val="single" w:sz="4" w:space="0" w:color="000000"/>
              <w:right w:val="single" w:sz="4" w:space="0" w:color="000000"/>
            </w:tcBorders>
            <w:shd w:val="clear" w:color="auto" w:fill="auto"/>
            <w:vAlign w:val="center"/>
            <w:hideMark/>
          </w:tcPr>
          <w:p w14:paraId="079BF6F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32</w:t>
            </w:r>
          </w:p>
        </w:tc>
        <w:tc>
          <w:tcPr>
            <w:tcW w:w="534" w:type="dxa"/>
            <w:tcBorders>
              <w:top w:val="nil"/>
              <w:left w:val="nil"/>
              <w:bottom w:val="single" w:sz="4" w:space="0" w:color="000000"/>
              <w:right w:val="single" w:sz="4" w:space="0" w:color="000000"/>
            </w:tcBorders>
            <w:shd w:val="clear" w:color="auto" w:fill="auto"/>
            <w:vAlign w:val="center"/>
            <w:hideMark/>
          </w:tcPr>
          <w:p w14:paraId="055E3B9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82.05</w:t>
            </w:r>
          </w:p>
        </w:tc>
        <w:tc>
          <w:tcPr>
            <w:tcW w:w="472" w:type="dxa"/>
            <w:tcBorders>
              <w:top w:val="nil"/>
              <w:left w:val="nil"/>
              <w:bottom w:val="single" w:sz="4" w:space="0" w:color="000000"/>
              <w:right w:val="single" w:sz="4" w:space="0" w:color="000000"/>
            </w:tcBorders>
            <w:shd w:val="clear" w:color="auto" w:fill="auto"/>
            <w:vAlign w:val="center"/>
            <w:hideMark/>
          </w:tcPr>
          <w:p w14:paraId="0B2021B7"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6ABA1C8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w:t>
            </w:r>
          </w:p>
        </w:tc>
        <w:tc>
          <w:tcPr>
            <w:tcW w:w="684" w:type="dxa"/>
            <w:tcBorders>
              <w:top w:val="nil"/>
              <w:left w:val="nil"/>
              <w:bottom w:val="single" w:sz="4" w:space="0" w:color="000000"/>
              <w:right w:val="single" w:sz="4" w:space="0" w:color="000000"/>
            </w:tcBorders>
            <w:shd w:val="clear" w:color="auto" w:fill="auto"/>
            <w:vAlign w:val="center"/>
            <w:hideMark/>
          </w:tcPr>
          <w:p w14:paraId="00E4757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w:t>
            </w:r>
          </w:p>
        </w:tc>
        <w:tc>
          <w:tcPr>
            <w:tcW w:w="431" w:type="dxa"/>
            <w:tcBorders>
              <w:top w:val="nil"/>
              <w:left w:val="nil"/>
              <w:bottom w:val="single" w:sz="4" w:space="0" w:color="000000"/>
              <w:right w:val="single" w:sz="4" w:space="0" w:color="000000"/>
            </w:tcBorders>
            <w:shd w:val="clear" w:color="auto" w:fill="auto"/>
            <w:vAlign w:val="center"/>
            <w:hideMark/>
          </w:tcPr>
          <w:p w14:paraId="577AAEE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w:t>
            </w:r>
          </w:p>
        </w:tc>
        <w:tc>
          <w:tcPr>
            <w:tcW w:w="529" w:type="dxa"/>
            <w:tcBorders>
              <w:top w:val="nil"/>
              <w:left w:val="nil"/>
              <w:bottom w:val="single" w:sz="4" w:space="0" w:color="000000"/>
              <w:right w:val="single" w:sz="4" w:space="0" w:color="000000"/>
            </w:tcBorders>
            <w:shd w:val="clear" w:color="auto" w:fill="auto"/>
            <w:vAlign w:val="center"/>
            <w:hideMark/>
          </w:tcPr>
          <w:p w14:paraId="1894532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39</w:t>
            </w:r>
          </w:p>
        </w:tc>
        <w:tc>
          <w:tcPr>
            <w:tcW w:w="387" w:type="dxa"/>
            <w:tcBorders>
              <w:top w:val="nil"/>
              <w:left w:val="nil"/>
              <w:bottom w:val="single" w:sz="4" w:space="0" w:color="000000"/>
              <w:right w:val="single" w:sz="4" w:space="0" w:color="000000"/>
            </w:tcBorders>
            <w:shd w:val="clear" w:color="auto" w:fill="auto"/>
            <w:vAlign w:val="center"/>
            <w:hideMark/>
          </w:tcPr>
          <w:p w14:paraId="0D4784F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w:t>
            </w:r>
          </w:p>
        </w:tc>
        <w:tc>
          <w:tcPr>
            <w:tcW w:w="535" w:type="dxa"/>
            <w:tcBorders>
              <w:top w:val="nil"/>
              <w:left w:val="nil"/>
              <w:bottom w:val="single" w:sz="4" w:space="0" w:color="000000"/>
              <w:right w:val="single" w:sz="4" w:space="0" w:color="000000"/>
            </w:tcBorders>
            <w:shd w:val="clear" w:color="auto" w:fill="auto"/>
            <w:vAlign w:val="center"/>
            <w:hideMark/>
          </w:tcPr>
          <w:p w14:paraId="0BC4EA9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7.69</w:t>
            </w:r>
          </w:p>
        </w:tc>
        <w:tc>
          <w:tcPr>
            <w:tcW w:w="429" w:type="dxa"/>
            <w:tcBorders>
              <w:top w:val="nil"/>
              <w:left w:val="nil"/>
              <w:bottom w:val="single" w:sz="4" w:space="0" w:color="000000"/>
              <w:right w:val="single" w:sz="4" w:space="0" w:color="000000"/>
            </w:tcBorders>
            <w:shd w:val="clear" w:color="auto" w:fill="auto"/>
            <w:vAlign w:val="center"/>
            <w:hideMark/>
          </w:tcPr>
          <w:p w14:paraId="1C68B48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10</w:t>
            </w:r>
          </w:p>
        </w:tc>
        <w:tc>
          <w:tcPr>
            <w:tcW w:w="535" w:type="dxa"/>
            <w:tcBorders>
              <w:top w:val="nil"/>
              <w:left w:val="nil"/>
              <w:bottom w:val="single" w:sz="4" w:space="0" w:color="000000"/>
              <w:right w:val="single" w:sz="4" w:space="0" w:color="000000"/>
            </w:tcBorders>
            <w:shd w:val="clear" w:color="auto" w:fill="auto"/>
            <w:vAlign w:val="center"/>
            <w:hideMark/>
          </w:tcPr>
          <w:p w14:paraId="77E209F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25.64</w:t>
            </w:r>
          </w:p>
        </w:tc>
        <w:tc>
          <w:tcPr>
            <w:tcW w:w="429" w:type="dxa"/>
            <w:tcBorders>
              <w:top w:val="nil"/>
              <w:left w:val="nil"/>
              <w:bottom w:val="single" w:sz="4" w:space="0" w:color="000000"/>
              <w:right w:val="single" w:sz="4" w:space="0" w:color="000000"/>
            </w:tcBorders>
            <w:shd w:val="clear" w:color="auto" w:fill="auto"/>
            <w:vAlign w:val="center"/>
            <w:hideMark/>
          </w:tcPr>
          <w:p w14:paraId="35A6072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19</w:t>
            </w:r>
          </w:p>
        </w:tc>
        <w:tc>
          <w:tcPr>
            <w:tcW w:w="535" w:type="dxa"/>
            <w:tcBorders>
              <w:top w:val="nil"/>
              <w:left w:val="nil"/>
              <w:bottom w:val="single" w:sz="4" w:space="0" w:color="000000"/>
              <w:right w:val="single" w:sz="4" w:space="0" w:color="000000"/>
            </w:tcBorders>
            <w:shd w:val="clear" w:color="auto" w:fill="auto"/>
            <w:vAlign w:val="center"/>
            <w:hideMark/>
          </w:tcPr>
          <w:p w14:paraId="3D6E224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48.72</w:t>
            </w:r>
          </w:p>
        </w:tc>
        <w:tc>
          <w:tcPr>
            <w:tcW w:w="387" w:type="dxa"/>
            <w:tcBorders>
              <w:top w:val="nil"/>
              <w:left w:val="nil"/>
              <w:bottom w:val="single" w:sz="4" w:space="0" w:color="000000"/>
              <w:right w:val="single" w:sz="4" w:space="0" w:color="000000"/>
            </w:tcBorders>
            <w:shd w:val="clear" w:color="auto" w:fill="auto"/>
            <w:vAlign w:val="center"/>
            <w:hideMark/>
          </w:tcPr>
          <w:p w14:paraId="45263BA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7</w:t>
            </w:r>
          </w:p>
        </w:tc>
        <w:tc>
          <w:tcPr>
            <w:tcW w:w="539" w:type="dxa"/>
            <w:tcBorders>
              <w:top w:val="nil"/>
              <w:left w:val="nil"/>
              <w:bottom w:val="single" w:sz="4" w:space="0" w:color="000000"/>
              <w:right w:val="single" w:sz="4" w:space="0" w:color="000000"/>
            </w:tcBorders>
            <w:shd w:val="clear" w:color="auto" w:fill="auto"/>
            <w:vAlign w:val="center"/>
            <w:hideMark/>
          </w:tcPr>
          <w:p w14:paraId="66CBA6D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17.95</w:t>
            </w:r>
          </w:p>
        </w:tc>
        <w:tc>
          <w:tcPr>
            <w:tcW w:w="529" w:type="dxa"/>
            <w:tcBorders>
              <w:top w:val="nil"/>
              <w:left w:val="nil"/>
              <w:bottom w:val="single" w:sz="4" w:space="0" w:color="000000"/>
              <w:right w:val="single" w:sz="4" w:space="0" w:color="000000"/>
            </w:tcBorders>
            <w:shd w:val="clear" w:color="auto" w:fill="auto"/>
            <w:vAlign w:val="center"/>
            <w:hideMark/>
          </w:tcPr>
          <w:p w14:paraId="2DCDA91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39</w:t>
            </w:r>
          </w:p>
        </w:tc>
        <w:tc>
          <w:tcPr>
            <w:tcW w:w="429" w:type="dxa"/>
            <w:tcBorders>
              <w:top w:val="nil"/>
              <w:left w:val="nil"/>
              <w:bottom w:val="single" w:sz="4" w:space="0" w:color="000000"/>
              <w:right w:val="single" w:sz="4" w:space="0" w:color="000000"/>
            </w:tcBorders>
            <w:shd w:val="clear" w:color="auto" w:fill="auto"/>
            <w:vAlign w:val="center"/>
            <w:hideMark/>
          </w:tcPr>
          <w:p w14:paraId="45DD407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23</w:t>
            </w:r>
          </w:p>
        </w:tc>
        <w:tc>
          <w:tcPr>
            <w:tcW w:w="535" w:type="dxa"/>
            <w:tcBorders>
              <w:top w:val="nil"/>
              <w:left w:val="nil"/>
              <w:bottom w:val="single" w:sz="4" w:space="0" w:color="000000"/>
              <w:right w:val="single" w:sz="4" w:space="0" w:color="000000"/>
            </w:tcBorders>
            <w:shd w:val="clear" w:color="auto" w:fill="auto"/>
            <w:vAlign w:val="center"/>
            <w:hideMark/>
          </w:tcPr>
          <w:p w14:paraId="53FEA59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58.97</w:t>
            </w:r>
          </w:p>
        </w:tc>
        <w:tc>
          <w:tcPr>
            <w:tcW w:w="429" w:type="dxa"/>
            <w:tcBorders>
              <w:top w:val="nil"/>
              <w:left w:val="nil"/>
              <w:bottom w:val="single" w:sz="4" w:space="0" w:color="000000"/>
              <w:right w:val="single" w:sz="4" w:space="0" w:color="000000"/>
            </w:tcBorders>
            <w:shd w:val="clear" w:color="auto" w:fill="auto"/>
            <w:vAlign w:val="center"/>
            <w:hideMark/>
          </w:tcPr>
          <w:p w14:paraId="6B22761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10</w:t>
            </w:r>
          </w:p>
        </w:tc>
        <w:tc>
          <w:tcPr>
            <w:tcW w:w="534" w:type="dxa"/>
            <w:tcBorders>
              <w:top w:val="nil"/>
              <w:left w:val="nil"/>
              <w:bottom w:val="single" w:sz="4" w:space="0" w:color="000000"/>
              <w:right w:val="single" w:sz="4" w:space="0" w:color="000000"/>
            </w:tcBorders>
            <w:shd w:val="clear" w:color="auto" w:fill="auto"/>
            <w:vAlign w:val="center"/>
            <w:hideMark/>
          </w:tcPr>
          <w:p w14:paraId="2418C54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25.64</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6554A00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6</w:t>
            </w:r>
          </w:p>
        </w:tc>
        <w:tc>
          <w:tcPr>
            <w:tcW w:w="534" w:type="dxa"/>
            <w:tcBorders>
              <w:top w:val="nil"/>
              <w:left w:val="nil"/>
              <w:bottom w:val="single" w:sz="4" w:space="0" w:color="000000"/>
              <w:right w:val="single" w:sz="4" w:space="0" w:color="000000"/>
            </w:tcBorders>
            <w:shd w:val="clear" w:color="auto" w:fill="auto"/>
            <w:vAlign w:val="center"/>
            <w:hideMark/>
          </w:tcPr>
          <w:p w14:paraId="7A8C6D6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15.38</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784E1D7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65" w:type="dxa"/>
            <w:tcBorders>
              <w:top w:val="nil"/>
              <w:left w:val="nil"/>
              <w:bottom w:val="single" w:sz="4" w:space="0" w:color="000000"/>
              <w:right w:val="single" w:sz="4" w:space="0" w:color="000000"/>
            </w:tcBorders>
            <w:shd w:val="clear" w:color="auto" w:fill="auto"/>
            <w:vAlign w:val="center"/>
            <w:hideMark/>
          </w:tcPr>
          <w:p w14:paraId="67CCA98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3191924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04" w:type="dxa"/>
            <w:tcBorders>
              <w:top w:val="nil"/>
              <w:left w:val="nil"/>
              <w:bottom w:val="single" w:sz="4" w:space="0" w:color="000000"/>
              <w:right w:val="single" w:sz="4" w:space="0" w:color="000000"/>
            </w:tcBorders>
            <w:shd w:val="clear" w:color="auto" w:fill="auto"/>
            <w:vAlign w:val="center"/>
            <w:hideMark/>
          </w:tcPr>
          <w:p w14:paraId="38A500D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2D1DEC2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w:t>
            </w:r>
          </w:p>
        </w:tc>
        <w:tc>
          <w:tcPr>
            <w:tcW w:w="540" w:type="dxa"/>
            <w:tcBorders>
              <w:top w:val="nil"/>
              <w:left w:val="nil"/>
              <w:bottom w:val="single" w:sz="4" w:space="0" w:color="000000"/>
              <w:right w:val="single" w:sz="4" w:space="0" w:color="000000"/>
            </w:tcBorders>
            <w:shd w:val="clear" w:color="auto" w:fill="auto"/>
            <w:vAlign w:val="center"/>
            <w:hideMark/>
          </w:tcPr>
          <w:p w14:paraId="6FFA83C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7.69</w:t>
            </w:r>
          </w:p>
        </w:tc>
      </w:tr>
      <w:tr w:rsidR="009D7EAD" w:rsidRPr="009D7EAD" w14:paraId="6FCBF655" w14:textId="77777777" w:rsidTr="009D7EAD">
        <w:trPr>
          <w:gridAfter w:val="1"/>
          <w:wAfter w:w="73" w:type="dxa"/>
          <w:trHeight w:val="282"/>
        </w:trPr>
        <w:tc>
          <w:tcPr>
            <w:tcW w:w="479" w:type="dxa"/>
            <w:tcBorders>
              <w:top w:val="nil"/>
              <w:left w:val="single" w:sz="4" w:space="0" w:color="000000"/>
              <w:bottom w:val="single" w:sz="4" w:space="0" w:color="000000"/>
              <w:right w:val="single" w:sz="4" w:space="0" w:color="000000"/>
            </w:tcBorders>
            <w:shd w:val="clear" w:color="auto" w:fill="auto"/>
            <w:vAlign w:val="center"/>
            <w:hideMark/>
          </w:tcPr>
          <w:p w14:paraId="5A00BF35" w14:textId="77777777" w:rsidR="00BC33B8" w:rsidRPr="009D7EAD" w:rsidRDefault="00BC33B8" w:rsidP="00BC33B8">
            <w:pPr>
              <w:spacing w:after="0" w:line="240" w:lineRule="auto"/>
              <w:jc w:val="center"/>
              <w:rPr>
                <w:rFonts w:eastAsia="Times New Roman" w:cs="Times New Roman"/>
                <w:color w:val="000000"/>
                <w:sz w:val="14"/>
                <w:szCs w:val="14"/>
              </w:rPr>
            </w:pPr>
            <w:r w:rsidRPr="009D7EAD">
              <w:rPr>
                <w:rFonts w:eastAsia="Times New Roman" w:cs="Times New Roman"/>
                <w:color w:val="000000"/>
                <w:sz w:val="14"/>
                <w:szCs w:val="14"/>
              </w:rPr>
              <w:t>5</w:t>
            </w:r>
          </w:p>
        </w:tc>
        <w:tc>
          <w:tcPr>
            <w:tcW w:w="845" w:type="dxa"/>
            <w:tcBorders>
              <w:top w:val="nil"/>
              <w:left w:val="nil"/>
              <w:bottom w:val="single" w:sz="4" w:space="0" w:color="000000"/>
              <w:right w:val="single" w:sz="4" w:space="0" w:color="000000"/>
            </w:tcBorders>
            <w:shd w:val="clear" w:color="auto" w:fill="auto"/>
            <w:vAlign w:val="center"/>
            <w:hideMark/>
          </w:tcPr>
          <w:p w14:paraId="69B4313D" w14:textId="77777777" w:rsidR="00BC33B8" w:rsidRPr="009D7EAD" w:rsidRDefault="00BC33B8" w:rsidP="00BC33B8">
            <w:pPr>
              <w:spacing w:after="0" w:line="240" w:lineRule="auto"/>
              <w:rPr>
                <w:rFonts w:eastAsia="Times New Roman" w:cs="Times New Roman"/>
                <w:color w:val="000000"/>
                <w:sz w:val="14"/>
                <w:szCs w:val="14"/>
              </w:rPr>
            </w:pPr>
            <w:r w:rsidRPr="009D7EAD">
              <w:rPr>
                <w:rFonts w:eastAsia="Times New Roman" w:cs="Times New Roman"/>
                <w:color w:val="000000"/>
                <w:sz w:val="14"/>
                <w:szCs w:val="14"/>
              </w:rPr>
              <w:t>6C</w:t>
            </w:r>
          </w:p>
        </w:tc>
        <w:tc>
          <w:tcPr>
            <w:tcW w:w="428" w:type="dxa"/>
            <w:tcBorders>
              <w:top w:val="nil"/>
              <w:left w:val="nil"/>
              <w:bottom w:val="single" w:sz="4" w:space="0" w:color="000000"/>
              <w:right w:val="single" w:sz="4" w:space="0" w:color="000000"/>
            </w:tcBorders>
            <w:shd w:val="clear" w:color="auto" w:fill="auto"/>
            <w:vAlign w:val="center"/>
            <w:hideMark/>
          </w:tcPr>
          <w:p w14:paraId="40D1DAF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36</w:t>
            </w:r>
          </w:p>
        </w:tc>
        <w:tc>
          <w:tcPr>
            <w:tcW w:w="428" w:type="dxa"/>
            <w:tcBorders>
              <w:top w:val="nil"/>
              <w:left w:val="nil"/>
              <w:bottom w:val="single" w:sz="4" w:space="0" w:color="000000"/>
              <w:right w:val="single" w:sz="4" w:space="0" w:color="000000"/>
            </w:tcBorders>
            <w:shd w:val="clear" w:color="auto" w:fill="auto"/>
            <w:vAlign w:val="center"/>
            <w:hideMark/>
          </w:tcPr>
          <w:p w14:paraId="4DC9D52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31</w:t>
            </w:r>
          </w:p>
        </w:tc>
        <w:tc>
          <w:tcPr>
            <w:tcW w:w="534" w:type="dxa"/>
            <w:tcBorders>
              <w:top w:val="nil"/>
              <w:left w:val="nil"/>
              <w:bottom w:val="single" w:sz="4" w:space="0" w:color="000000"/>
              <w:right w:val="single" w:sz="4" w:space="0" w:color="000000"/>
            </w:tcBorders>
            <w:shd w:val="clear" w:color="auto" w:fill="auto"/>
            <w:vAlign w:val="center"/>
            <w:hideMark/>
          </w:tcPr>
          <w:p w14:paraId="53020A9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86.11</w:t>
            </w:r>
          </w:p>
        </w:tc>
        <w:tc>
          <w:tcPr>
            <w:tcW w:w="472" w:type="dxa"/>
            <w:tcBorders>
              <w:top w:val="nil"/>
              <w:left w:val="nil"/>
              <w:bottom w:val="single" w:sz="4" w:space="0" w:color="000000"/>
              <w:right w:val="single" w:sz="4" w:space="0" w:color="000000"/>
            </w:tcBorders>
            <w:shd w:val="clear" w:color="auto" w:fill="auto"/>
            <w:vAlign w:val="center"/>
            <w:hideMark/>
          </w:tcPr>
          <w:p w14:paraId="105CEDC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581B3B4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27BE8F1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31" w:type="dxa"/>
            <w:tcBorders>
              <w:top w:val="nil"/>
              <w:left w:val="nil"/>
              <w:bottom w:val="single" w:sz="4" w:space="0" w:color="000000"/>
              <w:right w:val="single" w:sz="4" w:space="0" w:color="000000"/>
            </w:tcBorders>
            <w:shd w:val="clear" w:color="auto" w:fill="auto"/>
            <w:vAlign w:val="center"/>
            <w:hideMark/>
          </w:tcPr>
          <w:p w14:paraId="5483BC2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29" w:type="dxa"/>
            <w:tcBorders>
              <w:top w:val="nil"/>
              <w:left w:val="nil"/>
              <w:bottom w:val="single" w:sz="4" w:space="0" w:color="000000"/>
              <w:right w:val="single" w:sz="4" w:space="0" w:color="000000"/>
            </w:tcBorders>
            <w:shd w:val="clear" w:color="auto" w:fill="auto"/>
            <w:vAlign w:val="center"/>
            <w:hideMark/>
          </w:tcPr>
          <w:p w14:paraId="5CD5B507"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36</w:t>
            </w:r>
          </w:p>
        </w:tc>
        <w:tc>
          <w:tcPr>
            <w:tcW w:w="387" w:type="dxa"/>
            <w:tcBorders>
              <w:top w:val="nil"/>
              <w:left w:val="nil"/>
              <w:bottom w:val="single" w:sz="4" w:space="0" w:color="000000"/>
              <w:right w:val="single" w:sz="4" w:space="0" w:color="000000"/>
            </w:tcBorders>
            <w:shd w:val="clear" w:color="auto" w:fill="auto"/>
            <w:vAlign w:val="center"/>
            <w:hideMark/>
          </w:tcPr>
          <w:p w14:paraId="0D8EA25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w:t>
            </w:r>
          </w:p>
        </w:tc>
        <w:tc>
          <w:tcPr>
            <w:tcW w:w="535" w:type="dxa"/>
            <w:tcBorders>
              <w:top w:val="nil"/>
              <w:left w:val="nil"/>
              <w:bottom w:val="single" w:sz="4" w:space="0" w:color="000000"/>
              <w:right w:val="single" w:sz="4" w:space="0" w:color="000000"/>
            </w:tcBorders>
            <w:shd w:val="clear" w:color="auto" w:fill="auto"/>
            <w:vAlign w:val="center"/>
            <w:hideMark/>
          </w:tcPr>
          <w:p w14:paraId="33F794F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5.56</w:t>
            </w:r>
          </w:p>
        </w:tc>
        <w:tc>
          <w:tcPr>
            <w:tcW w:w="429" w:type="dxa"/>
            <w:tcBorders>
              <w:top w:val="nil"/>
              <w:left w:val="nil"/>
              <w:bottom w:val="single" w:sz="4" w:space="0" w:color="000000"/>
              <w:right w:val="single" w:sz="4" w:space="0" w:color="000000"/>
            </w:tcBorders>
            <w:shd w:val="clear" w:color="auto" w:fill="auto"/>
            <w:vAlign w:val="center"/>
            <w:hideMark/>
          </w:tcPr>
          <w:p w14:paraId="3C199C2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12</w:t>
            </w:r>
          </w:p>
        </w:tc>
        <w:tc>
          <w:tcPr>
            <w:tcW w:w="535" w:type="dxa"/>
            <w:tcBorders>
              <w:top w:val="nil"/>
              <w:left w:val="nil"/>
              <w:bottom w:val="single" w:sz="4" w:space="0" w:color="000000"/>
              <w:right w:val="single" w:sz="4" w:space="0" w:color="000000"/>
            </w:tcBorders>
            <w:shd w:val="clear" w:color="auto" w:fill="auto"/>
            <w:vAlign w:val="center"/>
            <w:hideMark/>
          </w:tcPr>
          <w:p w14:paraId="3D8812E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33.33</w:t>
            </w:r>
          </w:p>
        </w:tc>
        <w:tc>
          <w:tcPr>
            <w:tcW w:w="429" w:type="dxa"/>
            <w:tcBorders>
              <w:top w:val="nil"/>
              <w:left w:val="nil"/>
              <w:bottom w:val="single" w:sz="4" w:space="0" w:color="000000"/>
              <w:right w:val="single" w:sz="4" w:space="0" w:color="000000"/>
            </w:tcBorders>
            <w:shd w:val="clear" w:color="auto" w:fill="auto"/>
            <w:vAlign w:val="center"/>
            <w:hideMark/>
          </w:tcPr>
          <w:p w14:paraId="284B05F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17</w:t>
            </w:r>
          </w:p>
        </w:tc>
        <w:tc>
          <w:tcPr>
            <w:tcW w:w="535" w:type="dxa"/>
            <w:tcBorders>
              <w:top w:val="nil"/>
              <w:left w:val="nil"/>
              <w:bottom w:val="single" w:sz="4" w:space="0" w:color="000000"/>
              <w:right w:val="single" w:sz="4" w:space="0" w:color="000000"/>
            </w:tcBorders>
            <w:shd w:val="clear" w:color="auto" w:fill="auto"/>
            <w:vAlign w:val="center"/>
            <w:hideMark/>
          </w:tcPr>
          <w:p w14:paraId="61315FF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47.22</w:t>
            </w:r>
          </w:p>
        </w:tc>
        <w:tc>
          <w:tcPr>
            <w:tcW w:w="387" w:type="dxa"/>
            <w:tcBorders>
              <w:top w:val="nil"/>
              <w:left w:val="nil"/>
              <w:bottom w:val="single" w:sz="4" w:space="0" w:color="000000"/>
              <w:right w:val="single" w:sz="4" w:space="0" w:color="000000"/>
            </w:tcBorders>
            <w:shd w:val="clear" w:color="auto" w:fill="auto"/>
            <w:vAlign w:val="center"/>
            <w:hideMark/>
          </w:tcPr>
          <w:p w14:paraId="3E3CB67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5</w:t>
            </w:r>
          </w:p>
        </w:tc>
        <w:tc>
          <w:tcPr>
            <w:tcW w:w="539" w:type="dxa"/>
            <w:tcBorders>
              <w:top w:val="nil"/>
              <w:left w:val="nil"/>
              <w:bottom w:val="single" w:sz="4" w:space="0" w:color="000000"/>
              <w:right w:val="single" w:sz="4" w:space="0" w:color="000000"/>
            </w:tcBorders>
            <w:shd w:val="clear" w:color="auto" w:fill="auto"/>
            <w:vAlign w:val="center"/>
            <w:hideMark/>
          </w:tcPr>
          <w:p w14:paraId="3A30E49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13.89</w:t>
            </w:r>
          </w:p>
        </w:tc>
        <w:tc>
          <w:tcPr>
            <w:tcW w:w="529" w:type="dxa"/>
            <w:tcBorders>
              <w:top w:val="nil"/>
              <w:left w:val="nil"/>
              <w:bottom w:val="single" w:sz="4" w:space="0" w:color="000000"/>
              <w:right w:val="single" w:sz="4" w:space="0" w:color="000000"/>
            </w:tcBorders>
            <w:shd w:val="clear" w:color="auto" w:fill="auto"/>
            <w:vAlign w:val="center"/>
            <w:hideMark/>
          </w:tcPr>
          <w:p w14:paraId="00BE949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36</w:t>
            </w:r>
          </w:p>
        </w:tc>
        <w:tc>
          <w:tcPr>
            <w:tcW w:w="429" w:type="dxa"/>
            <w:tcBorders>
              <w:top w:val="nil"/>
              <w:left w:val="nil"/>
              <w:bottom w:val="single" w:sz="4" w:space="0" w:color="000000"/>
              <w:right w:val="single" w:sz="4" w:space="0" w:color="000000"/>
            </w:tcBorders>
            <w:shd w:val="clear" w:color="auto" w:fill="auto"/>
            <w:vAlign w:val="center"/>
            <w:hideMark/>
          </w:tcPr>
          <w:p w14:paraId="2A57BBA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21</w:t>
            </w:r>
          </w:p>
        </w:tc>
        <w:tc>
          <w:tcPr>
            <w:tcW w:w="535" w:type="dxa"/>
            <w:tcBorders>
              <w:top w:val="nil"/>
              <w:left w:val="nil"/>
              <w:bottom w:val="single" w:sz="4" w:space="0" w:color="000000"/>
              <w:right w:val="single" w:sz="4" w:space="0" w:color="000000"/>
            </w:tcBorders>
            <w:shd w:val="clear" w:color="auto" w:fill="auto"/>
            <w:vAlign w:val="center"/>
            <w:hideMark/>
          </w:tcPr>
          <w:p w14:paraId="02C7ACA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58.33</w:t>
            </w:r>
          </w:p>
        </w:tc>
        <w:tc>
          <w:tcPr>
            <w:tcW w:w="429" w:type="dxa"/>
            <w:tcBorders>
              <w:top w:val="nil"/>
              <w:left w:val="nil"/>
              <w:bottom w:val="single" w:sz="4" w:space="0" w:color="000000"/>
              <w:right w:val="single" w:sz="4" w:space="0" w:color="000000"/>
            </w:tcBorders>
            <w:shd w:val="clear" w:color="auto" w:fill="auto"/>
            <w:vAlign w:val="center"/>
            <w:hideMark/>
          </w:tcPr>
          <w:p w14:paraId="41362DC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11</w:t>
            </w:r>
          </w:p>
        </w:tc>
        <w:tc>
          <w:tcPr>
            <w:tcW w:w="534" w:type="dxa"/>
            <w:tcBorders>
              <w:top w:val="nil"/>
              <w:left w:val="nil"/>
              <w:bottom w:val="single" w:sz="4" w:space="0" w:color="000000"/>
              <w:right w:val="single" w:sz="4" w:space="0" w:color="000000"/>
            </w:tcBorders>
            <w:shd w:val="clear" w:color="auto" w:fill="auto"/>
            <w:vAlign w:val="center"/>
            <w:hideMark/>
          </w:tcPr>
          <w:p w14:paraId="5686537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30.56</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7A3BF4A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w:t>
            </w:r>
          </w:p>
        </w:tc>
        <w:tc>
          <w:tcPr>
            <w:tcW w:w="534" w:type="dxa"/>
            <w:tcBorders>
              <w:top w:val="nil"/>
              <w:left w:val="nil"/>
              <w:bottom w:val="single" w:sz="4" w:space="0" w:color="000000"/>
              <w:right w:val="single" w:sz="4" w:space="0" w:color="000000"/>
            </w:tcBorders>
            <w:shd w:val="clear" w:color="auto" w:fill="auto"/>
            <w:vAlign w:val="center"/>
            <w:hideMark/>
          </w:tcPr>
          <w:p w14:paraId="6926C73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11.11</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0FB5B40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65" w:type="dxa"/>
            <w:tcBorders>
              <w:top w:val="nil"/>
              <w:left w:val="nil"/>
              <w:bottom w:val="single" w:sz="4" w:space="0" w:color="000000"/>
              <w:right w:val="single" w:sz="4" w:space="0" w:color="000000"/>
            </w:tcBorders>
            <w:shd w:val="clear" w:color="auto" w:fill="auto"/>
            <w:vAlign w:val="center"/>
            <w:hideMark/>
          </w:tcPr>
          <w:p w14:paraId="48C8D7C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5C0A8F3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04" w:type="dxa"/>
            <w:tcBorders>
              <w:top w:val="nil"/>
              <w:left w:val="nil"/>
              <w:bottom w:val="single" w:sz="4" w:space="0" w:color="000000"/>
              <w:right w:val="single" w:sz="4" w:space="0" w:color="000000"/>
            </w:tcBorders>
            <w:shd w:val="clear" w:color="auto" w:fill="auto"/>
            <w:vAlign w:val="center"/>
            <w:hideMark/>
          </w:tcPr>
          <w:p w14:paraId="1C25D58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727C6E2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w:t>
            </w:r>
          </w:p>
        </w:tc>
        <w:tc>
          <w:tcPr>
            <w:tcW w:w="540" w:type="dxa"/>
            <w:tcBorders>
              <w:top w:val="nil"/>
              <w:left w:val="nil"/>
              <w:bottom w:val="single" w:sz="4" w:space="0" w:color="000000"/>
              <w:right w:val="single" w:sz="4" w:space="0" w:color="000000"/>
            </w:tcBorders>
            <w:shd w:val="clear" w:color="auto" w:fill="auto"/>
            <w:vAlign w:val="center"/>
            <w:hideMark/>
          </w:tcPr>
          <w:p w14:paraId="2A99F80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5.56</w:t>
            </w:r>
          </w:p>
        </w:tc>
      </w:tr>
      <w:tr w:rsidR="009D7EAD" w:rsidRPr="009D7EAD" w14:paraId="399B4C29" w14:textId="77777777" w:rsidTr="009D7EAD">
        <w:trPr>
          <w:gridAfter w:val="1"/>
          <w:wAfter w:w="73" w:type="dxa"/>
          <w:trHeight w:val="282"/>
        </w:trPr>
        <w:tc>
          <w:tcPr>
            <w:tcW w:w="479" w:type="dxa"/>
            <w:tcBorders>
              <w:top w:val="nil"/>
              <w:left w:val="single" w:sz="4" w:space="0" w:color="000000"/>
              <w:bottom w:val="single" w:sz="4" w:space="0" w:color="000000"/>
              <w:right w:val="single" w:sz="4" w:space="0" w:color="000000"/>
            </w:tcBorders>
            <w:shd w:val="clear" w:color="auto" w:fill="auto"/>
            <w:vAlign w:val="center"/>
            <w:hideMark/>
          </w:tcPr>
          <w:p w14:paraId="7EB60F04" w14:textId="77777777" w:rsidR="00BC33B8" w:rsidRPr="009D7EAD" w:rsidRDefault="00BC33B8" w:rsidP="00BC33B8">
            <w:pPr>
              <w:spacing w:after="0" w:line="240" w:lineRule="auto"/>
              <w:jc w:val="center"/>
              <w:rPr>
                <w:rFonts w:eastAsia="Times New Roman" w:cs="Times New Roman"/>
                <w:color w:val="000000"/>
                <w:sz w:val="14"/>
                <w:szCs w:val="14"/>
              </w:rPr>
            </w:pPr>
            <w:r w:rsidRPr="009D7EAD">
              <w:rPr>
                <w:rFonts w:eastAsia="Times New Roman" w:cs="Times New Roman"/>
                <w:color w:val="000000"/>
                <w:sz w:val="14"/>
                <w:szCs w:val="14"/>
              </w:rPr>
              <w:t>6</w:t>
            </w:r>
          </w:p>
        </w:tc>
        <w:tc>
          <w:tcPr>
            <w:tcW w:w="845" w:type="dxa"/>
            <w:tcBorders>
              <w:top w:val="nil"/>
              <w:left w:val="nil"/>
              <w:bottom w:val="single" w:sz="4" w:space="0" w:color="000000"/>
              <w:right w:val="single" w:sz="4" w:space="0" w:color="000000"/>
            </w:tcBorders>
            <w:shd w:val="clear" w:color="auto" w:fill="auto"/>
            <w:vAlign w:val="center"/>
            <w:hideMark/>
          </w:tcPr>
          <w:p w14:paraId="296AFB46" w14:textId="77777777" w:rsidR="00BC33B8" w:rsidRPr="009D7EAD" w:rsidRDefault="00BC33B8" w:rsidP="00BC33B8">
            <w:pPr>
              <w:spacing w:after="0" w:line="240" w:lineRule="auto"/>
              <w:rPr>
                <w:rFonts w:eastAsia="Times New Roman" w:cs="Times New Roman"/>
                <w:color w:val="000000"/>
                <w:sz w:val="14"/>
                <w:szCs w:val="14"/>
              </w:rPr>
            </w:pPr>
            <w:r w:rsidRPr="009D7EAD">
              <w:rPr>
                <w:rFonts w:eastAsia="Times New Roman" w:cs="Times New Roman"/>
                <w:color w:val="000000"/>
                <w:sz w:val="14"/>
                <w:szCs w:val="14"/>
              </w:rPr>
              <w:t>6D</w:t>
            </w:r>
          </w:p>
        </w:tc>
        <w:tc>
          <w:tcPr>
            <w:tcW w:w="428" w:type="dxa"/>
            <w:tcBorders>
              <w:top w:val="nil"/>
              <w:left w:val="nil"/>
              <w:bottom w:val="single" w:sz="4" w:space="0" w:color="000000"/>
              <w:right w:val="single" w:sz="4" w:space="0" w:color="000000"/>
            </w:tcBorders>
            <w:shd w:val="clear" w:color="auto" w:fill="auto"/>
            <w:vAlign w:val="center"/>
            <w:hideMark/>
          </w:tcPr>
          <w:p w14:paraId="083678C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37</w:t>
            </w:r>
          </w:p>
        </w:tc>
        <w:tc>
          <w:tcPr>
            <w:tcW w:w="428" w:type="dxa"/>
            <w:tcBorders>
              <w:top w:val="nil"/>
              <w:left w:val="nil"/>
              <w:bottom w:val="single" w:sz="4" w:space="0" w:color="000000"/>
              <w:right w:val="single" w:sz="4" w:space="0" w:color="000000"/>
            </w:tcBorders>
            <w:shd w:val="clear" w:color="auto" w:fill="auto"/>
            <w:vAlign w:val="center"/>
            <w:hideMark/>
          </w:tcPr>
          <w:p w14:paraId="2CC46E0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30</w:t>
            </w:r>
          </w:p>
        </w:tc>
        <w:tc>
          <w:tcPr>
            <w:tcW w:w="534" w:type="dxa"/>
            <w:tcBorders>
              <w:top w:val="nil"/>
              <w:left w:val="nil"/>
              <w:bottom w:val="single" w:sz="4" w:space="0" w:color="000000"/>
              <w:right w:val="single" w:sz="4" w:space="0" w:color="000000"/>
            </w:tcBorders>
            <w:shd w:val="clear" w:color="auto" w:fill="auto"/>
            <w:vAlign w:val="center"/>
            <w:hideMark/>
          </w:tcPr>
          <w:p w14:paraId="06BD75B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81.08</w:t>
            </w:r>
          </w:p>
        </w:tc>
        <w:tc>
          <w:tcPr>
            <w:tcW w:w="472" w:type="dxa"/>
            <w:tcBorders>
              <w:top w:val="nil"/>
              <w:left w:val="nil"/>
              <w:bottom w:val="single" w:sz="4" w:space="0" w:color="000000"/>
              <w:right w:val="single" w:sz="4" w:space="0" w:color="000000"/>
            </w:tcBorders>
            <w:shd w:val="clear" w:color="auto" w:fill="auto"/>
            <w:vAlign w:val="center"/>
            <w:hideMark/>
          </w:tcPr>
          <w:p w14:paraId="2D5A5E7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7EE6419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626FE3B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w:t>
            </w:r>
          </w:p>
        </w:tc>
        <w:tc>
          <w:tcPr>
            <w:tcW w:w="431" w:type="dxa"/>
            <w:tcBorders>
              <w:top w:val="nil"/>
              <w:left w:val="nil"/>
              <w:bottom w:val="single" w:sz="4" w:space="0" w:color="000000"/>
              <w:right w:val="single" w:sz="4" w:space="0" w:color="000000"/>
            </w:tcBorders>
            <w:shd w:val="clear" w:color="auto" w:fill="auto"/>
            <w:vAlign w:val="center"/>
            <w:hideMark/>
          </w:tcPr>
          <w:p w14:paraId="7980195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29" w:type="dxa"/>
            <w:tcBorders>
              <w:top w:val="nil"/>
              <w:left w:val="nil"/>
              <w:bottom w:val="single" w:sz="4" w:space="0" w:color="000000"/>
              <w:right w:val="single" w:sz="4" w:space="0" w:color="000000"/>
            </w:tcBorders>
            <w:shd w:val="clear" w:color="auto" w:fill="auto"/>
            <w:vAlign w:val="center"/>
            <w:hideMark/>
          </w:tcPr>
          <w:p w14:paraId="4258A5A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37</w:t>
            </w:r>
          </w:p>
        </w:tc>
        <w:tc>
          <w:tcPr>
            <w:tcW w:w="387" w:type="dxa"/>
            <w:tcBorders>
              <w:top w:val="nil"/>
              <w:left w:val="nil"/>
              <w:bottom w:val="single" w:sz="4" w:space="0" w:color="000000"/>
              <w:right w:val="single" w:sz="4" w:space="0" w:color="000000"/>
            </w:tcBorders>
            <w:shd w:val="clear" w:color="auto" w:fill="auto"/>
            <w:vAlign w:val="center"/>
            <w:hideMark/>
          </w:tcPr>
          <w:p w14:paraId="5DD7AE2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w:t>
            </w:r>
          </w:p>
        </w:tc>
        <w:tc>
          <w:tcPr>
            <w:tcW w:w="535" w:type="dxa"/>
            <w:tcBorders>
              <w:top w:val="nil"/>
              <w:left w:val="nil"/>
              <w:bottom w:val="single" w:sz="4" w:space="0" w:color="000000"/>
              <w:right w:val="single" w:sz="4" w:space="0" w:color="000000"/>
            </w:tcBorders>
            <w:shd w:val="clear" w:color="auto" w:fill="auto"/>
            <w:vAlign w:val="center"/>
            <w:hideMark/>
          </w:tcPr>
          <w:p w14:paraId="364076F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5.41</w:t>
            </w:r>
          </w:p>
        </w:tc>
        <w:tc>
          <w:tcPr>
            <w:tcW w:w="429" w:type="dxa"/>
            <w:tcBorders>
              <w:top w:val="nil"/>
              <w:left w:val="nil"/>
              <w:bottom w:val="single" w:sz="4" w:space="0" w:color="000000"/>
              <w:right w:val="single" w:sz="4" w:space="0" w:color="000000"/>
            </w:tcBorders>
            <w:shd w:val="clear" w:color="auto" w:fill="auto"/>
            <w:vAlign w:val="center"/>
            <w:hideMark/>
          </w:tcPr>
          <w:p w14:paraId="621FC98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9</w:t>
            </w:r>
          </w:p>
        </w:tc>
        <w:tc>
          <w:tcPr>
            <w:tcW w:w="535" w:type="dxa"/>
            <w:tcBorders>
              <w:top w:val="nil"/>
              <w:left w:val="nil"/>
              <w:bottom w:val="single" w:sz="4" w:space="0" w:color="000000"/>
              <w:right w:val="single" w:sz="4" w:space="0" w:color="000000"/>
            </w:tcBorders>
            <w:shd w:val="clear" w:color="auto" w:fill="auto"/>
            <w:vAlign w:val="center"/>
            <w:hideMark/>
          </w:tcPr>
          <w:p w14:paraId="7884036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24.32</w:t>
            </w:r>
          </w:p>
        </w:tc>
        <w:tc>
          <w:tcPr>
            <w:tcW w:w="429" w:type="dxa"/>
            <w:tcBorders>
              <w:top w:val="nil"/>
              <w:left w:val="nil"/>
              <w:bottom w:val="single" w:sz="4" w:space="0" w:color="000000"/>
              <w:right w:val="single" w:sz="4" w:space="0" w:color="000000"/>
            </w:tcBorders>
            <w:shd w:val="clear" w:color="auto" w:fill="auto"/>
            <w:vAlign w:val="center"/>
            <w:hideMark/>
          </w:tcPr>
          <w:p w14:paraId="7B8491A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20</w:t>
            </w:r>
          </w:p>
        </w:tc>
        <w:tc>
          <w:tcPr>
            <w:tcW w:w="535" w:type="dxa"/>
            <w:tcBorders>
              <w:top w:val="nil"/>
              <w:left w:val="nil"/>
              <w:bottom w:val="single" w:sz="4" w:space="0" w:color="000000"/>
              <w:right w:val="single" w:sz="4" w:space="0" w:color="000000"/>
            </w:tcBorders>
            <w:shd w:val="clear" w:color="auto" w:fill="auto"/>
            <w:vAlign w:val="center"/>
            <w:hideMark/>
          </w:tcPr>
          <w:p w14:paraId="27D5069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54.05</w:t>
            </w:r>
          </w:p>
        </w:tc>
        <w:tc>
          <w:tcPr>
            <w:tcW w:w="387" w:type="dxa"/>
            <w:tcBorders>
              <w:top w:val="nil"/>
              <w:left w:val="nil"/>
              <w:bottom w:val="single" w:sz="4" w:space="0" w:color="000000"/>
              <w:right w:val="single" w:sz="4" w:space="0" w:color="000000"/>
            </w:tcBorders>
            <w:shd w:val="clear" w:color="auto" w:fill="auto"/>
            <w:vAlign w:val="center"/>
            <w:hideMark/>
          </w:tcPr>
          <w:p w14:paraId="326AB4F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6</w:t>
            </w:r>
          </w:p>
        </w:tc>
        <w:tc>
          <w:tcPr>
            <w:tcW w:w="539" w:type="dxa"/>
            <w:tcBorders>
              <w:top w:val="nil"/>
              <w:left w:val="nil"/>
              <w:bottom w:val="single" w:sz="4" w:space="0" w:color="000000"/>
              <w:right w:val="single" w:sz="4" w:space="0" w:color="000000"/>
            </w:tcBorders>
            <w:shd w:val="clear" w:color="auto" w:fill="auto"/>
            <w:vAlign w:val="center"/>
            <w:hideMark/>
          </w:tcPr>
          <w:p w14:paraId="42ADF12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16.22</w:t>
            </w:r>
          </w:p>
        </w:tc>
        <w:tc>
          <w:tcPr>
            <w:tcW w:w="529" w:type="dxa"/>
            <w:tcBorders>
              <w:top w:val="nil"/>
              <w:left w:val="nil"/>
              <w:bottom w:val="single" w:sz="4" w:space="0" w:color="000000"/>
              <w:right w:val="single" w:sz="4" w:space="0" w:color="000000"/>
            </w:tcBorders>
            <w:shd w:val="clear" w:color="auto" w:fill="auto"/>
            <w:vAlign w:val="center"/>
            <w:hideMark/>
          </w:tcPr>
          <w:p w14:paraId="260840B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36</w:t>
            </w:r>
          </w:p>
        </w:tc>
        <w:tc>
          <w:tcPr>
            <w:tcW w:w="429" w:type="dxa"/>
            <w:tcBorders>
              <w:top w:val="nil"/>
              <w:left w:val="nil"/>
              <w:bottom w:val="single" w:sz="4" w:space="0" w:color="000000"/>
              <w:right w:val="single" w:sz="4" w:space="0" w:color="000000"/>
            </w:tcBorders>
            <w:shd w:val="clear" w:color="auto" w:fill="auto"/>
            <w:vAlign w:val="center"/>
            <w:hideMark/>
          </w:tcPr>
          <w:p w14:paraId="25A6F85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18</w:t>
            </w:r>
          </w:p>
        </w:tc>
        <w:tc>
          <w:tcPr>
            <w:tcW w:w="535" w:type="dxa"/>
            <w:tcBorders>
              <w:top w:val="nil"/>
              <w:left w:val="nil"/>
              <w:bottom w:val="single" w:sz="4" w:space="0" w:color="000000"/>
              <w:right w:val="single" w:sz="4" w:space="0" w:color="000000"/>
            </w:tcBorders>
            <w:shd w:val="clear" w:color="auto" w:fill="auto"/>
            <w:vAlign w:val="center"/>
            <w:hideMark/>
          </w:tcPr>
          <w:p w14:paraId="11919E8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50</w:t>
            </w:r>
          </w:p>
        </w:tc>
        <w:tc>
          <w:tcPr>
            <w:tcW w:w="429" w:type="dxa"/>
            <w:tcBorders>
              <w:top w:val="nil"/>
              <w:left w:val="nil"/>
              <w:bottom w:val="single" w:sz="4" w:space="0" w:color="000000"/>
              <w:right w:val="single" w:sz="4" w:space="0" w:color="000000"/>
            </w:tcBorders>
            <w:shd w:val="clear" w:color="auto" w:fill="auto"/>
            <w:vAlign w:val="center"/>
            <w:hideMark/>
          </w:tcPr>
          <w:p w14:paraId="1A7BB67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11</w:t>
            </w:r>
          </w:p>
        </w:tc>
        <w:tc>
          <w:tcPr>
            <w:tcW w:w="534" w:type="dxa"/>
            <w:tcBorders>
              <w:top w:val="nil"/>
              <w:left w:val="nil"/>
              <w:bottom w:val="single" w:sz="4" w:space="0" w:color="000000"/>
              <w:right w:val="single" w:sz="4" w:space="0" w:color="000000"/>
            </w:tcBorders>
            <w:shd w:val="clear" w:color="auto" w:fill="auto"/>
            <w:vAlign w:val="center"/>
            <w:hideMark/>
          </w:tcPr>
          <w:p w14:paraId="17133AF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30.56</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57C9B96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7</w:t>
            </w:r>
          </w:p>
        </w:tc>
        <w:tc>
          <w:tcPr>
            <w:tcW w:w="534" w:type="dxa"/>
            <w:tcBorders>
              <w:top w:val="nil"/>
              <w:left w:val="nil"/>
              <w:bottom w:val="single" w:sz="4" w:space="0" w:color="000000"/>
              <w:right w:val="single" w:sz="4" w:space="0" w:color="000000"/>
            </w:tcBorders>
            <w:shd w:val="clear" w:color="auto" w:fill="auto"/>
            <w:vAlign w:val="center"/>
            <w:hideMark/>
          </w:tcPr>
          <w:p w14:paraId="70DA433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19.44</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0051619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65" w:type="dxa"/>
            <w:tcBorders>
              <w:top w:val="nil"/>
              <w:left w:val="nil"/>
              <w:bottom w:val="single" w:sz="4" w:space="0" w:color="000000"/>
              <w:right w:val="single" w:sz="4" w:space="0" w:color="000000"/>
            </w:tcBorders>
            <w:shd w:val="clear" w:color="auto" w:fill="auto"/>
            <w:vAlign w:val="center"/>
            <w:hideMark/>
          </w:tcPr>
          <w:p w14:paraId="4D18770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3E9A22D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04" w:type="dxa"/>
            <w:tcBorders>
              <w:top w:val="nil"/>
              <w:left w:val="nil"/>
              <w:bottom w:val="single" w:sz="4" w:space="0" w:color="000000"/>
              <w:right w:val="single" w:sz="4" w:space="0" w:color="000000"/>
            </w:tcBorders>
            <w:shd w:val="clear" w:color="auto" w:fill="auto"/>
            <w:vAlign w:val="center"/>
            <w:hideMark/>
          </w:tcPr>
          <w:p w14:paraId="3A37E3F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0D31E56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w:t>
            </w:r>
          </w:p>
        </w:tc>
        <w:tc>
          <w:tcPr>
            <w:tcW w:w="540" w:type="dxa"/>
            <w:tcBorders>
              <w:top w:val="nil"/>
              <w:left w:val="nil"/>
              <w:bottom w:val="single" w:sz="4" w:space="0" w:color="000000"/>
              <w:right w:val="single" w:sz="4" w:space="0" w:color="000000"/>
            </w:tcBorders>
            <w:shd w:val="clear" w:color="auto" w:fill="auto"/>
            <w:vAlign w:val="center"/>
            <w:hideMark/>
          </w:tcPr>
          <w:p w14:paraId="4E3A9CB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5.41</w:t>
            </w:r>
          </w:p>
        </w:tc>
      </w:tr>
      <w:tr w:rsidR="009D7EAD" w:rsidRPr="009D7EAD" w14:paraId="753FADA7" w14:textId="77777777" w:rsidTr="009D7EAD">
        <w:trPr>
          <w:gridAfter w:val="1"/>
          <w:wAfter w:w="73" w:type="dxa"/>
          <w:trHeight w:val="282"/>
        </w:trPr>
        <w:tc>
          <w:tcPr>
            <w:tcW w:w="479" w:type="dxa"/>
            <w:tcBorders>
              <w:top w:val="nil"/>
              <w:left w:val="single" w:sz="4" w:space="0" w:color="000000"/>
              <w:bottom w:val="single" w:sz="4" w:space="0" w:color="000000"/>
              <w:right w:val="single" w:sz="4" w:space="0" w:color="000000"/>
            </w:tcBorders>
            <w:shd w:val="clear" w:color="auto" w:fill="auto"/>
            <w:vAlign w:val="center"/>
            <w:hideMark/>
          </w:tcPr>
          <w:p w14:paraId="15C58A67" w14:textId="77777777" w:rsidR="00BC33B8" w:rsidRPr="009D7EAD" w:rsidRDefault="00BC33B8" w:rsidP="00BC33B8">
            <w:pPr>
              <w:spacing w:after="0" w:line="240" w:lineRule="auto"/>
              <w:jc w:val="center"/>
              <w:rPr>
                <w:rFonts w:eastAsia="Times New Roman" w:cs="Times New Roman"/>
                <w:color w:val="000000"/>
                <w:sz w:val="14"/>
                <w:szCs w:val="14"/>
              </w:rPr>
            </w:pPr>
            <w:r w:rsidRPr="009D7EAD">
              <w:rPr>
                <w:rFonts w:eastAsia="Times New Roman" w:cs="Times New Roman"/>
                <w:color w:val="000000"/>
                <w:sz w:val="14"/>
                <w:szCs w:val="14"/>
              </w:rPr>
              <w:t>7</w:t>
            </w:r>
          </w:p>
        </w:tc>
        <w:tc>
          <w:tcPr>
            <w:tcW w:w="845" w:type="dxa"/>
            <w:tcBorders>
              <w:top w:val="nil"/>
              <w:left w:val="nil"/>
              <w:bottom w:val="single" w:sz="4" w:space="0" w:color="000000"/>
              <w:right w:val="single" w:sz="4" w:space="0" w:color="000000"/>
            </w:tcBorders>
            <w:shd w:val="clear" w:color="auto" w:fill="auto"/>
            <w:vAlign w:val="center"/>
            <w:hideMark/>
          </w:tcPr>
          <w:p w14:paraId="565B4C29" w14:textId="77777777" w:rsidR="00BC33B8" w:rsidRPr="009D7EAD" w:rsidRDefault="00BC33B8" w:rsidP="00BC33B8">
            <w:pPr>
              <w:spacing w:after="0" w:line="240" w:lineRule="auto"/>
              <w:rPr>
                <w:rFonts w:eastAsia="Times New Roman" w:cs="Times New Roman"/>
                <w:b/>
                <w:bCs/>
                <w:color w:val="000000"/>
                <w:sz w:val="14"/>
                <w:szCs w:val="14"/>
              </w:rPr>
            </w:pPr>
            <w:r w:rsidRPr="009D7EAD">
              <w:rPr>
                <w:rFonts w:eastAsia="Times New Roman" w:cs="Times New Roman"/>
                <w:b/>
                <w:bCs/>
                <w:color w:val="000000"/>
                <w:sz w:val="14"/>
                <w:szCs w:val="14"/>
              </w:rPr>
              <w:t>TỔNG KHỐI 7</w:t>
            </w:r>
          </w:p>
        </w:tc>
        <w:tc>
          <w:tcPr>
            <w:tcW w:w="428" w:type="dxa"/>
            <w:tcBorders>
              <w:top w:val="nil"/>
              <w:left w:val="nil"/>
              <w:bottom w:val="single" w:sz="4" w:space="0" w:color="000000"/>
              <w:right w:val="single" w:sz="4" w:space="0" w:color="000000"/>
            </w:tcBorders>
            <w:shd w:val="clear" w:color="auto" w:fill="auto"/>
            <w:vAlign w:val="center"/>
            <w:hideMark/>
          </w:tcPr>
          <w:p w14:paraId="0785AA53"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190</w:t>
            </w:r>
          </w:p>
        </w:tc>
        <w:tc>
          <w:tcPr>
            <w:tcW w:w="428" w:type="dxa"/>
            <w:tcBorders>
              <w:top w:val="nil"/>
              <w:left w:val="nil"/>
              <w:bottom w:val="single" w:sz="4" w:space="0" w:color="000000"/>
              <w:right w:val="single" w:sz="4" w:space="0" w:color="000000"/>
            </w:tcBorders>
            <w:shd w:val="clear" w:color="auto" w:fill="auto"/>
            <w:vAlign w:val="center"/>
            <w:hideMark/>
          </w:tcPr>
          <w:p w14:paraId="2DE3D512"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171</w:t>
            </w:r>
          </w:p>
        </w:tc>
        <w:tc>
          <w:tcPr>
            <w:tcW w:w="534" w:type="dxa"/>
            <w:tcBorders>
              <w:top w:val="nil"/>
              <w:left w:val="nil"/>
              <w:bottom w:val="single" w:sz="4" w:space="0" w:color="000000"/>
              <w:right w:val="single" w:sz="4" w:space="0" w:color="000000"/>
            </w:tcBorders>
            <w:shd w:val="clear" w:color="auto" w:fill="auto"/>
            <w:vAlign w:val="center"/>
            <w:hideMark/>
          </w:tcPr>
          <w:p w14:paraId="1871DFBE"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90</w:t>
            </w:r>
          </w:p>
        </w:tc>
        <w:tc>
          <w:tcPr>
            <w:tcW w:w="472" w:type="dxa"/>
            <w:tcBorders>
              <w:top w:val="nil"/>
              <w:left w:val="nil"/>
              <w:bottom w:val="single" w:sz="4" w:space="0" w:color="000000"/>
              <w:right w:val="single" w:sz="4" w:space="0" w:color="000000"/>
            </w:tcBorders>
            <w:shd w:val="clear" w:color="auto" w:fill="auto"/>
            <w:vAlign w:val="center"/>
            <w:hideMark/>
          </w:tcPr>
          <w:p w14:paraId="63A14B72"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3DD842EF"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4</w:t>
            </w:r>
          </w:p>
        </w:tc>
        <w:tc>
          <w:tcPr>
            <w:tcW w:w="684" w:type="dxa"/>
            <w:tcBorders>
              <w:top w:val="nil"/>
              <w:left w:val="nil"/>
              <w:bottom w:val="single" w:sz="4" w:space="0" w:color="000000"/>
              <w:right w:val="single" w:sz="4" w:space="0" w:color="000000"/>
            </w:tcBorders>
            <w:shd w:val="clear" w:color="auto" w:fill="auto"/>
            <w:vAlign w:val="center"/>
            <w:hideMark/>
          </w:tcPr>
          <w:p w14:paraId="2C8CA198"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6</w:t>
            </w:r>
          </w:p>
        </w:tc>
        <w:tc>
          <w:tcPr>
            <w:tcW w:w="431" w:type="dxa"/>
            <w:tcBorders>
              <w:top w:val="nil"/>
              <w:left w:val="nil"/>
              <w:bottom w:val="single" w:sz="4" w:space="0" w:color="000000"/>
              <w:right w:val="single" w:sz="4" w:space="0" w:color="000000"/>
            </w:tcBorders>
            <w:shd w:val="clear" w:color="auto" w:fill="auto"/>
            <w:vAlign w:val="center"/>
            <w:hideMark/>
          </w:tcPr>
          <w:p w14:paraId="2A2004BC"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529" w:type="dxa"/>
            <w:tcBorders>
              <w:top w:val="nil"/>
              <w:left w:val="nil"/>
              <w:bottom w:val="single" w:sz="4" w:space="0" w:color="000000"/>
              <w:right w:val="single" w:sz="4" w:space="0" w:color="000000"/>
            </w:tcBorders>
            <w:shd w:val="clear" w:color="auto" w:fill="auto"/>
            <w:vAlign w:val="center"/>
            <w:hideMark/>
          </w:tcPr>
          <w:p w14:paraId="296262D6"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190</w:t>
            </w:r>
          </w:p>
        </w:tc>
        <w:tc>
          <w:tcPr>
            <w:tcW w:w="387" w:type="dxa"/>
            <w:tcBorders>
              <w:top w:val="nil"/>
              <w:left w:val="nil"/>
              <w:bottom w:val="single" w:sz="4" w:space="0" w:color="000000"/>
              <w:right w:val="single" w:sz="4" w:space="0" w:color="000000"/>
            </w:tcBorders>
            <w:shd w:val="clear" w:color="auto" w:fill="auto"/>
            <w:vAlign w:val="center"/>
            <w:hideMark/>
          </w:tcPr>
          <w:p w14:paraId="3E766A9C"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19</w:t>
            </w:r>
          </w:p>
        </w:tc>
        <w:tc>
          <w:tcPr>
            <w:tcW w:w="535" w:type="dxa"/>
            <w:tcBorders>
              <w:top w:val="nil"/>
              <w:left w:val="nil"/>
              <w:bottom w:val="single" w:sz="4" w:space="0" w:color="000000"/>
              <w:right w:val="single" w:sz="4" w:space="0" w:color="000000"/>
            </w:tcBorders>
            <w:shd w:val="clear" w:color="auto" w:fill="auto"/>
            <w:vAlign w:val="center"/>
            <w:hideMark/>
          </w:tcPr>
          <w:p w14:paraId="5FE4A55B"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10</w:t>
            </w:r>
          </w:p>
        </w:tc>
        <w:tc>
          <w:tcPr>
            <w:tcW w:w="429" w:type="dxa"/>
            <w:tcBorders>
              <w:top w:val="nil"/>
              <w:left w:val="nil"/>
              <w:bottom w:val="single" w:sz="4" w:space="0" w:color="000000"/>
              <w:right w:val="single" w:sz="4" w:space="0" w:color="000000"/>
            </w:tcBorders>
            <w:shd w:val="clear" w:color="auto" w:fill="auto"/>
            <w:vAlign w:val="center"/>
            <w:hideMark/>
          </w:tcPr>
          <w:p w14:paraId="61A88739"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64</w:t>
            </w:r>
          </w:p>
        </w:tc>
        <w:tc>
          <w:tcPr>
            <w:tcW w:w="535" w:type="dxa"/>
            <w:tcBorders>
              <w:top w:val="nil"/>
              <w:left w:val="nil"/>
              <w:bottom w:val="single" w:sz="4" w:space="0" w:color="000000"/>
              <w:right w:val="single" w:sz="4" w:space="0" w:color="000000"/>
            </w:tcBorders>
            <w:shd w:val="clear" w:color="auto" w:fill="auto"/>
            <w:vAlign w:val="center"/>
            <w:hideMark/>
          </w:tcPr>
          <w:p w14:paraId="19587684"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33.68</w:t>
            </w:r>
          </w:p>
        </w:tc>
        <w:tc>
          <w:tcPr>
            <w:tcW w:w="429" w:type="dxa"/>
            <w:tcBorders>
              <w:top w:val="nil"/>
              <w:left w:val="nil"/>
              <w:bottom w:val="single" w:sz="4" w:space="0" w:color="000000"/>
              <w:right w:val="single" w:sz="4" w:space="0" w:color="000000"/>
            </w:tcBorders>
            <w:shd w:val="clear" w:color="auto" w:fill="auto"/>
            <w:vAlign w:val="center"/>
            <w:hideMark/>
          </w:tcPr>
          <w:p w14:paraId="71C77380"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88</w:t>
            </w:r>
          </w:p>
        </w:tc>
        <w:tc>
          <w:tcPr>
            <w:tcW w:w="535" w:type="dxa"/>
            <w:tcBorders>
              <w:top w:val="nil"/>
              <w:left w:val="nil"/>
              <w:bottom w:val="single" w:sz="4" w:space="0" w:color="000000"/>
              <w:right w:val="single" w:sz="4" w:space="0" w:color="000000"/>
            </w:tcBorders>
            <w:shd w:val="clear" w:color="auto" w:fill="auto"/>
            <w:vAlign w:val="center"/>
            <w:hideMark/>
          </w:tcPr>
          <w:p w14:paraId="0BA6F5A2"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46.32</w:t>
            </w:r>
          </w:p>
        </w:tc>
        <w:tc>
          <w:tcPr>
            <w:tcW w:w="387" w:type="dxa"/>
            <w:tcBorders>
              <w:top w:val="nil"/>
              <w:left w:val="nil"/>
              <w:bottom w:val="single" w:sz="4" w:space="0" w:color="000000"/>
              <w:right w:val="single" w:sz="4" w:space="0" w:color="000000"/>
            </w:tcBorders>
            <w:shd w:val="clear" w:color="auto" w:fill="auto"/>
            <w:vAlign w:val="center"/>
            <w:hideMark/>
          </w:tcPr>
          <w:p w14:paraId="1F29EC58"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19</w:t>
            </w:r>
          </w:p>
        </w:tc>
        <w:tc>
          <w:tcPr>
            <w:tcW w:w="539" w:type="dxa"/>
            <w:tcBorders>
              <w:top w:val="nil"/>
              <w:left w:val="nil"/>
              <w:bottom w:val="single" w:sz="4" w:space="0" w:color="000000"/>
              <w:right w:val="single" w:sz="4" w:space="0" w:color="000000"/>
            </w:tcBorders>
            <w:shd w:val="clear" w:color="auto" w:fill="auto"/>
            <w:vAlign w:val="center"/>
            <w:hideMark/>
          </w:tcPr>
          <w:p w14:paraId="265CB10E"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10</w:t>
            </w:r>
          </w:p>
        </w:tc>
        <w:tc>
          <w:tcPr>
            <w:tcW w:w="529" w:type="dxa"/>
            <w:tcBorders>
              <w:top w:val="nil"/>
              <w:left w:val="nil"/>
              <w:bottom w:val="single" w:sz="4" w:space="0" w:color="000000"/>
              <w:right w:val="single" w:sz="4" w:space="0" w:color="000000"/>
            </w:tcBorders>
            <w:shd w:val="clear" w:color="auto" w:fill="auto"/>
            <w:vAlign w:val="center"/>
            <w:hideMark/>
          </w:tcPr>
          <w:p w14:paraId="4D012BB2"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190</w:t>
            </w:r>
          </w:p>
        </w:tc>
        <w:tc>
          <w:tcPr>
            <w:tcW w:w="429" w:type="dxa"/>
            <w:tcBorders>
              <w:top w:val="nil"/>
              <w:left w:val="nil"/>
              <w:bottom w:val="single" w:sz="4" w:space="0" w:color="000000"/>
              <w:right w:val="single" w:sz="4" w:space="0" w:color="000000"/>
            </w:tcBorders>
            <w:shd w:val="clear" w:color="auto" w:fill="auto"/>
            <w:vAlign w:val="center"/>
            <w:hideMark/>
          </w:tcPr>
          <w:p w14:paraId="40F61BB0"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115</w:t>
            </w:r>
          </w:p>
        </w:tc>
        <w:tc>
          <w:tcPr>
            <w:tcW w:w="535" w:type="dxa"/>
            <w:tcBorders>
              <w:top w:val="nil"/>
              <w:left w:val="nil"/>
              <w:bottom w:val="single" w:sz="4" w:space="0" w:color="000000"/>
              <w:right w:val="single" w:sz="4" w:space="0" w:color="000000"/>
            </w:tcBorders>
            <w:shd w:val="clear" w:color="auto" w:fill="auto"/>
            <w:vAlign w:val="center"/>
            <w:hideMark/>
          </w:tcPr>
          <w:p w14:paraId="3C91087A"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60.53</w:t>
            </w:r>
          </w:p>
        </w:tc>
        <w:tc>
          <w:tcPr>
            <w:tcW w:w="429" w:type="dxa"/>
            <w:tcBorders>
              <w:top w:val="nil"/>
              <w:left w:val="nil"/>
              <w:bottom w:val="single" w:sz="4" w:space="0" w:color="000000"/>
              <w:right w:val="single" w:sz="4" w:space="0" w:color="000000"/>
            </w:tcBorders>
            <w:shd w:val="clear" w:color="auto" w:fill="auto"/>
            <w:vAlign w:val="center"/>
            <w:hideMark/>
          </w:tcPr>
          <w:p w14:paraId="22FF0C7C"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51</w:t>
            </w:r>
          </w:p>
        </w:tc>
        <w:tc>
          <w:tcPr>
            <w:tcW w:w="534" w:type="dxa"/>
            <w:tcBorders>
              <w:top w:val="nil"/>
              <w:left w:val="nil"/>
              <w:bottom w:val="single" w:sz="4" w:space="0" w:color="000000"/>
              <w:right w:val="single" w:sz="4" w:space="0" w:color="000000"/>
            </w:tcBorders>
            <w:shd w:val="clear" w:color="auto" w:fill="auto"/>
            <w:vAlign w:val="center"/>
            <w:hideMark/>
          </w:tcPr>
          <w:p w14:paraId="2D8EB48F"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26.84</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56B19EAD"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24</w:t>
            </w:r>
          </w:p>
        </w:tc>
        <w:tc>
          <w:tcPr>
            <w:tcW w:w="534" w:type="dxa"/>
            <w:tcBorders>
              <w:top w:val="nil"/>
              <w:left w:val="nil"/>
              <w:bottom w:val="single" w:sz="4" w:space="0" w:color="000000"/>
              <w:right w:val="single" w:sz="4" w:space="0" w:color="000000"/>
            </w:tcBorders>
            <w:shd w:val="clear" w:color="auto" w:fill="auto"/>
            <w:vAlign w:val="center"/>
            <w:hideMark/>
          </w:tcPr>
          <w:p w14:paraId="77212CAF"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12.63</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4EBC2D9C"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465" w:type="dxa"/>
            <w:tcBorders>
              <w:top w:val="nil"/>
              <w:left w:val="nil"/>
              <w:bottom w:val="single" w:sz="4" w:space="0" w:color="000000"/>
              <w:right w:val="single" w:sz="4" w:space="0" w:color="000000"/>
            </w:tcBorders>
            <w:shd w:val="clear" w:color="auto" w:fill="auto"/>
            <w:vAlign w:val="center"/>
            <w:hideMark/>
          </w:tcPr>
          <w:p w14:paraId="242E9337"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29D25AC8"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404" w:type="dxa"/>
            <w:tcBorders>
              <w:top w:val="nil"/>
              <w:left w:val="nil"/>
              <w:bottom w:val="single" w:sz="4" w:space="0" w:color="000000"/>
              <w:right w:val="single" w:sz="4" w:space="0" w:color="000000"/>
            </w:tcBorders>
            <w:shd w:val="clear" w:color="auto" w:fill="auto"/>
            <w:vAlign w:val="center"/>
            <w:hideMark/>
          </w:tcPr>
          <w:p w14:paraId="05F16E2C"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1A1C345A"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19</w:t>
            </w:r>
          </w:p>
        </w:tc>
        <w:tc>
          <w:tcPr>
            <w:tcW w:w="540" w:type="dxa"/>
            <w:tcBorders>
              <w:top w:val="nil"/>
              <w:left w:val="nil"/>
              <w:bottom w:val="single" w:sz="4" w:space="0" w:color="000000"/>
              <w:right w:val="single" w:sz="4" w:space="0" w:color="000000"/>
            </w:tcBorders>
            <w:shd w:val="clear" w:color="auto" w:fill="auto"/>
            <w:vAlign w:val="center"/>
            <w:hideMark/>
          </w:tcPr>
          <w:p w14:paraId="4711142C"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10</w:t>
            </w:r>
          </w:p>
        </w:tc>
      </w:tr>
      <w:tr w:rsidR="009D7EAD" w:rsidRPr="009D7EAD" w14:paraId="7B976845" w14:textId="77777777" w:rsidTr="009D7EAD">
        <w:trPr>
          <w:gridAfter w:val="1"/>
          <w:wAfter w:w="73" w:type="dxa"/>
          <w:trHeight w:val="282"/>
        </w:trPr>
        <w:tc>
          <w:tcPr>
            <w:tcW w:w="479" w:type="dxa"/>
            <w:tcBorders>
              <w:top w:val="nil"/>
              <w:left w:val="single" w:sz="4" w:space="0" w:color="000000"/>
              <w:bottom w:val="single" w:sz="4" w:space="0" w:color="000000"/>
              <w:right w:val="single" w:sz="4" w:space="0" w:color="000000"/>
            </w:tcBorders>
            <w:shd w:val="clear" w:color="auto" w:fill="auto"/>
            <w:vAlign w:val="center"/>
            <w:hideMark/>
          </w:tcPr>
          <w:p w14:paraId="26F5DF6C" w14:textId="77777777" w:rsidR="00BC33B8" w:rsidRPr="009D7EAD" w:rsidRDefault="00BC33B8" w:rsidP="00BC33B8">
            <w:pPr>
              <w:spacing w:after="0" w:line="240" w:lineRule="auto"/>
              <w:jc w:val="center"/>
              <w:rPr>
                <w:rFonts w:eastAsia="Times New Roman" w:cs="Times New Roman"/>
                <w:color w:val="000000"/>
                <w:sz w:val="14"/>
                <w:szCs w:val="14"/>
              </w:rPr>
            </w:pPr>
            <w:r w:rsidRPr="009D7EAD">
              <w:rPr>
                <w:rFonts w:eastAsia="Times New Roman" w:cs="Times New Roman"/>
                <w:color w:val="000000"/>
                <w:sz w:val="14"/>
                <w:szCs w:val="14"/>
              </w:rPr>
              <w:t>8</w:t>
            </w:r>
          </w:p>
        </w:tc>
        <w:tc>
          <w:tcPr>
            <w:tcW w:w="845" w:type="dxa"/>
            <w:tcBorders>
              <w:top w:val="nil"/>
              <w:left w:val="nil"/>
              <w:bottom w:val="single" w:sz="4" w:space="0" w:color="000000"/>
              <w:right w:val="single" w:sz="4" w:space="0" w:color="000000"/>
            </w:tcBorders>
            <w:shd w:val="clear" w:color="auto" w:fill="auto"/>
            <w:vAlign w:val="center"/>
            <w:hideMark/>
          </w:tcPr>
          <w:p w14:paraId="41890089" w14:textId="77777777" w:rsidR="00BC33B8" w:rsidRPr="009D7EAD" w:rsidRDefault="00BC33B8" w:rsidP="00BC33B8">
            <w:pPr>
              <w:spacing w:after="0" w:line="240" w:lineRule="auto"/>
              <w:rPr>
                <w:rFonts w:eastAsia="Times New Roman" w:cs="Times New Roman"/>
                <w:color w:val="000000"/>
                <w:sz w:val="14"/>
                <w:szCs w:val="14"/>
              </w:rPr>
            </w:pPr>
            <w:r w:rsidRPr="009D7EAD">
              <w:rPr>
                <w:rFonts w:eastAsia="Times New Roman" w:cs="Times New Roman"/>
                <w:color w:val="000000"/>
                <w:sz w:val="14"/>
                <w:szCs w:val="14"/>
              </w:rPr>
              <w:t>7A</w:t>
            </w:r>
          </w:p>
        </w:tc>
        <w:tc>
          <w:tcPr>
            <w:tcW w:w="428" w:type="dxa"/>
            <w:tcBorders>
              <w:top w:val="nil"/>
              <w:left w:val="nil"/>
              <w:bottom w:val="single" w:sz="4" w:space="0" w:color="000000"/>
              <w:right w:val="single" w:sz="4" w:space="0" w:color="000000"/>
            </w:tcBorders>
            <w:shd w:val="clear" w:color="auto" w:fill="auto"/>
            <w:vAlign w:val="center"/>
            <w:hideMark/>
          </w:tcPr>
          <w:p w14:paraId="3FE65A7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50</w:t>
            </w:r>
          </w:p>
        </w:tc>
        <w:tc>
          <w:tcPr>
            <w:tcW w:w="428" w:type="dxa"/>
            <w:tcBorders>
              <w:top w:val="nil"/>
              <w:left w:val="nil"/>
              <w:bottom w:val="single" w:sz="4" w:space="0" w:color="000000"/>
              <w:right w:val="single" w:sz="4" w:space="0" w:color="000000"/>
            </w:tcBorders>
            <w:shd w:val="clear" w:color="auto" w:fill="auto"/>
            <w:vAlign w:val="center"/>
            <w:hideMark/>
          </w:tcPr>
          <w:p w14:paraId="032A5BA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50</w:t>
            </w:r>
          </w:p>
        </w:tc>
        <w:tc>
          <w:tcPr>
            <w:tcW w:w="534" w:type="dxa"/>
            <w:tcBorders>
              <w:top w:val="nil"/>
              <w:left w:val="nil"/>
              <w:bottom w:val="single" w:sz="4" w:space="0" w:color="000000"/>
              <w:right w:val="single" w:sz="4" w:space="0" w:color="000000"/>
            </w:tcBorders>
            <w:shd w:val="clear" w:color="auto" w:fill="auto"/>
            <w:vAlign w:val="center"/>
            <w:hideMark/>
          </w:tcPr>
          <w:p w14:paraId="0B0A10C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100</w:t>
            </w:r>
          </w:p>
        </w:tc>
        <w:tc>
          <w:tcPr>
            <w:tcW w:w="472" w:type="dxa"/>
            <w:tcBorders>
              <w:top w:val="nil"/>
              <w:left w:val="nil"/>
              <w:bottom w:val="single" w:sz="4" w:space="0" w:color="000000"/>
              <w:right w:val="single" w:sz="4" w:space="0" w:color="000000"/>
            </w:tcBorders>
            <w:shd w:val="clear" w:color="auto" w:fill="auto"/>
            <w:vAlign w:val="center"/>
            <w:hideMark/>
          </w:tcPr>
          <w:p w14:paraId="1C31406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287FEDF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w:t>
            </w:r>
          </w:p>
        </w:tc>
        <w:tc>
          <w:tcPr>
            <w:tcW w:w="684" w:type="dxa"/>
            <w:tcBorders>
              <w:top w:val="nil"/>
              <w:left w:val="nil"/>
              <w:bottom w:val="single" w:sz="4" w:space="0" w:color="000000"/>
              <w:right w:val="single" w:sz="4" w:space="0" w:color="000000"/>
            </w:tcBorders>
            <w:shd w:val="clear" w:color="auto" w:fill="auto"/>
            <w:vAlign w:val="center"/>
            <w:hideMark/>
          </w:tcPr>
          <w:p w14:paraId="4EDA2AA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31" w:type="dxa"/>
            <w:tcBorders>
              <w:top w:val="nil"/>
              <w:left w:val="nil"/>
              <w:bottom w:val="single" w:sz="4" w:space="0" w:color="000000"/>
              <w:right w:val="single" w:sz="4" w:space="0" w:color="000000"/>
            </w:tcBorders>
            <w:shd w:val="clear" w:color="auto" w:fill="auto"/>
            <w:vAlign w:val="center"/>
            <w:hideMark/>
          </w:tcPr>
          <w:p w14:paraId="22A28CF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29" w:type="dxa"/>
            <w:tcBorders>
              <w:top w:val="nil"/>
              <w:left w:val="nil"/>
              <w:bottom w:val="single" w:sz="4" w:space="0" w:color="000000"/>
              <w:right w:val="single" w:sz="4" w:space="0" w:color="000000"/>
            </w:tcBorders>
            <w:shd w:val="clear" w:color="auto" w:fill="auto"/>
            <w:vAlign w:val="center"/>
            <w:hideMark/>
          </w:tcPr>
          <w:p w14:paraId="510798E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50</w:t>
            </w:r>
          </w:p>
        </w:tc>
        <w:tc>
          <w:tcPr>
            <w:tcW w:w="387" w:type="dxa"/>
            <w:tcBorders>
              <w:top w:val="nil"/>
              <w:left w:val="nil"/>
              <w:bottom w:val="single" w:sz="4" w:space="0" w:color="000000"/>
              <w:right w:val="single" w:sz="4" w:space="0" w:color="000000"/>
            </w:tcBorders>
            <w:shd w:val="clear" w:color="auto" w:fill="auto"/>
            <w:vAlign w:val="center"/>
            <w:hideMark/>
          </w:tcPr>
          <w:p w14:paraId="2B82C63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16</w:t>
            </w:r>
          </w:p>
        </w:tc>
        <w:tc>
          <w:tcPr>
            <w:tcW w:w="535" w:type="dxa"/>
            <w:tcBorders>
              <w:top w:val="nil"/>
              <w:left w:val="nil"/>
              <w:bottom w:val="single" w:sz="4" w:space="0" w:color="000000"/>
              <w:right w:val="single" w:sz="4" w:space="0" w:color="000000"/>
            </w:tcBorders>
            <w:shd w:val="clear" w:color="auto" w:fill="auto"/>
            <w:vAlign w:val="center"/>
            <w:hideMark/>
          </w:tcPr>
          <w:p w14:paraId="52FA169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32</w:t>
            </w:r>
          </w:p>
        </w:tc>
        <w:tc>
          <w:tcPr>
            <w:tcW w:w="429" w:type="dxa"/>
            <w:tcBorders>
              <w:top w:val="nil"/>
              <w:left w:val="nil"/>
              <w:bottom w:val="single" w:sz="4" w:space="0" w:color="000000"/>
              <w:right w:val="single" w:sz="4" w:space="0" w:color="000000"/>
            </w:tcBorders>
            <w:shd w:val="clear" w:color="auto" w:fill="auto"/>
            <w:vAlign w:val="center"/>
            <w:hideMark/>
          </w:tcPr>
          <w:p w14:paraId="5F40D7E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33</w:t>
            </w:r>
          </w:p>
        </w:tc>
        <w:tc>
          <w:tcPr>
            <w:tcW w:w="535" w:type="dxa"/>
            <w:tcBorders>
              <w:top w:val="nil"/>
              <w:left w:val="nil"/>
              <w:bottom w:val="single" w:sz="4" w:space="0" w:color="000000"/>
              <w:right w:val="single" w:sz="4" w:space="0" w:color="000000"/>
            </w:tcBorders>
            <w:shd w:val="clear" w:color="auto" w:fill="auto"/>
            <w:vAlign w:val="center"/>
            <w:hideMark/>
          </w:tcPr>
          <w:p w14:paraId="55A76BD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66</w:t>
            </w:r>
          </w:p>
        </w:tc>
        <w:tc>
          <w:tcPr>
            <w:tcW w:w="429" w:type="dxa"/>
            <w:tcBorders>
              <w:top w:val="nil"/>
              <w:left w:val="nil"/>
              <w:bottom w:val="single" w:sz="4" w:space="0" w:color="000000"/>
              <w:right w:val="single" w:sz="4" w:space="0" w:color="000000"/>
            </w:tcBorders>
            <w:shd w:val="clear" w:color="auto" w:fill="auto"/>
            <w:vAlign w:val="center"/>
            <w:hideMark/>
          </w:tcPr>
          <w:p w14:paraId="12E2114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w:t>
            </w:r>
          </w:p>
        </w:tc>
        <w:tc>
          <w:tcPr>
            <w:tcW w:w="535" w:type="dxa"/>
            <w:tcBorders>
              <w:top w:val="nil"/>
              <w:left w:val="nil"/>
              <w:bottom w:val="single" w:sz="4" w:space="0" w:color="000000"/>
              <w:right w:val="single" w:sz="4" w:space="0" w:color="000000"/>
            </w:tcBorders>
            <w:shd w:val="clear" w:color="auto" w:fill="auto"/>
            <w:vAlign w:val="center"/>
            <w:hideMark/>
          </w:tcPr>
          <w:p w14:paraId="05BD53F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w:t>
            </w:r>
          </w:p>
        </w:tc>
        <w:tc>
          <w:tcPr>
            <w:tcW w:w="387" w:type="dxa"/>
            <w:tcBorders>
              <w:top w:val="nil"/>
              <w:left w:val="nil"/>
              <w:bottom w:val="single" w:sz="4" w:space="0" w:color="000000"/>
              <w:right w:val="single" w:sz="4" w:space="0" w:color="000000"/>
            </w:tcBorders>
            <w:shd w:val="clear" w:color="auto" w:fill="auto"/>
            <w:vAlign w:val="center"/>
            <w:hideMark/>
          </w:tcPr>
          <w:p w14:paraId="4B4A1027"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39" w:type="dxa"/>
            <w:tcBorders>
              <w:top w:val="nil"/>
              <w:left w:val="nil"/>
              <w:bottom w:val="single" w:sz="4" w:space="0" w:color="000000"/>
              <w:right w:val="single" w:sz="4" w:space="0" w:color="000000"/>
            </w:tcBorders>
            <w:shd w:val="clear" w:color="auto" w:fill="auto"/>
            <w:vAlign w:val="center"/>
            <w:hideMark/>
          </w:tcPr>
          <w:p w14:paraId="735A8C9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29" w:type="dxa"/>
            <w:tcBorders>
              <w:top w:val="nil"/>
              <w:left w:val="nil"/>
              <w:bottom w:val="single" w:sz="4" w:space="0" w:color="000000"/>
              <w:right w:val="single" w:sz="4" w:space="0" w:color="000000"/>
            </w:tcBorders>
            <w:shd w:val="clear" w:color="auto" w:fill="auto"/>
            <w:vAlign w:val="center"/>
            <w:hideMark/>
          </w:tcPr>
          <w:p w14:paraId="73CFA62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50</w:t>
            </w:r>
          </w:p>
        </w:tc>
        <w:tc>
          <w:tcPr>
            <w:tcW w:w="429" w:type="dxa"/>
            <w:tcBorders>
              <w:top w:val="nil"/>
              <w:left w:val="nil"/>
              <w:bottom w:val="single" w:sz="4" w:space="0" w:color="000000"/>
              <w:right w:val="single" w:sz="4" w:space="0" w:color="000000"/>
            </w:tcBorders>
            <w:shd w:val="clear" w:color="auto" w:fill="auto"/>
            <w:vAlign w:val="center"/>
            <w:hideMark/>
          </w:tcPr>
          <w:p w14:paraId="00266D1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43</w:t>
            </w:r>
          </w:p>
        </w:tc>
        <w:tc>
          <w:tcPr>
            <w:tcW w:w="535" w:type="dxa"/>
            <w:tcBorders>
              <w:top w:val="nil"/>
              <w:left w:val="nil"/>
              <w:bottom w:val="single" w:sz="4" w:space="0" w:color="000000"/>
              <w:right w:val="single" w:sz="4" w:space="0" w:color="000000"/>
            </w:tcBorders>
            <w:shd w:val="clear" w:color="auto" w:fill="auto"/>
            <w:vAlign w:val="center"/>
            <w:hideMark/>
          </w:tcPr>
          <w:p w14:paraId="5D34622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86</w:t>
            </w:r>
          </w:p>
        </w:tc>
        <w:tc>
          <w:tcPr>
            <w:tcW w:w="429" w:type="dxa"/>
            <w:tcBorders>
              <w:top w:val="nil"/>
              <w:left w:val="nil"/>
              <w:bottom w:val="single" w:sz="4" w:space="0" w:color="000000"/>
              <w:right w:val="single" w:sz="4" w:space="0" w:color="000000"/>
            </w:tcBorders>
            <w:shd w:val="clear" w:color="auto" w:fill="auto"/>
            <w:vAlign w:val="center"/>
            <w:hideMark/>
          </w:tcPr>
          <w:p w14:paraId="3DA7291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7</w:t>
            </w:r>
          </w:p>
        </w:tc>
        <w:tc>
          <w:tcPr>
            <w:tcW w:w="534" w:type="dxa"/>
            <w:tcBorders>
              <w:top w:val="nil"/>
              <w:left w:val="nil"/>
              <w:bottom w:val="single" w:sz="4" w:space="0" w:color="000000"/>
              <w:right w:val="single" w:sz="4" w:space="0" w:color="000000"/>
            </w:tcBorders>
            <w:shd w:val="clear" w:color="auto" w:fill="auto"/>
            <w:vAlign w:val="center"/>
            <w:hideMark/>
          </w:tcPr>
          <w:p w14:paraId="50E16B2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14</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72D83EF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34" w:type="dxa"/>
            <w:tcBorders>
              <w:top w:val="nil"/>
              <w:left w:val="nil"/>
              <w:bottom w:val="single" w:sz="4" w:space="0" w:color="000000"/>
              <w:right w:val="single" w:sz="4" w:space="0" w:color="000000"/>
            </w:tcBorders>
            <w:shd w:val="clear" w:color="auto" w:fill="auto"/>
            <w:vAlign w:val="center"/>
            <w:hideMark/>
          </w:tcPr>
          <w:p w14:paraId="6CF4390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703BF33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65" w:type="dxa"/>
            <w:tcBorders>
              <w:top w:val="nil"/>
              <w:left w:val="nil"/>
              <w:bottom w:val="single" w:sz="4" w:space="0" w:color="000000"/>
              <w:right w:val="single" w:sz="4" w:space="0" w:color="000000"/>
            </w:tcBorders>
            <w:shd w:val="clear" w:color="auto" w:fill="auto"/>
            <w:vAlign w:val="center"/>
            <w:hideMark/>
          </w:tcPr>
          <w:p w14:paraId="46EF728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6B0A941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04" w:type="dxa"/>
            <w:tcBorders>
              <w:top w:val="nil"/>
              <w:left w:val="nil"/>
              <w:bottom w:val="single" w:sz="4" w:space="0" w:color="000000"/>
              <w:right w:val="single" w:sz="4" w:space="0" w:color="000000"/>
            </w:tcBorders>
            <w:shd w:val="clear" w:color="auto" w:fill="auto"/>
            <w:vAlign w:val="center"/>
            <w:hideMark/>
          </w:tcPr>
          <w:p w14:paraId="0FE1174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494679E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16</w:t>
            </w:r>
          </w:p>
        </w:tc>
        <w:tc>
          <w:tcPr>
            <w:tcW w:w="540" w:type="dxa"/>
            <w:tcBorders>
              <w:top w:val="nil"/>
              <w:left w:val="nil"/>
              <w:bottom w:val="single" w:sz="4" w:space="0" w:color="000000"/>
              <w:right w:val="single" w:sz="4" w:space="0" w:color="000000"/>
            </w:tcBorders>
            <w:shd w:val="clear" w:color="auto" w:fill="auto"/>
            <w:vAlign w:val="center"/>
            <w:hideMark/>
          </w:tcPr>
          <w:p w14:paraId="2FC033F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32</w:t>
            </w:r>
          </w:p>
        </w:tc>
      </w:tr>
      <w:tr w:rsidR="009D7EAD" w:rsidRPr="009D7EAD" w14:paraId="2F58CC07" w14:textId="77777777" w:rsidTr="009D7EAD">
        <w:trPr>
          <w:gridAfter w:val="1"/>
          <w:wAfter w:w="73" w:type="dxa"/>
          <w:trHeight w:val="282"/>
        </w:trPr>
        <w:tc>
          <w:tcPr>
            <w:tcW w:w="479" w:type="dxa"/>
            <w:tcBorders>
              <w:top w:val="nil"/>
              <w:left w:val="single" w:sz="4" w:space="0" w:color="000000"/>
              <w:bottom w:val="single" w:sz="4" w:space="0" w:color="000000"/>
              <w:right w:val="single" w:sz="4" w:space="0" w:color="000000"/>
            </w:tcBorders>
            <w:shd w:val="clear" w:color="auto" w:fill="auto"/>
            <w:vAlign w:val="center"/>
            <w:hideMark/>
          </w:tcPr>
          <w:p w14:paraId="7A880677" w14:textId="77777777" w:rsidR="00BC33B8" w:rsidRPr="009D7EAD" w:rsidRDefault="00BC33B8" w:rsidP="00BC33B8">
            <w:pPr>
              <w:spacing w:after="0" w:line="240" w:lineRule="auto"/>
              <w:jc w:val="center"/>
              <w:rPr>
                <w:rFonts w:eastAsia="Times New Roman" w:cs="Times New Roman"/>
                <w:color w:val="000000"/>
                <w:sz w:val="14"/>
                <w:szCs w:val="14"/>
              </w:rPr>
            </w:pPr>
            <w:r w:rsidRPr="009D7EAD">
              <w:rPr>
                <w:rFonts w:eastAsia="Times New Roman" w:cs="Times New Roman"/>
                <w:color w:val="000000"/>
                <w:sz w:val="14"/>
                <w:szCs w:val="14"/>
              </w:rPr>
              <w:t>9</w:t>
            </w:r>
          </w:p>
        </w:tc>
        <w:tc>
          <w:tcPr>
            <w:tcW w:w="845" w:type="dxa"/>
            <w:tcBorders>
              <w:top w:val="nil"/>
              <w:left w:val="nil"/>
              <w:bottom w:val="single" w:sz="4" w:space="0" w:color="000000"/>
              <w:right w:val="single" w:sz="4" w:space="0" w:color="000000"/>
            </w:tcBorders>
            <w:shd w:val="clear" w:color="auto" w:fill="auto"/>
            <w:vAlign w:val="center"/>
            <w:hideMark/>
          </w:tcPr>
          <w:p w14:paraId="4F6CF68B" w14:textId="77777777" w:rsidR="00BC33B8" w:rsidRPr="009D7EAD" w:rsidRDefault="00BC33B8" w:rsidP="00BC33B8">
            <w:pPr>
              <w:spacing w:after="0" w:line="240" w:lineRule="auto"/>
              <w:rPr>
                <w:rFonts w:eastAsia="Times New Roman" w:cs="Times New Roman"/>
                <w:color w:val="000000"/>
                <w:sz w:val="14"/>
                <w:szCs w:val="14"/>
              </w:rPr>
            </w:pPr>
            <w:r w:rsidRPr="009D7EAD">
              <w:rPr>
                <w:rFonts w:eastAsia="Times New Roman" w:cs="Times New Roman"/>
                <w:color w:val="000000"/>
                <w:sz w:val="14"/>
                <w:szCs w:val="14"/>
              </w:rPr>
              <w:t>7B</w:t>
            </w:r>
          </w:p>
        </w:tc>
        <w:tc>
          <w:tcPr>
            <w:tcW w:w="428" w:type="dxa"/>
            <w:tcBorders>
              <w:top w:val="nil"/>
              <w:left w:val="nil"/>
              <w:bottom w:val="single" w:sz="4" w:space="0" w:color="000000"/>
              <w:right w:val="single" w:sz="4" w:space="0" w:color="000000"/>
            </w:tcBorders>
            <w:shd w:val="clear" w:color="auto" w:fill="auto"/>
            <w:vAlign w:val="center"/>
            <w:hideMark/>
          </w:tcPr>
          <w:p w14:paraId="223B215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47</w:t>
            </w:r>
          </w:p>
        </w:tc>
        <w:tc>
          <w:tcPr>
            <w:tcW w:w="428" w:type="dxa"/>
            <w:tcBorders>
              <w:top w:val="nil"/>
              <w:left w:val="nil"/>
              <w:bottom w:val="single" w:sz="4" w:space="0" w:color="000000"/>
              <w:right w:val="single" w:sz="4" w:space="0" w:color="000000"/>
            </w:tcBorders>
            <w:shd w:val="clear" w:color="auto" w:fill="auto"/>
            <w:vAlign w:val="center"/>
            <w:hideMark/>
          </w:tcPr>
          <w:p w14:paraId="5179ECB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38</w:t>
            </w:r>
          </w:p>
        </w:tc>
        <w:tc>
          <w:tcPr>
            <w:tcW w:w="534" w:type="dxa"/>
            <w:tcBorders>
              <w:top w:val="nil"/>
              <w:left w:val="nil"/>
              <w:bottom w:val="single" w:sz="4" w:space="0" w:color="000000"/>
              <w:right w:val="single" w:sz="4" w:space="0" w:color="000000"/>
            </w:tcBorders>
            <w:shd w:val="clear" w:color="auto" w:fill="auto"/>
            <w:vAlign w:val="center"/>
            <w:hideMark/>
          </w:tcPr>
          <w:p w14:paraId="4D7A8BC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80.85</w:t>
            </w:r>
          </w:p>
        </w:tc>
        <w:tc>
          <w:tcPr>
            <w:tcW w:w="472" w:type="dxa"/>
            <w:tcBorders>
              <w:top w:val="nil"/>
              <w:left w:val="nil"/>
              <w:bottom w:val="single" w:sz="4" w:space="0" w:color="000000"/>
              <w:right w:val="single" w:sz="4" w:space="0" w:color="000000"/>
            </w:tcBorders>
            <w:shd w:val="clear" w:color="auto" w:fill="auto"/>
            <w:vAlign w:val="center"/>
            <w:hideMark/>
          </w:tcPr>
          <w:p w14:paraId="7151620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5A2B8A3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5362B68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w:t>
            </w:r>
          </w:p>
        </w:tc>
        <w:tc>
          <w:tcPr>
            <w:tcW w:w="431" w:type="dxa"/>
            <w:tcBorders>
              <w:top w:val="nil"/>
              <w:left w:val="nil"/>
              <w:bottom w:val="single" w:sz="4" w:space="0" w:color="000000"/>
              <w:right w:val="single" w:sz="4" w:space="0" w:color="000000"/>
            </w:tcBorders>
            <w:shd w:val="clear" w:color="auto" w:fill="auto"/>
            <w:vAlign w:val="center"/>
            <w:hideMark/>
          </w:tcPr>
          <w:p w14:paraId="0D0027C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29" w:type="dxa"/>
            <w:tcBorders>
              <w:top w:val="nil"/>
              <w:left w:val="nil"/>
              <w:bottom w:val="single" w:sz="4" w:space="0" w:color="000000"/>
              <w:right w:val="single" w:sz="4" w:space="0" w:color="000000"/>
            </w:tcBorders>
            <w:shd w:val="clear" w:color="auto" w:fill="auto"/>
            <w:vAlign w:val="center"/>
            <w:hideMark/>
          </w:tcPr>
          <w:p w14:paraId="5A0246D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47</w:t>
            </w:r>
          </w:p>
        </w:tc>
        <w:tc>
          <w:tcPr>
            <w:tcW w:w="387" w:type="dxa"/>
            <w:tcBorders>
              <w:top w:val="nil"/>
              <w:left w:val="nil"/>
              <w:bottom w:val="single" w:sz="4" w:space="0" w:color="000000"/>
              <w:right w:val="single" w:sz="4" w:space="0" w:color="000000"/>
            </w:tcBorders>
            <w:shd w:val="clear" w:color="auto" w:fill="auto"/>
            <w:vAlign w:val="center"/>
            <w:hideMark/>
          </w:tcPr>
          <w:p w14:paraId="2463BE1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35" w:type="dxa"/>
            <w:tcBorders>
              <w:top w:val="nil"/>
              <w:left w:val="nil"/>
              <w:bottom w:val="single" w:sz="4" w:space="0" w:color="000000"/>
              <w:right w:val="single" w:sz="4" w:space="0" w:color="000000"/>
            </w:tcBorders>
            <w:shd w:val="clear" w:color="auto" w:fill="auto"/>
            <w:vAlign w:val="center"/>
            <w:hideMark/>
          </w:tcPr>
          <w:p w14:paraId="2180E727"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29" w:type="dxa"/>
            <w:tcBorders>
              <w:top w:val="nil"/>
              <w:left w:val="nil"/>
              <w:bottom w:val="single" w:sz="4" w:space="0" w:color="000000"/>
              <w:right w:val="single" w:sz="4" w:space="0" w:color="000000"/>
            </w:tcBorders>
            <w:shd w:val="clear" w:color="auto" w:fill="auto"/>
            <w:vAlign w:val="center"/>
            <w:hideMark/>
          </w:tcPr>
          <w:p w14:paraId="693098B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8</w:t>
            </w:r>
          </w:p>
        </w:tc>
        <w:tc>
          <w:tcPr>
            <w:tcW w:w="535" w:type="dxa"/>
            <w:tcBorders>
              <w:top w:val="nil"/>
              <w:left w:val="nil"/>
              <w:bottom w:val="single" w:sz="4" w:space="0" w:color="000000"/>
              <w:right w:val="single" w:sz="4" w:space="0" w:color="000000"/>
            </w:tcBorders>
            <w:shd w:val="clear" w:color="auto" w:fill="auto"/>
            <w:vAlign w:val="center"/>
            <w:hideMark/>
          </w:tcPr>
          <w:p w14:paraId="08604EC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17.02</w:t>
            </w:r>
          </w:p>
        </w:tc>
        <w:tc>
          <w:tcPr>
            <w:tcW w:w="429" w:type="dxa"/>
            <w:tcBorders>
              <w:top w:val="nil"/>
              <w:left w:val="nil"/>
              <w:bottom w:val="single" w:sz="4" w:space="0" w:color="000000"/>
              <w:right w:val="single" w:sz="4" w:space="0" w:color="000000"/>
            </w:tcBorders>
            <w:shd w:val="clear" w:color="auto" w:fill="auto"/>
            <w:vAlign w:val="center"/>
            <w:hideMark/>
          </w:tcPr>
          <w:p w14:paraId="71BAB9A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30</w:t>
            </w:r>
          </w:p>
        </w:tc>
        <w:tc>
          <w:tcPr>
            <w:tcW w:w="535" w:type="dxa"/>
            <w:tcBorders>
              <w:top w:val="nil"/>
              <w:left w:val="nil"/>
              <w:bottom w:val="single" w:sz="4" w:space="0" w:color="000000"/>
              <w:right w:val="single" w:sz="4" w:space="0" w:color="000000"/>
            </w:tcBorders>
            <w:shd w:val="clear" w:color="auto" w:fill="auto"/>
            <w:vAlign w:val="center"/>
            <w:hideMark/>
          </w:tcPr>
          <w:p w14:paraId="2372011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63.83</w:t>
            </w:r>
          </w:p>
        </w:tc>
        <w:tc>
          <w:tcPr>
            <w:tcW w:w="387" w:type="dxa"/>
            <w:tcBorders>
              <w:top w:val="nil"/>
              <w:left w:val="nil"/>
              <w:bottom w:val="single" w:sz="4" w:space="0" w:color="000000"/>
              <w:right w:val="single" w:sz="4" w:space="0" w:color="000000"/>
            </w:tcBorders>
            <w:shd w:val="clear" w:color="auto" w:fill="auto"/>
            <w:vAlign w:val="center"/>
            <w:hideMark/>
          </w:tcPr>
          <w:p w14:paraId="67A0575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9</w:t>
            </w:r>
          </w:p>
        </w:tc>
        <w:tc>
          <w:tcPr>
            <w:tcW w:w="539" w:type="dxa"/>
            <w:tcBorders>
              <w:top w:val="nil"/>
              <w:left w:val="nil"/>
              <w:bottom w:val="single" w:sz="4" w:space="0" w:color="000000"/>
              <w:right w:val="single" w:sz="4" w:space="0" w:color="000000"/>
            </w:tcBorders>
            <w:shd w:val="clear" w:color="auto" w:fill="auto"/>
            <w:vAlign w:val="center"/>
            <w:hideMark/>
          </w:tcPr>
          <w:p w14:paraId="0D44C21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19.15</w:t>
            </w:r>
          </w:p>
        </w:tc>
        <w:tc>
          <w:tcPr>
            <w:tcW w:w="529" w:type="dxa"/>
            <w:tcBorders>
              <w:top w:val="nil"/>
              <w:left w:val="nil"/>
              <w:bottom w:val="single" w:sz="4" w:space="0" w:color="000000"/>
              <w:right w:val="single" w:sz="4" w:space="0" w:color="000000"/>
            </w:tcBorders>
            <w:shd w:val="clear" w:color="auto" w:fill="auto"/>
            <w:vAlign w:val="center"/>
            <w:hideMark/>
          </w:tcPr>
          <w:p w14:paraId="21D59E8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47</w:t>
            </w:r>
          </w:p>
        </w:tc>
        <w:tc>
          <w:tcPr>
            <w:tcW w:w="429" w:type="dxa"/>
            <w:tcBorders>
              <w:top w:val="nil"/>
              <w:left w:val="nil"/>
              <w:bottom w:val="single" w:sz="4" w:space="0" w:color="000000"/>
              <w:right w:val="single" w:sz="4" w:space="0" w:color="000000"/>
            </w:tcBorders>
            <w:shd w:val="clear" w:color="auto" w:fill="auto"/>
            <w:vAlign w:val="center"/>
            <w:hideMark/>
          </w:tcPr>
          <w:p w14:paraId="1B2F7C2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20</w:t>
            </w:r>
          </w:p>
        </w:tc>
        <w:tc>
          <w:tcPr>
            <w:tcW w:w="535" w:type="dxa"/>
            <w:tcBorders>
              <w:top w:val="nil"/>
              <w:left w:val="nil"/>
              <w:bottom w:val="single" w:sz="4" w:space="0" w:color="000000"/>
              <w:right w:val="single" w:sz="4" w:space="0" w:color="000000"/>
            </w:tcBorders>
            <w:shd w:val="clear" w:color="auto" w:fill="auto"/>
            <w:vAlign w:val="center"/>
            <w:hideMark/>
          </w:tcPr>
          <w:p w14:paraId="07BADF9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42.55</w:t>
            </w:r>
          </w:p>
        </w:tc>
        <w:tc>
          <w:tcPr>
            <w:tcW w:w="429" w:type="dxa"/>
            <w:tcBorders>
              <w:top w:val="nil"/>
              <w:left w:val="nil"/>
              <w:bottom w:val="single" w:sz="4" w:space="0" w:color="000000"/>
              <w:right w:val="single" w:sz="4" w:space="0" w:color="000000"/>
            </w:tcBorders>
            <w:shd w:val="clear" w:color="auto" w:fill="auto"/>
            <w:vAlign w:val="center"/>
            <w:hideMark/>
          </w:tcPr>
          <w:p w14:paraId="271FEA7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16</w:t>
            </w:r>
          </w:p>
        </w:tc>
        <w:tc>
          <w:tcPr>
            <w:tcW w:w="534" w:type="dxa"/>
            <w:tcBorders>
              <w:top w:val="nil"/>
              <w:left w:val="nil"/>
              <w:bottom w:val="single" w:sz="4" w:space="0" w:color="000000"/>
              <w:right w:val="single" w:sz="4" w:space="0" w:color="000000"/>
            </w:tcBorders>
            <w:shd w:val="clear" w:color="auto" w:fill="auto"/>
            <w:vAlign w:val="center"/>
            <w:hideMark/>
          </w:tcPr>
          <w:p w14:paraId="0E728577"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34.04</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5A76DC7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11</w:t>
            </w:r>
          </w:p>
        </w:tc>
        <w:tc>
          <w:tcPr>
            <w:tcW w:w="534" w:type="dxa"/>
            <w:tcBorders>
              <w:top w:val="nil"/>
              <w:left w:val="nil"/>
              <w:bottom w:val="single" w:sz="4" w:space="0" w:color="000000"/>
              <w:right w:val="single" w:sz="4" w:space="0" w:color="000000"/>
            </w:tcBorders>
            <w:shd w:val="clear" w:color="auto" w:fill="auto"/>
            <w:vAlign w:val="center"/>
            <w:hideMark/>
          </w:tcPr>
          <w:p w14:paraId="1CF521A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23.4</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03186AF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65" w:type="dxa"/>
            <w:tcBorders>
              <w:top w:val="nil"/>
              <w:left w:val="nil"/>
              <w:bottom w:val="single" w:sz="4" w:space="0" w:color="000000"/>
              <w:right w:val="single" w:sz="4" w:space="0" w:color="000000"/>
            </w:tcBorders>
            <w:shd w:val="clear" w:color="auto" w:fill="auto"/>
            <w:vAlign w:val="center"/>
            <w:hideMark/>
          </w:tcPr>
          <w:p w14:paraId="5ACB7BA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4B52FF1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04" w:type="dxa"/>
            <w:tcBorders>
              <w:top w:val="nil"/>
              <w:left w:val="nil"/>
              <w:bottom w:val="single" w:sz="4" w:space="0" w:color="000000"/>
              <w:right w:val="single" w:sz="4" w:space="0" w:color="000000"/>
            </w:tcBorders>
            <w:shd w:val="clear" w:color="auto" w:fill="auto"/>
            <w:vAlign w:val="center"/>
            <w:hideMark/>
          </w:tcPr>
          <w:p w14:paraId="4A12301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36CC98E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40" w:type="dxa"/>
            <w:tcBorders>
              <w:top w:val="nil"/>
              <w:left w:val="nil"/>
              <w:bottom w:val="single" w:sz="4" w:space="0" w:color="000000"/>
              <w:right w:val="single" w:sz="4" w:space="0" w:color="000000"/>
            </w:tcBorders>
            <w:shd w:val="clear" w:color="auto" w:fill="auto"/>
            <w:vAlign w:val="center"/>
            <w:hideMark/>
          </w:tcPr>
          <w:p w14:paraId="6213DED7"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r>
      <w:tr w:rsidR="009D7EAD" w:rsidRPr="009D7EAD" w14:paraId="03133E0F" w14:textId="77777777" w:rsidTr="009D7EAD">
        <w:trPr>
          <w:gridAfter w:val="1"/>
          <w:wAfter w:w="73" w:type="dxa"/>
          <w:trHeight w:val="282"/>
        </w:trPr>
        <w:tc>
          <w:tcPr>
            <w:tcW w:w="479" w:type="dxa"/>
            <w:tcBorders>
              <w:top w:val="nil"/>
              <w:left w:val="single" w:sz="4" w:space="0" w:color="000000"/>
              <w:bottom w:val="single" w:sz="4" w:space="0" w:color="000000"/>
              <w:right w:val="single" w:sz="4" w:space="0" w:color="000000"/>
            </w:tcBorders>
            <w:shd w:val="clear" w:color="auto" w:fill="auto"/>
            <w:vAlign w:val="center"/>
            <w:hideMark/>
          </w:tcPr>
          <w:p w14:paraId="7C97EDEC" w14:textId="77777777" w:rsidR="00BC33B8" w:rsidRPr="009D7EAD" w:rsidRDefault="00BC33B8" w:rsidP="00BC33B8">
            <w:pPr>
              <w:spacing w:after="0" w:line="240" w:lineRule="auto"/>
              <w:jc w:val="center"/>
              <w:rPr>
                <w:rFonts w:eastAsia="Times New Roman" w:cs="Times New Roman"/>
                <w:color w:val="000000"/>
                <w:sz w:val="14"/>
                <w:szCs w:val="14"/>
              </w:rPr>
            </w:pPr>
            <w:r w:rsidRPr="009D7EAD">
              <w:rPr>
                <w:rFonts w:eastAsia="Times New Roman" w:cs="Times New Roman"/>
                <w:color w:val="000000"/>
                <w:sz w:val="14"/>
                <w:szCs w:val="14"/>
              </w:rPr>
              <w:t>10</w:t>
            </w:r>
          </w:p>
        </w:tc>
        <w:tc>
          <w:tcPr>
            <w:tcW w:w="845" w:type="dxa"/>
            <w:tcBorders>
              <w:top w:val="nil"/>
              <w:left w:val="nil"/>
              <w:bottom w:val="single" w:sz="4" w:space="0" w:color="000000"/>
              <w:right w:val="single" w:sz="4" w:space="0" w:color="000000"/>
            </w:tcBorders>
            <w:shd w:val="clear" w:color="auto" w:fill="auto"/>
            <w:vAlign w:val="center"/>
            <w:hideMark/>
          </w:tcPr>
          <w:p w14:paraId="6B8F7E94" w14:textId="77777777" w:rsidR="00BC33B8" w:rsidRPr="009D7EAD" w:rsidRDefault="00BC33B8" w:rsidP="00BC33B8">
            <w:pPr>
              <w:spacing w:after="0" w:line="240" w:lineRule="auto"/>
              <w:rPr>
                <w:rFonts w:eastAsia="Times New Roman" w:cs="Times New Roman"/>
                <w:color w:val="000000"/>
                <w:sz w:val="14"/>
                <w:szCs w:val="14"/>
              </w:rPr>
            </w:pPr>
            <w:r w:rsidRPr="009D7EAD">
              <w:rPr>
                <w:rFonts w:eastAsia="Times New Roman" w:cs="Times New Roman"/>
                <w:color w:val="000000"/>
                <w:sz w:val="14"/>
                <w:szCs w:val="14"/>
              </w:rPr>
              <w:t>7C</w:t>
            </w:r>
          </w:p>
        </w:tc>
        <w:tc>
          <w:tcPr>
            <w:tcW w:w="428" w:type="dxa"/>
            <w:tcBorders>
              <w:top w:val="nil"/>
              <w:left w:val="nil"/>
              <w:bottom w:val="single" w:sz="4" w:space="0" w:color="000000"/>
              <w:right w:val="single" w:sz="4" w:space="0" w:color="000000"/>
            </w:tcBorders>
            <w:shd w:val="clear" w:color="auto" w:fill="auto"/>
            <w:vAlign w:val="center"/>
            <w:hideMark/>
          </w:tcPr>
          <w:p w14:paraId="7AF7D9B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47</w:t>
            </w:r>
          </w:p>
        </w:tc>
        <w:tc>
          <w:tcPr>
            <w:tcW w:w="428" w:type="dxa"/>
            <w:tcBorders>
              <w:top w:val="nil"/>
              <w:left w:val="nil"/>
              <w:bottom w:val="single" w:sz="4" w:space="0" w:color="000000"/>
              <w:right w:val="single" w:sz="4" w:space="0" w:color="000000"/>
            </w:tcBorders>
            <w:shd w:val="clear" w:color="auto" w:fill="auto"/>
            <w:vAlign w:val="center"/>
            <w:hideMark/>
          </w:tcPr>
          <w:p w14:paraId="1169301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40</w:t>
            </w:r>
          </w:p>
        </w:tc>
        <w:tc>
          <w:tcPr>
            <w:tcW w:w="534" w:type="dxa"/>
            <w:tcBorders>
              <w:top w:val="nil"/>
              <w:left w:val="nil"/>
              <w:bottom w:val="single" w:sz="4" w:space="0" w:color="000000"/>
              <w:right w:val="single" w:sz="4" w:space="0" w:color="000000"/>
            </w:tcBorders>
            <w:shd w:val="clear" w:color="auto" w:fill="auto"/>
            <w:vAlign w:val="center"/>
            <w:hideMark/>
          </w:tcPr>
          <w:p w14:paraId="0B674CC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85.11</w:t>
            </w:r>
          </w:p>
        </w:tc>
        <w:tc>
          <w:tcPr>
            <w:tcW w:w="472" w:type="dxa"/>
            <w:tcBorders>
              <w:top w:val="nil"/>
              <w:left w:val="nil"/>
              <w:bottom w:val="single" w:sz="4" w:space="0" w:color="000000"/>
              <w:right w:val="single" w:sz="4" w:space="0" w:color="000000"/>
            </w:tcBorders>
            <w:shd w:val="clear" w:color="auto" w:fill="auto"/>
            <w:vAlign w:val="center"/>
            <w:hideMark/>
          </w:tcPr>
          <w:p w14:paraId="14FA623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64978B1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24C09FE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w:t>
            </w:r>
          </w:p>
        </w:tc>
        <w:tc>
          <w:tcPr>
            <w:tcW w:w="431" w:type="dxa"/>
            <w:tcBorders>
              <w:top w:val="nil"/>
              <w:left w:val="nil"/>
              <w:bottom w:val="single" w:sz="4" w:space="0" w:color="000000"/>
              <w:right w:val="single" w:sz="4" w:space="0" w:color="000000"/>
            </w:tcBorders>
            <w:shd w:val="clear" w:color="auto" w:fill="auto"/>
            <w:vAlign w:val="center"/>
            <w:hideMark/>
          </w:tcPr>
          <w:p w14:paraId="0CC3BFA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29" w:type="dxa"/>
            <w:tcBorders>
              <w:top w:val="nil"/>
              <w:left w:val="nil"/>
              <w:bottom w:val="single" w:sz="4" w:space="0" w:color="000000"/>
              <w:right w:val="single" w:sz="4" w:space="0" w:color="000000"/>
            </w:tcBorders>
            <w:shd w:val="clear" w:color="auto" w:fill="auto"/>
            <w:vAlign w:val="center"/>
            <w:hideMark/>
          </w:tcPr>
          <w:p w14:paraId="4C9D50B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47</w:t>
            </w:r>
          </w:p>
        </w:tc>
        <w:tc>
          <w:tcPr>
            <w:tcW w:w="387" w:type="dxa"/>
            <w:tcBorders>
              <w:top w:val="nil"/>
              <w:left w:val="nil"/>
              <w:bottom w:val="single" w:sz="4" w:space="0" w:color="000000"/>
              <w:right w:val="single" w:sz="4" w:space="0" w:color="000000"/>
            </w:tcBorders>
            <w:shd w:val="clear" w:color="auto" w:fill="auto"/>
            <w:vAlign w:val="center"/>
            <w:hideMark/>
          </w:tcPr>
          <w:p w14:paraId="4A2EB33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w:t>
            </w:r>
          </w:p>
        </w:tc>
        <w:tc>
          <w:tcPr>
            <w:tcW w:w="535" w:type="dxa"/>
            <w:tcBorders>
              <w:top w:val="nil"/>
              <w:left w:val="nil"/>
              <w:bottom w:val="single" w:sz="4" w:space="0" w:color="000000"/>
              <w:right w:val="single" w:sz="4" w:space="0" w:color="000000"/>
            </w:tcBorders>
            <w:shd w:val="clear" w:color="auto" w:fill="auto"/>
            <w:vAlign w:val="center"/>
            <w:hideMark/>
          </w:tcPr>
          <w:p w14:paraId="7C9EB91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4.26</w:t>
            </w:r>
          </w:p>
        </w:tc>
        <w:tc>
          <w:tcPr>
            <w:tcW w:w="429" w:type="dxa"/>
            <w:tcBorders>
              <w:top w:val="nil"/>
              <w:left w:val="nil"/>
              <w:bottom w:val="single" w:sz="4" w:space="0" w:color="000000"/>
              <w:right w:val="single" w:sz="4" w:space="0" w:color="000000"/>
            </w:tcBorders>
            <w:shd w:val="clear" w:color="auto" w:fill="auto"/>
            <w:vAlign w:val="center"/>
            <w:hideMark/>
          </w:tcPr>
          <w:p w14:paraId="702FC5A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12</w:t>
            </w:r>
          </w:p>
        </w:tc>
        <w:tc>
          <w:tcPr>
            <w:tcW w:w="535" w:type="dxa"/>
            <w:tcBorders>
              <w:top w:val="nil"/>
              <w:left w:val="nil"/>
              <w:bottom w:val="single" w:sz="4" w:space="0" w:color="000000"/>
              <w:right w:val="single" w:sz="4" w:space="0" w:color="000000"/>
            </w:tcBorders>
            <w:shd w:val="clear" w:color="auto" w:fill="auto"/>
            <w:vAlign w:val="center"/>
            <w:hideMark/>
          </w:tcPr>
          <w:p w14:paraId="73BF76B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25.53</w:t>
            </w:r>
          </w:p>
        </w:tc>
        <w:tc>
          <w:tcPr>
            <w:tcW w:w="429" w:type="dxa"/>
            <w:tcBorders>
              <w:top w:val="nil"/>
              <w:left w:val="nil"/>
              <w:bottom w:val="single" w:sz="4" w:space="0" w:color="000000"/>
              <w:right w:val="single" w:sz="4" w:space="0" w:color="000000"/>
            </w:tcBorders>
            <w:shd w:val="clear" w:color="auto" w:fill="auto"/>
            <w:vAlign w:val="center"/>
            <w:hideMark/>
          </w:tcPr>
          <w:p w14:paraId="1339D72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26</w:t>
            </w:r>
          </w:p>
        </w:tc>
        <w:tc>
          <w:tcPr>
            <w:tcW w:w="535" w:type="dxa"/>
            <w:tcBorders>
              <w:top w:val="nil"/>
              <w:left w:val="nil"/>
              <w:bottom w:val="single" w:sz="4" w:space="0" w:color="000000"/>
              <w:right w:val="single" w:sz="4" w:space="0" w:color="000000"/>
            </w:tcBorders>
            <w:shd w:val="clear" w:color="auto" w:fill="auto"/>
            <w:vAlign w:val="center"/>
            <w:hideMark/>
          </w:tcPr>
          <w:p w14:paraId="2CFF74B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55.32</w:t>
            </w:r>
          </w:p>
        </w:tc>
        <w:tc>
          <w:tcPr>
            <w:tcW w:w="387" w:type="dxa"/>
            <w:tcBorders>
              <w:top w:val="nil"/>
              <w:left w:val="nil"/>
              <w:bottom w:val="single" w:sz="4" w:space="0" w:color="000000"/>
              <w:right w:val="single" w:sz="4" w:space="0" w:color="000000"/>
            </w:tcBorders>
            <w:shd w:val="clear" w:color="auto" w:fill="auto"/>
            <w:vAlign w:val="center"/>
            <w:hideMark/>
          </w:tcPr>
          <w:p w14:paraId="5F2E6FB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7</w:t>
            </w:r>
          </w:p>
        </w:tc>
        <w:tc>
          <w:tcPr>
            <w:tcW w:w="539" w:type="dxa"/>
            <w:tcBorders>
              <w:top w:val="nil"/>
              <w:left w:val="nil"/>
              <w:bottom w:val="single" w:sz="4" w:space="0" w:color="000000"/>
              <w:right w:val="single" w:sz="4" w:space="0" w:color="000000"/>
            </w:tcBorders>
            <w:shd w:val="clear" w:color="auto" w:fill="auto"/>
            <w:vAlign w:val="center"/>
            <w:hideMark/>
          </w:tcPr>
          <w:p w14:paraId="1381BA3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14.89</w:t>
            </w:r>
          </w:p>
        </w:tc>
        <w:tc>
          <w:tcPr>
            <w:tcW w:w="529" w:type="dxa"/>
            <w:tcBorders>
              <w:top w:val="nil"/>
              <w:left w:val="nil"/>
              <w:bottom w:val="single" w:sz="4" w:space="0" w:color="000000"/>
              <w:right w:val="single" w:sz="4" w:space="0" w:color="000000"/>
            </w:tcBorders>
            <w:shd w:val="clear" w:color="auto" w:fill="auto"/>
            <w:vAlign w:val="center"/>
            <w:hideMark/>
          </w:tcPr>
          <w:p w14:paraId="72D2BDC7"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47</w:t>
            </w:r>
          </w:p>
        </w:tc>
        <w:tc>
          <w:tcPr>
            <w:tcW w:w="429" w:type="dxa"/>
            <w:tcBorders>
              <w:top w:val="nil"/>
              <w:left w:val="nil"/>
              <w:bottom w:val="single" w:sz="4" w:space="0" w:color="000000"/>
              <w:right w:val="single" w:sz="4" w:space="0" w:color="000000"/>
            </w:tcBorders>
            <w:shd w:val="clear" w:color="auto" w:fill="auto"/>
            <w:vAlign w:val="center"/>
            <w:hideMark/>
          </w:tcPr>
          <w:p w14:paraId="19C772A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29</w:t>
            </w:r>
          </w:p>
        </w:tc>
        <w:tc>
          <w:tcPr>
            <w:tcW w:w="535" w:type="dxa"/>
            <w:tcBorders>
              <w:top w:val="nil"/>
              <w:left w:val="nil"/>
              <w:bottom w:val="single" w:sz="4" w:space="0" w:color="000000"/>
              <w:right w:val="single" w:sz="4" w:space="0" w:color="000000"/>
            </w:tcBorders>
            <w:shd w:val="clear" w:color="auto" w:fill="auto"/>
            <w:vAlign w:val="center"/>
            <w:hideMark/>
          </w:tcPr>
          <w:p w14:paraId="1386582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61.7</w:t>
            </w:r>
          </w:p>
        </w:tc>
        <w:tc>
          <w:tcPr>
            <w:tcW w:w="429" w:type="dxa"/>
            <w:tcBorders>
              <w:top w:val="nil"/>
              <w:left w:val="nil"/>
              <w:bottom w:val="single" w:sz="4" w:space="0" w:color="000000"/>
              <w:right w:val="single" w:sz="4" w:space="0" w:color="000000"/>
            </w:tcBorders>
            <w:shd w:val="clear" w:color="auto" w:fill="auto"/>
            <w:vAlign w:val="center"/>
            <w:hideMark/>
          </w:tcPr>
          <w:p w14:paraId="23F0575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13</w:t>
            </w:r>
          </w:p>
        </w:tc>
        <w:tc>
          <w:tcPr>
            <w:tcW w:w="534" w:type="dxa"/>
            <w:tcBorders>
              <w:top w:val="nil"/>
              <w:left w:val="nil"/>
              <w:bottom w:val="single" w:sz="4" w:space="0" w:color="000000"/>
              <w:right w:val="single" w:sz="4" w:space="0" w:color="000000"/>
            </w:tcBorders>
            <w:shd w:val="clear" w:color="auto" w:fill="auto"/>
            <w:vAlign w:val="center"/>
            <w:hideMark/>
          </w:tcPr>
          <w:p w14:paraId="56544F0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27.66</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7B69450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5</w:t>
            </w:r>
          </w:p>
        </w:tc>
        <w:tc>
          <w:tcPr>
            <w:tcW w:w="534" w:type="dxa"/>
            <w:tcBorders>
              <w:top w:val="nil"/>
              <w:left w:val="nil"/>
              <w:bottom w:val="single" w:sz="4" w:space="0" w:color="000000"/>
              <w:right w:val="single" w:sz="4" w:space="0" w:color="000000"/>
            </w:tcBorders>
            <w:shd w:val="clear" w:color="auto" w:fill="auto"/>
            <w:vAlign w:val="center"/>
            <w:hideMark/>
          </w:tcPr>
          <w:p w14:paraId="108A8DF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10.64</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2E75F86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65" w:type="dxa"/>
            <w:tcBorders>
              <w:top w:val="nil"/>
              <w:left w:val="nil"/>
              <w:bottom w:val="single" w:sz="4" w:space="0" w:color="000000"/>
              <w:right w:val="single" w:sz="4" w:space="0" w:color="000000"/>
            </w:tcBorders>
            <w:shd w:val="clear" w:color="auto" w:fill="auto"/>
            <w:vAlign w:val="center"/>
            <w:hideMark/>
          </w:tcPr>
          <w:p w14:paraId="7EC76AE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435DC1F7"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04" w:type="dxa"/>
            <w:tcBorders>
              <w:top w:val="nil"/>
              <w:left w:val="nil"/>
              <w:bottom w:val="single" w:sz="4" w:space="0" w:color="000000"/>
              <w:right w:val="single" w:sz="4" w:space="0" w:color="000000"/>
            </w:tcBorders>
            <w:shd w:val="clear" w:color="auto" w:fill="auto"/>
            <w:vAlign w:val="center"/>
            <w:hideMark/>
          </w:tcPr>
          <w:p w14:paraId="7EE6FFA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7EEAFBE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w:t>
            </w:r>
          </w:p>
        </w:tc>
        <w:tc>
          <w:tcPr>
            <w:tcW w:w="540" w:type="dxa"/>
            <w:tcBorders>
              <w:top w:val="nil"/>
              <w:left w:val="nil"/>
              <w:bottom w:val="single" w:sz="4" w:space="0" w:color="000000"/>
              <w:right w:val="single" w:sz="4" w:space="0" w:color="000000"/>
            </w:tcBorders>
            <w:shd w:val="clear" w:color="auto" w:fill="auto"/>
            <w:vAlign w:val="center"/>
            <w:hideMark/>
          </w:tcPr>
          <w:p w14:paraId="17CF343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4.26</w:t>
            </w:r>
          </w:p>
        </w:tc>
      </w:tr>
      <w:tr w:rsidR="009D7EAD" w:rsidRPr="009D7EAD" w14:paraId="0F7B8101" w14:textId="77777777" w:rsidTr="009D7EAD">
        <w:trPr>
          <w:gridAfter w:val="1"/>
          <w:wAfter w:w="73" w:type="dxa"/>
          <w:trHeight w:val="282"/>
        </w:trPr>
        <w:tc>
          <w:tcPr>
            <w:tcW w:w="479" w:type="dxa"/>
            <w:tcBorders>
              <w:top w:val="nil"/>
              <w:left w:val="single" w:sz="4" w:space="0" w:color="000000"/>
              <w:bottom w:val="single" w:sz="4" w:space="0" w:color="000000"/>
              <w:right w:val="single" w:sz="4" w:space="0" w:color="000000"/>
            </w:tcBorders>
            <w:shd w:val="clear" w:color="auto" w:fill="auto"/>
            <w:vAlign w:val="center"/>
            <w:hideMark/>
          </w:tcPr>
          <w:p w14:paraId="144086A4" w14:textId="77777777" w:rsidR="00BC33B8" w:rsidRPr="009D7EAD" w:rsidRDefault="00BC33B8" w:rsidP="00BC33B8">
            <w:pPr>
              <w:spacing w:after="0" w:line="240" w:lineRule="auto"/>
              <w:jc w:val="center"/>
              <w:rPr>
                <w:rFonts w:eastAsia="Times New Roman" w:cs="Times New Roman"/>
                <w:color w:val="000000"/>
                <w:sz w:val="14"/>
                <w:szCs w:val="14"/>
              </w:rPr>
            </w:pPr>
            <w:r w:rsidRPr="009D7EAD">
              <w:rPr>
                <w:rFonts w:eastAsia="Times New Roman" w:cs="Times New Roman"/>
                <w:color w:val="000000"/>
                <w:sz w:val="14"/>
                <w:szCs w:val="14"/>
              </w:rPr>
              <w:t>11</w:t>
            </w:r>
          </w:p>
        </w:tc>
        <w:tc>
          <w:tcPr>
            <w:tcW w:w="845" w:type="dxa"/>
            <w:tcBorders>
              <w:top w:val="nil"/>
              <w:left w:val="nil"/>
              <w:bottom w:val="single" w:sz="4" w:space="0" w:color="000000"/>
              <w:right w:val="single" w:sz="4" w:space="0" w:color="000000"/>
            </w:tcBorders>
            <w:shd w:val="clear" w:color="auto" w:fill="auto"/>
            <w:vAlign w:val="center"/>
            <w:hideMark/>
          </w:tcPr>
          <w:p w14:paraId="0A79F61C" w14:textId="77777777" w:rsidR="00BC33B8" w:rsidRPr="009D7EAD" w:rsidRDefault="00BC33B8" w:rsidP="00BC33B8">
            <w:pPr>
              <w:spacing w:after="0" w:line="240" w:lineRule="auto"/>
              <w:rPr>
                <w:rFonts w:eastAsia="Times New Roman" w:cs="Times New Roman"/>
                <w:color w:val="000000"/>
                <w:sz w:val="14"/>
                <w:szCs w:val="14"/>
              </w:rPr>
            </w:pPr>
            <w:r w:rsidRPr="009D7EAD">
              <w:rPr>
                <w:rFonts w:eastAsia="Times New Roman" w:cs="Times New Roman"/>
                <w:color w:val="000000"/>
                <w:sz w:val="14"/>
                <w:szCs w:val="14"/>
              </w:rPr>
              <w:t>7D</w:t>
            </w:r>
          </w:p>
        </w:tc>
        <w:tc>
          <w:tcPr>
            <w:tcW w:w="428" w:type="dxa"/>
            <w:tcBorders>
              <w:top w:val="nil"/>
              <w:left w:val="nil"/>
              <w:bottom w:val="single" w:sz="4" w:space="0" w:color="000000"/>
              <w:right w:val="single" w:sz="4" w:space="0" w:color="000000"/>
            </w:tcBorders>
            <w:shd w:val="clear" w:color="auto" w:fill="auto"/>
            <w:vAlign w:val="center"/>
            <w:hideMark/>
          </w:tcPr>
          <w:p w14:paraId="03E340F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46</w:t>
            </w:r>
          </w:p>
        </w:tc>
        <w:tc>
          <w:tcPr>
            <w:tcW w:w="428" w:type="dxa"/>
            <w:tcBorders>
              <w:top w:val="nil"/>
              <w:left w:val="nil"/>
              <w:bottom w:val="single" w:sz="4" w:space="0" w:color="000000"/>
              <w:right w:val="single" w:sz="4" w:space="0" w:color="000000"/>
            </w:tcBorders>
            <w:shd w:val="clear" w:color="auto" w:fill="auto"/>
            <w:vAlign w:val="center"/>
            <w:hideMark/>
          </w:tcPr>
          <w:p w14:paraId="403F8DA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43</w:t>
            </w:r>
          </w:p>
        </w:tc>
        <w:tc>
          <w:tcPr>
            <w:tcW w:w="534" w:type="dxa"/>
            <w:tcBorders>
              <w:top w:val="nil"/>
              <w:left w:val="nil"/>
              <w:bottom w:val="single" w:sz="4" w:space="0" w:color="000000"/>
              <w:right w:val="single" w:sz="4" w:space="0" w:color="000000"/>
            </w:tcBorders>
            <w:shd w:val="clear" w:color="auto" w:fill="auto"/>
            <w:vAlign w:val="center"/>
            <w:hideMark/>
          </w:tcPr>
          <w:p w14:paraId="6129542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93.48</w:t>
            </w:r>
          </w:p>
        </w:tc>
        <w:tc>
          <w:tcPr>
            <w:tcW w:w="472" w:type="dxa"/>
            <w:tcBorders>
              <w:top w:val="nil"/>
              <w:left w:val="nil"/>
              <w:bottom w:val="single" w:sz="4" w:space="0" w:color="000000"/>
              <w:right w:val="single" w:sz="4" w:space="0" w:color="000000"/>
            </w:tcBorders>
            <w:shd w:val="clear" w:color="auto" w:fill="auto"/>
            <w:vAlign w:val="center"/>
            <w:hideMark/>
          </w:tcPr>
          <w:p w14:paraId="098DF68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263809F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w:t>
            </w:r>
          </w:p>
        </w:tc>
        <w:tc>
          <w:tcPr>
            <w:tcW w:w="684" w:type="dxa"/>
            <w:tcBorders>
              <w:top w:val="nil"/>
              <w:left w:val="nil"/>
              <w:bottom w:val="single" w:sz="4" w:space="0" w:color="000000"/>
              <w:right w:val="single" w:sz="4" w:space="0" w:color="000000"/>
            </w:tcBorders>
            <w:shd w:val="clear" w:color="auto" w:fill="auto"/>
            <w:vAlign w:val="center"/>
            <w:hideMark/>
          </w:tcPr>
          <w:p w14:paraId="4EE2150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w:t>
            </w:r>
          </w:p>
        </w:tc>
        <w:tc>
          <w:tcPr>
            <w:tcW w:w="431" w:type="dxa"/>
            <w:tcBorders>
              <w:top w:val="nil"/>
              <w:left w:val="nil"/>
              <w:bottom w:val="single" w:sz="4" w:space="0" w:color="000000"/>
              <w:right w:val="single" w:sz="4" w:space="0" w:color="000000"/>
            </w:tcBorders>
            <w:shd w:val="clear" w:color="auto" w:fill="auto"/>
            <w:vAlign w:val="center"/>
            <w:hideMark/>
          </w:tcPr>
          <w:p w14:paraId="524E7DE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29" w:type="dxa"/>
            <w:tcBorders>
              <w:top w:val="nil"/>
              <w:left w:val="nil"/>
              <w:bottom w:val="single" w:sz="4" w:space="0" w:color="000000"/>
              <w:right w:val="single" w:sz="4" w:space="0" w:color="000000"/>
            </w:tcBorders>
            <w:shd w:val="clear" w:color="auto" w:fill="auto"/>
            <w:vAlign w:val="center"/>
            <w:hideMark/>
          </w:tcPr>
          <w:p w14:paraId="2840A2C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46</w:t>
            </w:r>
          </w:p>
        </w:tc>
        <w:tc>
          <w:tcPr>
            <w:tcW w:w="387" w:type="dxa"/>
            <w:tcBorders>
              <w:top w:val="nil"/>
              <w:left w:val="nil"/>
              <w:bottom w:val="single" w:sz="4" w:space="0" w:color="000000"/>
              <w:right w:val="single" w:sz="4" w:space="0" w:color="000000"/>
            </w:tcBorders>
            <w:shd w:val="clear" w:color="auto" w:fill="auto"/>
            <w:vAlign w:val="center"/>
            <w:hideMark/>
          </w:tcPr>
          <w:p w14:paraId="52B20F1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w:t>
            </w:r>
          </w:p>
        </w:tc>
        <w:tc>
          <w:tcPr>
            <w:tcW w:w="535" w:type="dxa"/>
            <w:tcBorders>
              <w:top w:val="nil"/>
              <w:left w:val="nil"/>
              <w:bottom w:val="single" w:sz="4" w:space="0" w:color="000000"/>
              <w:right w:val="single" w:sz="4" w:space="0" w:color="000000"/>
            </w:tcBorders>
            <w:shd w:val="clear" w:color="auto" w:fill="auto"/>
            <w:vAlign w:val="center"/>
            <w:hideMark/>
          </w:tcPr>
          <w:p w14:paraId="13FA2B9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2.17</w:t>
            </w:r>
          </w:p>
        </w:tc>
        <w:tc>
          <w:tcPr>
            <w:tcW w:w="429" w:type="dxa"/>
            <w:tcBorders>
              <w:top w:val="nil"/>
              <w:left w:val="nil"/>
              <w:bottom w:val="single" w:sz="4" w:space="0" w:color="000000"/>
              <w:right w:val="single" w:sz="4" w:space="0" w:color="000000"/>
            </w:tcBorders>
            <w:shd w:val="clear" w:color="auto" w:fill="auto"/>
            <w:vAlign w:val="center"/>
            <w:hideMark/>
          </w:tcPr>
          <w:p w14:paraId="7F6817B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11</w:t>
            </w:r>
          </w:p>
        </w:tc>
        <w:tc>
          <w:tcPr>
            <w:tcW w:w="535" w:type="dxa"/>
            <w:tcBorders>
              <w:top w:val="nil"/>
              <w:left w:val="nil"/>
              <w:bottom w:val="single" w:sz="4" w:space="0" w:color="000000"/>
              <w:right w:val="single" w:sz="4" w:space="0" w:color="000000"/>
            </w:tcBorders>
            <w:shd w:val="clear" w:color="auto" w:fill="auto"/>
            <w:vAlign w:val="center"/>
            <w:hideMark/>
          </w:tcPr>
          <w:p w14:paraId="57621CE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23.91</w:t>
            </w:r>
          </w:p>
        </w:tc>
        <w:tc>
          <w:tcPr>
            <w:tcW w:w="429" w:type="dxa"/>
            <w:tcBorders>
              <w:top w:val="nil"/>
              <w:left w:val="nil"/>
              <w:bottom w:val="single" w:sz="4" w:space="0" w:color="000000"/>
              <w:right w:val="single" w:sz="4" w:space="0" w:color="000000"/>
            </w:tcBorders>
            <w:shd w:val="clear" w:color="auto" w:fill="auto"/>
            <w:vAlign w:val="center"/>
            <w:hideMark/>
          </w:tcPr>
          <w:p w14:paraId="69FC5CF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31</w:t>
            </w:r>
          </w:p>
        </w:tc>
        <w:tc>
          <w:tcPr>
            <w:tcW w:w="535" w:type="dxa"/>
            <w:tcBorders>
              <w:top w:val="nil"/>
              <w:left w:val="nil"/>
              <w:bottom w:val="single" w:sz="4" w:space="0" w:color="000000"/>
              <w:right w:val="single" w:sz="4" w:space="0" w:color="000000"/>
            </w:tcBorders>
            <w:shd w:val="clear" w:color="auto" w:fill="auto"/>
            <w:vAlign w:val="center"/>
            <w:hideMark/>
          </w:tcPr>
          <w:p w14:paraId="1187DB7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67.39</w:t>
            </w:r>
          </w:p>
        </w:tc>
        <w:tc>
          <w:tcPr>
            <w:tcW w:w="387" w:type="dxa"/>
            <w:tcBorders>
              <w:top w:val="nil"/>
              <w:left w:val="nil"/>
              <w:bottom w:val="single" w:sz="4" w:space="0" w:color="000000"/>
              <w:right w:val="single" w:sz="4" w:space="0" w:color="000000"/>
            </w:tcBorders>
            <w:shd w:val="clear" w:color="auto" w:fill="auto"/>
            <w:vAlign w:val="center"/>
            <w:hideMark/>
          </w:tcPr>
          <w:p w14:paraId="23FADBE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w:t>
            </w:r>
          </w:p>
        </w:tc>
        <w:tc>
          <w:tcPr>
            <w:tcW w:w="539" w:type="dxa"/>
            <w:tcBorders>
              <w:top w:val="nil"/>
              <w:left w:val="nil"/>
              <w:bottom w:val="single" w:sz="4" w:space="0" w:color="000000"/>
              <w:right w:val="single" w:sz="4" w:space="0" w:color="000000"/>
            </w:tcBorders>
            <w:shd w:val="clear" w:color="auto" w:fill="auto"/>
            <w:vAlign w:val="center"/>
            <w:hideMark/>
          </w:tcPr>
          <w:p w14:paraId="69D373A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6.52</w:t>
            </w:r>
          </w:p>
        </w:tc>
        <w:tc>
          <w:tcPr>
            <w:tcW w:w="529" w:type="dxa"/>
            <w:tcBorders>
              <w:top w:val="nil"/>
              <w:left w:val="nil"/>
              <w:bottom w:val="single" w:sz="4" w:space="0" w:color="000000"/>
              <w:right w:val="single" w:sz="4" w:space="0" w:color="000000"/>
            </w:tcBorders>
            <w:shd w:val="clear" w:color="auto" w:fill="auto"/>
            <w:vAlign w:val="center"/>
            <w:hideMark/>
          </w:tcPr>
          <w:p w14:paraId="7007B63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46</w:t>
            </w:r>
          </w:p>
        </w:tc>
        <w:tc>
          <w:tcPr>
            <w:tcW w:w="429" w:type="dxa"/>
            <w:tcBorders>
              <w:top w:val="nil"/>
              <w:left w:val="nil"/>
              <w:bottom w:val="single" w:sz="4" w:space="0" w:color="000000"/>
              <w:right w:val="single" w:sz="4" w:space="0" w:color="000000"/>
            </w:tcBorders>
            <w:shd w:val="clear" w:color="auto" w:fill="auto"/>
            <w:vAlign w:val="center"/>
            <w:hideMark/>
          </w:tcPr>
          <w:p w14:paraId="72E7185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23</w:t>
            </w:r>
          </w:p>
        </w:tc>
        <w:tc>
          <w:tcPr>
            <w:tcW w:w="535" w:type="dxa"/>
            <w:tcBorders>
              <w:top w:val="nil"/>
              <w:left w:val="nil"/>
              <w:bottom w:val="single" w:sz="4" w:space="0" w:color="000000"/>
              <w:right w:val="single" w:sz="4" w:space="0" w:color="000000"/>
            </w:tcBorders>
            <w:shd w:val="clear" w:color="auto" w:fill="auto"/>
            <w:vAlign w:val="center"/>
            <w:hideMark/>
          </w:tcPr>
          <w:p w14:paraId="269D242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50</w:t>
            </w:r>
          </w:p>
        </w:tc>
        <w:tc>
          <w:tcPr>
            <w:tcW w:w="429" w:type="dxa"/>
            <w:tcBorders>
              <w:top w:val="nil"/>
              <w:left w:val="nil"/>
              <w:bottom w:val="single" w:sz="4" w:space="0" w:color="000000"/>
              <w:right w:val="single" w:sz="4" w:space="0" w:color="000000"/>
            </w:tcBorders>
            <w:shd w:val="clear" w:color="auto" w:fill="auto"/>
            <w:vAlign w:val="center"/>
            <w:hideMark/>
          </w:tcPr>
          <w:p w14:paraId="7581040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15</w:t>
            </w:r>
          </w:p>
        </w:tc>
        <w:tc>
          <w:tcPr>
            <w:tcW w:w="534" w:type="dxa"/>
            <w:tcBorders>
              <w:top w:val="nil"/>
              <w:left w:val="nil"/>
              <w:bottom w:val="single" w:sz="4" w:space="0" w:color="000000"/>
              <w:right w:val="single" w:sz="4" w:space="0" w:color="000000"/>
            </w:tcBorders>
            <w:shd w:val="clear" w:color="auto" w:fill="auto"/>
            <w:vAlign w:val="center"/>
            <w:hideMark/>
          </w:tcPr>
          <w:p w14:paraId="7185215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32.61</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1B5BFC1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8</w:t>
            </w:r>
          </w:p>
        </w:tc>
        <w:tc>
          <w:tcPr>
            <w:tcW w:w="534" w:type="dxa"/>
            <w:tcBorders>
              <w:top w:val="nil"/>
              <w:left w:val="nil"/>
              <w:bottom w:val="single" w:sz="4" w:space="0" w:color="000000"/>
              <w:right w:val="single" w:sz="4" w:space="0" w:color="000000"/>
            </w:tcBorders>
            <w:shd w:val="clear" w:color="auto" w:fill="auto"/>
            <w:vAlign w:val="center"/>
            <w:hideMark/>
          </w:tcPr>
          <w:p w14:paraId="32E1D15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17.39</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1C290D8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65" w:type="dxa"/>
            <w:tcBorders>
              <w:top w:val="nil"/>
              <w:left w:val="nil"/>
              <w:bottom w:val="single" w:sz="4" w:space="0" w:color="000000"/>
              <w:right w:val="single" w:sz="4" w:space="0" w:color="000000"/>
            </w:tcBorders>
            <w:shd w:val="clear" w:color="auto" w:fill="auto"/>
            <w:vAlign w:val="center"/>
            <w:hideMark/>
          </w:tcPr>
          <w:p w14:paraId="6DF82DA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64FD7D4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04" w:type="dxa"/>
            <w:tcBorders>
              <w:top w:val="nil"/>
              <w:left w:val="nil"/>
              <w:bottom w:val="single" w:sz="4" w:space="0" w:color="000000"/>
              <w:right w:val="single" w:sz="4" w:space="0" w:color="000000"/>
            </w:tcBorders>
            <w:shd w:val="clear" w:color="auto" w:fill="auto"/>
            <w:vAlign w:val="center"/>
            <w:hideMark/>
          </w:tcPr>
          <w:p w14:paraId="6BBBB31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1AD1FF8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w:t>
            </w:r>
          </w:p>
        </w:tc>
        <w:tc>
          <w:tcPr>
            <w:tcW w:w="540" w:type="dxa"/>
            <w:tcBorders>
              <w:top w:val="nil"/>
              <w:left w:val="nil"/>
              <w:bottom w:val="single" w:sz="4" w:space="0" w:color="000000"/>
              <w:right w:val="single" w:sz="4" w:space="0" w:color="000000"/>
            </w:tcBorders>
            <w:shd w:val="clear" w:color="auto" w:fill="auto"/>
            <w:vAlign w:val="center"/>
            <w:hideMark/>
          </w:tcPr>
          <w:p w14:paraId="0543A77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2.17</w:t>
            </w:r>
          </w:p>
        </w:tc>
      </w:tr>
      <w:tr w:rsidR="009D7EAD" w:rsidRPr="009D7EAD" w14:paraId="0C0D29BA" w14:textId="77777777" w:rsidTr="009D7EAD">
        <w:trPr>
          <w:gridAfter w:val="1"/>
          <w:wAfter w:w="73" w:type="dxa"/>
          <w:trHeight w:val="282"/>
        </w:trPr>
        <w:tc>
          <w:tcPr>
            <w:tcW w:w="479" w:type="dxa"/>
            <w:tcBorders>
              <w:top w:val="nil"/>
              <w:left w:val="single" w:sz="4" w:space="0" w:color="000000"/>
              <w:bottom w:val="single" w:sz="4" w:space="0" w:color="000000"/>
              <w:right w:val="single" w:sz="4" w:space="0" w:color="000000"/>
            </w:tcBorders>
            <w:shd w:val="clear" w:color="auto" w:fill="auto"/>
            <w:vAlign w:val="center"/>
            <w:hideMark/>
          </w:tcPr>
          <w:p w14:paraId="1010CCDF" w14:textId="77777777" w:rsidR="00BC33B8" w:rsidRPr="009D7EAD" w:rsidRDefault="00BC33B8" w:rsidP="00BC33B8">
            <w:pPr>
              <w:spacing w:after="0" w:line="240" w:lineRule="auto"/>
              <w:jc w:val="center"/>
              <w:rPr>
                <w:rFonts w:eastAsia="Times New Roman" w:cs="Times New Roman"/>
                <w:color w:val="000000"/>
                <w:sz w:val="14"/>
                <w:szCs w:val="14"/>
              </w:rPr>
            </w:pPr>
            <w:r w:rsidRPr="009D7EAD">
              <w:rPr>
                <w:rFonts w:eastAsia="Times New Roman" w:cs="Times New Roman"/>
                <w:color w:val="000000"/>
                <w:sz w:val="14"/>
                <w:szCs w:val="14"/>
              </w:rPr>
              <w:t>12</w:t>
            </w:r>
          </w:p>
        </w:tc>
        <w:tc>
          <w:tcPr>
            <w:tcW w:w="845" w:type="dxa"/>
            <w:tcBorders>
              <w:top w:val="nil"/>
              <w:left w:val="nil"/>
              <w:bottom w:val="single" w:sz="4" w:space="0" w:color="000000"/>
              <w:right w:val="single" w:sz="4" w:space="0" w:color="000000"/>
            </w:tcBorders>
            <w:shd w:val="clear" w:color="auto" w:fill="auto"/>
            <w:vAlign w:val="center"/>
            <w:hideMark/>
          </w:tcPr>
          <w:p w14:paraId="6F9041C1" w14:textId="77777777" w:rsidR="00BC33B8" w:rsidRPr="009D7EAD" w:rsidRDefault="00BC33B8" w:rsidP="00BC33B8">
            <w:pPr>
              <w:spacing w:after="0" w:line="240" w:lineRule="auto"/>
              <w:rPr>
                <w:rFonts w:eastAsia="Times New Roman" w:cs="Times New Roman"/>
                <w:b/>
                <w:bCs/>
                <w:color w:val="000000"/>
                <w:sz w:val="14"/>
                <w:szCs w:val="14"/>
              </w:rPr>
            </w:pPr>
            <w:r w:rsidRPr="009D7EAD">
              <w:rPr>
                <w:rFonts w:eastAsia="Times New Roman" w:cs="Times New Roman"/>
                <w:b/>
                <w:bCs/>
                <w:color w:val="000000"/>
                <w:sz w:val="14"/>
                <w:szCs w:val="14"/>
              </w:rPr>
              <w:t>TỔNG KHỐI 8</w:t>
            </w:r>
          </w:p>
        </w:tc>
        <w:tc>
          <w:tcPr>
            <w:tcW w:w="428" w:type="dxa"/>
            <w:tcBorders>
              <w:top w:val="nil"/>
              <w:left w:val="nil"/>
              <w:bottom w:val="single" w:sz="4" w:space="0" w:color="000000"/>
              <w:right w:val="single" w:sz="4" w:space="0" w:color="000000"/>
            </w:tcBorders>
            <w:shd w:val="clear" w:color="auto" w:fill="auto"/>
            <w:vAlign w:val="center"/>
            <w:hideMark/>
          </w:tcPr>
          <w:p w14:paraId="0C37728A"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132</w:t>
            </w:r>
          </w:p>
        </w:tc>
        <w:tc>
          <w:tcPr>
            <w:tcW w:w="428" w:type="dxa"/>
            <w:tcBorders>
              <w:top w:val="nil"/>
              <w:left w:val="nil"/>
              <w:bottom w:val="single" w:sz="4" w:space="0" w:color="000000"/>
              <w:right w:val="single" w:sz="4" w:space="0" w:color="000000"/>
            </w:tcBorders>
            <w:shd w:val="clear" w:color="auto" w:fill="auto"/>
            <w:vAlign w:val="center"/>
            <w:hideMark/>
          </w:tcPr>
          <w:p w14:paraId="4631E17D"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125</w:t>
            </w:r>
          </w:p>
        </w:tc>
        <w:tc>
          <w:tcPr>
            <w:tcW w:w="534" w:type="dxa"/>
            <w:tcBorders>
              <w:top w:val="nil"/>
              <w:left w:val="nil"/>
              <w:bottom w:val="single" w:sz="4" w:space="0" w:color="000000"/>
              <w:right w:val="single" w:sz="4" w:space="0" w:color="000000"/>
            </w:tcBorders>
            <w:shd w:val="clear" w:color="auto" w:fill="auto"/>
            <w:vAlign w:val="center"/>
            <w:hideMark/>
          </w:tcPr>
          <w:p w14:paraId="02A44B96"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94.7</w:t>
            </w:r>
          </w:p>
        </w:tc>
        <w:tc>
          <w:tcPr>
            <w:tcW w:w="472" w:type="dxa"/>
            <w:tcBorders>
              <w:top w:val="nil"/>
              <w:left w:val="nil"/>
              <w:bottom w:val="single" w:sz="4" w:space="0" w:color="000000"/>
              <w:right w:val="single" w:sz="4" w:space="0" w:color="000000"/>
            </w:tcBorders>
            <w:shd w:val="clear" w:color="auto" w:fill="auto"/>
            <w:vAlign w:val="center"/>
            <w:hideMark/>
          </w:tcPr>
          <w:p w14:paraId="73F45E6E"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00D790DD"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5</w:t>
            </w:r>
          </w:p>
        </w:tc>
        <w:tc>
          <w:tcPr>
            <w:tcW w:w="684" w:type="dxa"/>
            <w:tcBorders>
              <w:top w:val="nil"/>
              <w:left w:val="nil"/>
              <w:bottom w:val="single" w:sz="4" w:space="0" w:color="000000"/>
              <w:right w:val="single" w:sz="4" w:space="0" w:color="000000"/>
            </w:tcBorders>
            <w:shd w:val="clear" w:color="auto" w:fill="auto"/>
            <w:vAlign w:val="center"/>
            <w:hideMark/>
          </w:tcPr>
          <w:p w14:paraId="68DD0BE1"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4</w:t>
            </w:r>
          </w:p>
        </w:tc>
        <w:tc>
          <w:tcPr>
            <w:tcW w:w="431" w:type="dxa"/>
            <w:tcBorders>
              <w:top w:val="nil"/>
              <w:left w:val="nil"/>
              <w:bottom w:val="single" w:sz="4" w:space="0" w:color="000000"/>
              <w:right w:val="single" w:sz="4" w:space="0" w:color="000000"/>
            </w:tcBorders>
            <w:shd w:val="clear" w:color="auto" w:fill="auto"/>
            <w:vAlign w:val="center"/>
            <w:hideMark/>
          </w:tcPr>
          <w:p w14:paraId="031DAD48"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w:t>
            </w:r>
          </w:p>
        </w:tc>
        <w:tc>
          <w:tcPr>
            <w:tcW w:w="529" w:type="dxa"/>
            <w:tcBorders>
              <w:top w:val="nil"/>
              <w:left w:val="nil"/>
              <w:bottom w:val="single" w:sz="4" w:space="0" w:color="000000"/>
              <w:right w:val="single" w:sz="4" w:space="0" w:color="000000"/>
            </w:tcBorders>
            <w:shd w:val="clear" w:color="auto" w:fill="auto"/>
            <w:vAlign w:val="center"/>
            <w:hideMark/>
          </w:tcPr>
          <w:p w14:paraId="248D495F"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132</w:t>
            </w:r>
          </w:p>
        </w:tc>
        <w:tc>
          <w:tcPr>
            <w:tcW w:w="387" w:type="dxa"/>
            <w:tcBorders>
              <w:top w:val="nil"/>
              <w:left w:val="nil"/>
              <w:bottom w:val="single" w:sz="4" w:space="0" w:color="000000"/>
              <w:right w:val="single" w:sz="4" w:space="0" w:color="000000"/>
            </w:tcBorders>
            <w:shd w:val="clear" w:color="auto" w:fill="auto"/>
            <w:vAlign w:val="center"/>
            <w:hideMark/>
          </w:tcPr>
          <w:p w14:paraId="5B448D6A"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11</w:t>
            </w:r>
          </w:p>
        </w:tc>
        <w:tc>
          <w:tcPr>
            <w:tcW w:w="535" w:type="dxa"/>
            <w:tcBorders>
              <w:top w:val="nil"/>
              <w:left w:val="nil"/>
              <w:bottom w:val="single" w:sz="4" w:space="0" w:color="000000"/>
              <w:right w:val="single" w:sz="4" w:space="0" w:color="000000"/>
            </w:tcBorders>
            <w:shd w:val="clear" w:color="auto" w:fill="auto"/>
            <w:vAlign w:val="center"/>
            <w:hideMark/>
          </w:tcPr>
          <w:p w14:paraId="6FF20C6C"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8.33</w:t>
            </w:r>
          </w:p>
        </w:tc>
        <w:tc>
          <w:tcPr>
            <w:tcW w:w="429" w:type="dxa"/>
            <w:tcBorders>
              <w:top w:val="nil"/>
              <w:left w:val="nil"/>
              <w:bottom w:val="single" w:sz="4" w:space="0" w:color="000000"/>
              <w:right w:val="single" w:sz="4" w:space="0" w:color="000000"/>
            </w:tcBorders>
            <w:shd w:val="clear" w:color="auto" w:fill="auto"/>
            <w:vAlign w:val="center"/>
            <w:hideMark/>
          </w:tcPr>
          <w:p w14:paraId="33D3812C"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36</w:t>
            </w:r>
          </w:p>
        </w:tc>
        <w:tc>
          <w:tcPr>
            <w:tcW w:w="535" w:type="dxa"/>
            <w:tcBorders>
              <w:top w:val="nil"/>
              <w:left w:val="nil"/>
              <w:bottom w:val="single" w:sz="4" w:space="0" w:color="000000"/>
              <w:right w:val="single" w:sz="4" w:space="0" w:color="000000"/>
            </w:tcBorders>
            <w:shd w:val="clear" w:color="auto" w:fill="auto"/>
            <w:vAlign w:val="center"/>
            <w:hideMark/>
          </w:tcPr>
          <w:p w14:paraId="540F4B3A"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27.27</w:t>
            </w:r>
          </w:p>
        </w:tc>
        <w:tc>
          <w:tcPr>
            <w:tcW w:w="429" w:type="dxa"/>
            <w:tcBorders>
              <w:top w:val="nil"/>
              <w:left w:val="nil"/>
              <w:bottom w:val="single" w:sz="4" w:space="0" w:color="000000"/>
              <w:right w:val="single" w:sz="4" w:space="0" w:color="000000"/>
            </w:tcBorders>
            <w:shd w:val="clear" w:color="auto" w:fill="auto"/>
            <w:vAlign w:val="center"/>
            <w:hideMark/>
          </w:tcPr>
          <w:p w14:paraId="69C5CC88"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79</w:t>
            </w:r>
          </w:p>
        </w:tc>
        <w:tc>
          <w:tcPr>
            <w:tcW w:w="535" w:type="dxa"/>
            <w:tcBorders>
              <w:top w:val="nil"/>
              <w:left w:val="nil"/>
              <w:bottom w:val="single" w:sz="4" w:space="0" w:color="000000"/>
              <w:right w:val="single" w:sz="4" w:space="0" w:color="000000"/>
            </w:tcBorders>
            <w:shd w:val="clear" w:color="auto" w:fill="auto"/>
            <w:vAlign w:val="center"/>
            <w:hideMark/>
          </w:tcPr>
          <w:p w14:paraId="64445CCA"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59.85</w:t>
            </w:r>
          </w:p>
        </w:tc>
        <w:tc>
          <w:tcPr>
            <w:tcW w:w="387" w:type="dxa"/>
            <w:tcBorders>
              <w:top w:val="nil"/>
              <w:left w:val="nil"/>
              <w:bottom w:val="single" w:sz="4" w:space="0" w:color="000000"/>
              <w:right w:val="single" w:sz="4" w:space="0" w:color="000000"/>
            </w:tcBorders>
            <w:shd w:val="clear" w:color="auto" w:fill="auto"/>
            <w:vAlign w:val="center"/>
            <w:hideMark/>
          </w:tcPr>
          <w:p w14:paraId="2DA893FD"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6</w:t>
            </w:r>
          </w:p>
        </w:tc>
        <w:tc>
          <w:tcPr>
            <w:tcW w:w="539" w:type="dxa"/>
            <w:tcBorders>
              <w:top w:val="nil"/>
              <w:left w:val="nil"/>
              <w:bottom w:val="single" w:sz="4" w:space="0" w:color="000000"/>
              <w:right w:val="single" w:sz="4" w:space="0" w:color="000000"/>
            </w:tcBorders>
            <w:shd w:val="clear" w:color="auto" w:fill="auto"/>
            <w:vAlign w:val="center"/>
            <w:hideMark/>
          </w:tcPr>
          <w:p w14:paraId="37422C40"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4.55</w:t>
            </w:r>
          </w:p>
        </w:tc>
        <w:tc>
          <w:tcPr>
            <w:tcW w:w="529" w:type="dxa"/>
            <w:tcBorders>
              <w:top w:val="nil"/>
              <w:left w:val="nil"/>
              <w:bottom w:val="single" w:sz="4" w:space="0" w:color="000000"/>
              <w:right w:val="single" w:sz="4" w:space="0" w:color="000000"/>
            </w:tcBorders>
            <w:shd w:val="clear" w:color="auto" w:fill="auto"/>
            <w:vAlign w:val="center"/>
            <w:hideMark/>
          </w:tcPr>
          <w:p w14:paraId="00A856D7"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132</w:t>
            </w:r>
          </w:p>
        </w:tc>
        <w:tc>
          <w:tcPr>
            <w:tcW w:w="429" w:type="dxa"/>
            <w:tcBorders>
              <w:top w:val="nil"/>
              <w:left w:val="nil"/>
              <w:bottom w:val="single" w:sz="4" w:space="0" w:color="000000"/>
              <w:right w:val="single" w:sz="4" w:space="0" w:color="000000"/>
            </w:tcBorders>
            <w:shd w:val="clear" w:color="auto" w:fill="auto"/>
            <w:vAlign w:val="center"/>
            <w:hideMark/>
          </w:tcPr>
          <w:p w14:paraId="55182370"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81</w:t>
            </w:r>
          </w:p>
        </w:tc>
        <w:tc>
          <w:tcPr>
            <w:tcW w:w="535" w:type="dxa"/>
            <w:tcBorders>
              <w:top w:val="nil"/>
              <w:left w:val="nil"/>
              <w:bottom w:val="single" w:sz="4" w:space="0" w:color="000000"/>
              <w:right w:val="single" w:sz="4" w:space="0" w:color="000000"/>
            </w:tcBorders>
            <w:shd w:val="clear" w:color="auto" w:fill="auto"/>
            <w:vAlign w:val="center"/>
            <w:hideMark/>
          </w:tcPr>
          <w:p w14:paraId="1A145569"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61.36</w:t>
            </w:r>
          </w:p>
        </w:tc>
        <w:tc>
          <w:tcPr>
            <w:tcW w:w="429" w:type="dxa"/>
            <w:tcBorders>
              <w:top w:val="nil"/>
              <w:left w:val="nil"/>
              <w:bottom w:val="single" w:sz="4" w:space="0" w:color="000000"/>
              <w:right w:val="single" w:sz="4" w:space="0" w:color="000000"/>
            </w:tcBorders>
            <w:shd w:val="clear" w:color="auto" w:fill="auto"/>
            <w:vAlign w:val="center"/>
            <w:hideMark/>
          </w:tcPr>
          <w:p w14:paraId="191D544B"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34</w:t>
            </w:r>
          </w:p>
        </w:tc>
        <w:tc>
          <w:tcPr>
            <w:tcW w:w="534" w:type="dxa"/>
            <w:tcBorders>
              <w:top w:val="nil"/>
              <w:left w:val="nil"/>
              <w:bottom w:val="single" w:sz="4" w:space="0" w:color="000000"/>
              <w:right w:val="single" w:sz="4" w:space="0" w:color="000000"/>
            </w:tcBorders>
            <w:shd w:val="clear" w:color="auto" w:fill="auto"/>
            <w:vAlign w:val="center"/>
            <w:hideMark/>
          </w:tcPr>
          <w:p w14:paraId="15378F19"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25.76</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0F79815C"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16</w:t>
            </w:r>
          </w:p>
        </w:tc>
        <w:tc>
          <w:tcPr>
            <w:tcW w:w="534" w:type="dxa"/>
            <w:tcBorders>
              <w:top w:val="nil"/>
              <w:left w:val="nil"/>
              <w:bottom w:val="single" w:sz="4" w:space="0" w:color="000000"/>
              <w:right w:val="single" w:sz="4" w:space="0" w:color="000000"/>
            </w:tcBorders>
            <w:shd w:val="clear" w:color="auto" w:fill="auto"/>
            <w:vAlign w:val="center"/>
            <w:hideMark/>
          </w:tcPr>
          <w:p w14:paraId="436460A4"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12.12</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7CDC5295"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w:t>
            </w:r>
          </w:p>
        </w:tc>
        <w:tc>
          <w:tcPr>
            <w:tcW w:w="465" w:type="dxa"/>
            <w:tcBorders>
              <w:top w:val="nil"/>
              <w:left w:val="nil"/>
              <w:bottom w:val="single" w:sz="4" w:space="0" w:color="000000"/>
              <w:right w:val="single" w:sz="4" w:space="0" w:color="000000"/>
            </w:tcBorders>
            <w:shd w:val="clear" w:color="auto" w:fill="auto"/>
            <w:vAlign w:val="center"/>
            <w:hideMark/>
          </w:tcPr>
          <w:p w14:paraId="2B592A9F"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0.76</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16C4DF6B"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404" w:type="dxa"/>
            <w:tcBorders>
              <w:top w:val="nil"/>
              <w:left w:val="nil"/>
              <w:bottom w:val="single" w:sz="4" w:space="0" w:color="000000"/>
              <w:right w:val="single" w:sz="4" w:space="0" w:color="000000"/>
            </w:tcBorders>
            <w:shd w:val="clear" w:color="auto" w:fill="auto"/>
            <w:vAlign w:val="center"/>
            <w:hideMark/>
          </w:tcPr>
          <w:p w14:paraId="19BBD48E"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55D60667"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11</w:t>
            </w:r>
          </w:p>
        </w:tc>
        <w:tc>
          <w:tcPr>
            <w:tcW w:w="540" w:type="dxa"/>
            <w:tcBorders>
              <w:top w:val="nil"/>
              <w:left w:val="nil"/>
              <w:bottom w:val="single" w:sz="4" w:space="0" w:color="000000"/>
              <w:right w:val="single" w:sz="4" w:space="0" w:color="000000"/>
            </w:tcBorders>
            <w:shd w:val="clear" w:color="auto" w:fill="auto"/>
            <w:vAlign w:val="center"/>
            <w:hideMark/>
          </w:tcPr>
          <w:p w14:paraId="0EC08DD0"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8.33</w:t>
            </w:r>
          </w:p>
        </w:tc>
      </w:tr>
      <w:tr w:rsidR="009D7EAD" w:rsidRPr="009D7EAD" w14:paraId="164BAF99" w14:textId="77777777" w:rsidTr="009D7EAD">
        <w:trPr>
          <w:gridAfter w:val="1"/>
          <w:wAfter w:w="73" w:type="dxa"/>
          <w:trHeight w:val="282"/>
        </w:trPr>
        <w:tc>
          <w:tcPr>
            <w:tcW w:w="479" w:type="dxa"/>
            <w:tcBorders>
              <w:top w:val="nil"/>
              <w:left w:val="single" w:sz="4" w:space="0" w:color="000000"/>
              <w:bottom w:val="single" w:sz="4" w:space="0" w:color="000000"/>
              <w:right w:val="single" w:sz="4" w:space="0" w:color="000000"/>
            </w:tcBorders>
            <w:shd w:val="clear" w:color="auto" w:fill="auto"/>
            <w:vAlign w:val="center"/>
            <w:hideMark/>
          </w:tcPr>
          <w:p w14:paraId="70066AC8" w14:textId="77777777" w:rsidR="00BC33B8" w:rsidRPr="009D7EAD" w:rsidRDefault="00BC33B8" w:rsidP="00BC33B8">
            <w:pPr>
              <w:spacing w:after="0" w:line="240" w:lineRule="auto"/>
              <w:jc w:val="center"/>
              <w:rPr>
                <w:rFonts w:eastAsia="Times New Roman" w:cs="Times New Roman"/>
                <w:color w:val="000000"/>
                <w:sz w:val="14"/>
                <w:szCs w:val="14"/>
              </w:rPr>
            </w:pPr>
            <w:r w:rsidRPr="009D7EAD">
              <w:rPr>
                <w:rFonts w:eastAsia="Times New Roman" w:cs="Times New Roman"/>
                <w:color w:val="000000"/>
                <w:sz w:val="14"/>
                <w:szCs w:val="14"/>
              </w:rPr>
              <w:t>13</w:t>
            </w:r>
          </w:p>
        </w:tc>
        <w:tc>
          <w:tcPr>
            <w:tcW w:w="845" w:type="dxa"/>
            <w:tcBorders>
              <w:top w:val="nil"/>
              <w:left w:val="nil"/>
              <w:bottom w:val="single" w:sz="4" w:space="0" w:color="000000"/>
              <w:right w:val="single" w:sz="4" w:space="0" w:color="000000"/>
            </w:tcBorders>
            <w:shd w:val="clear" w:color="auto" w:fill="auto"/>
            <w:vAlign w:val="center"/>
            <w:hideMark/>
          </w:tcPr>
          <w:p w14:paraId="413B6CEC" w14:textId="77777777" w:rsidR="00BC33B8" w:rsidRPr="009D7EAD" w:rsidRDefault="00BC33B8" w:rsidP="00BC33B8">
            <w:pPr>
              <w:spacing w:after="0" w:line="240" w:lineRule="auto"/>
              <w:rPr>
                <w:rFonts w:eastAsia="Times New Roman" w:cs="Times New Roman"/>
                <w:color w:val="000000"/>
                <w:sz w:val="14"/>
                <w:szCs w:val="14"/>
              </w:rPr>
            </w:pPr>
            <w:r w:rsidRPr="009D7EAD">
              <w:rPr>
                <w:rFonts w:eastAsia="Times New Roman" w:cs="Times New Roman"/>
                <w:color w:val="000000"/>
                <w:sz w:val="14"/>
                <w:szCs w:val="14"/>
              </w:rPr>
              <w:t>8A</w:t>
            </w:r>
          </w:p>
        </w:tc>
        <w:tc>
          <w:tcPr>
            <w:tcW w:w="428" w:type="dxa"/>
            <w:tcBorders>
              <w:top w:val="nil"/>
              <w:left w:val="nil"/>
              <w:bottom w:val="single" w:sz="4" w:space="0" w:color="000000"/>
              <w:right w:val="single" w:sz="4" w:space="0" w:color="000000"/>
            </w:tcBorders>
            <w:shd w:val="clear" w:color="auto" w:fill="auto"/>
            <w:vAlign w:val="center"/>
            <w:hideMark/>
          </w:tcPr>
          <w:p w14:paraId="1FCE73B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49</w:t>
            </w:r>
          </w:p>
        </w:tc>
        <w:tc>
          <w:tcPr>
            <w:tcW w:w="428" w:type="dxa"/>
            <w:tcBorders>
              <w:top w:val="nil"/>
              <w:left w:val="nil"/>
              <w:bottom w:val="single" w:sz="4" w:space="0" w:color="000000"/>
              <w:right w:val="single" w:sz="4" w:space="0" w:color="000000"/>
            </w:tcBorders>
            <w:shd w:val="clear" w:color="auto" w:fill="auto"/>
            <w:vAlign w:val="center"/>
            <w:hideMark/>
          </w:tcPr>
          <w:p w14:paraId="4E3A5FD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49</w:t>
            </w:r>
          </w:p>
        </w:tc>
        <w:tc>
          <w:tcPr>
            <w:tcW w:w="534" w:type="dxa"/>
            <w:tcBorders>
              <w:top w:val="nil"/>
              <w:left w:val="nil"/>
              <w:bottom w:val="single" w:sz="4" w:space="0" w:color="000000"/>
              <w:right w:val="single" w:sz="4" w:space="0" w:color="000000"/>
            </w:tcBorders>
            <w:shd w:val="clear" w:color="auto" w:fill="auto"/>
            <w:vAlign w:val="center"/>
            <w:hideMark/>
          </w:tcPr>
          <w:p w14:paraId="307AA61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100</w:t>
            </w:r>
          </w:p>
        </w:tc>
        <w:tc>
          <w:tcPr>
            <w:tcW w:w="472" w:type="dxa"/>
            <w:tcBorders>
              <w:top w:val="nil"/>
              <w:left w:val="nil"/>
              <w:bottom w:val="single" w:sz="4" w:space="0" w:color="000000"/>
              <w:right w:val="single" w:sz="4" w:space="0" w:color="000000"/>
            </w:tcBorders>
            <w:shd w:val="clear" w:color="auto" w:fill="auto"/>
            <w:vAlign w:val="center"/>
            <w:hideMark/>
          </w:tcPr>
          <w:p w14:paraId="6C41F5E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39827D7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5E136DF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w:t>
            </w:r>
          </w:p>
        </w:tc>
        <w:tc>
          <w:tcPr>
            <w:tcW w:w="431" w:type="dxa"/>
            <w:tcBorders>
              <w:top w:val="nil"/>
              <w:left w:val="nil"/>
              <w:bottom w:val="single" w:sz="4" w:space="0" w:color="000000"/>
              <w:right w:val="single" w:sz="4" w:space="0" w:color="000000"/>
            </w:tcBorders>
            <w:shd w:val="clear" w:color="auto" w:fill="auto"/>
            <w:vAlign w:val="center"/>
            <w:hideMark/>
          </w:tcPr>
          <w:p w14:paraId="2A6F21C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29" w:type="dxa"/>
            <w:tcBorders>
              <w:top w:val="nil"/>
              <w:left w:val="nil"/>
              <w:bottom w:val="single" w:sz="4" w:space="0" w:color="000000"/>
              <w:right w:val="single" w:sz="4" w:space="0" w:color="000000"/>
            </w:tcBorders>
            <w:shd w:val="clear" w:color="auto" w:fill="auto"/>
            <w:vAlign w:val="center"/>
            <w:hideMark/>
          </w:tcPr>
          <w:p w14:paraId="046FC93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49</w:t>
            </w:r>
          </w:p>
        </w:tc>
        <w:tc>
          <w:tcPr>
            <w:tcW w:w="387" w:type="dxa"/>
            <w:tcBorders>
              <w:top w:val="nil"/>
              <w:left w:val="nil"/>
              <w:bottom w:val="single" w:sz="4" w:space="0" w:color="000000"/>
              <w:right w:val="single" w:sz="4" w:space="0" w:color="000000"/>
            </w:tcBorders>
            <w:shd w:val="clear" w:color="auto" w:fill="auto"/>
            <w:vAlign w:val="center"/>
            <w:hideMark/>
          </w:tcPr>
          <w:p w14:paraId="4F8697A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11</w:t>
            </w:r>
          </w:p>
        </w:tc>
        <w:tc>
          <w:tcPr>
            <w:tcW w:w="535" w:type="dxa"/>
            <w:tcBorders>
              <w:top w:val="nil"/>
              <w:left w:val="nil"/>
              <w:bottom w:val="single" w:sz="4" w:space="0" w:color="000000"/>
              <w:right w:val="single" w:sz="4" w:space="0" w:color="000000"/>
            </w:tcBorders>
            <w:shd w:val="clear" w:color="auto" w:fill="auto"/>
            <w:vAlign w:val="center"/>
            <w:hideMark/>
          </w:tcPr>
          <w:p w14:paraId="79757BC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22.45</w:t>
            </w:r>
          </w:p>
        </w:tc>
        <w:tc>
          <w:tcPr>
            <w:tcW w:w="429" w:type="dxa"/>
            <w:tcBorders>
              <w:top w:val="nil"/>
              <w:left w:val="nil"/>
              <w:bottom w:val="single" w:sz="4" w:space="0" w:color="000000"/>
              <w:right w:val="single" w:sz="4" w:space="0" w:color="000000"/>
            </w:tcBorders>
            <w:shd w:val="clear" w:color="auto" w:fill="auto"/>
            <w:vAlign w:val="center"/>
            <w:hideMark/>
          </w:tcPr>
          <w:p w14:paraId="2B1A300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31</w:t>
            </w:r>
          </w:p>
        </w:tc>
        <w:tc>
          <w:tcPr>
            <w:tcW w:w="535" w:type="dxa"/>
            <w:tcBorders>
              <w:top w:val="nil"/>
              <w:left w:val="nil"/>
              <w:bottom w:val="single" w:sz="4" w:space="0" w:color="000000"/>
              <w:right w:val="single" w:sz="4" w:space="0" w:color="000000"/>
            </w:tcBorders>
            <w:shd w:val="clear" w:color="auto" w:fill="auto"/>
            <w:vAlign w:val="center"/>
            <w:hideMark/>
          </w:tcPr>
          <w:p w14:paraId="26B2236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63.27</w:t>
            </w:r>
          </w:p>
        </w:tc>
        <w:tc>
          <w:tcPr>
            <w:tcW w:w="429" w:type="dxa"/>
            <w:tcBorders>
              <w:top w:val="nil"/>
              <w:left w:val="nil"/>
              <w:bottom w:val="single" w:sz="4" w:space="0" w:color="000000"/>
              <w:right w:val="single" w:sz="4" w:space="0" w:color="000000"/>
            </w:tcBorders>
            <w:shd w:val="clear" w:color="auto" w:fill="auto"/>
            <w:vAlign w:val="center"/>
            <w:hideMark/>
          </w:tcPr>
          <w:p w14:paraId="1B045D7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7</w:t>
            </w:r>
          </w:p>
        </w:tc>
        <w:tc>
          <w:tcPr>
            <w:tcW w:w="535" w:type="dxa"/>
            <w:tcBorders>
              <w:top w:val="nil"/>
              <w:left w:val="nil"/>
              <w:bottom w:val="single" w:sz="4" w:space="0" w:color="000000"/>
              <w:right w:val="single" w:sz="4" w:space="0" w:color="000000"/>
            </w:tcBorders>
            <w:shd w:val="clear" w:color="auto" w:fill="auto"/>
            <w:vAlign w:val="center"/>
            <w:hideMark/>
          </w:tcPr>
          <w:p w14:paraId="11816EA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14.29</w:t>
            </w:r>
          </w:p>
        </w:tc>
        <w:tc>
          <w:tcPr>
            <w:tcW w:w="387" w:type="dxa"/>
            <w:tcBorders>
              <w:top w:val="nil"/>
              <w:left w:val="nil"/>
              <w:bottom w:val="single" w:sz="4" w:space="0" w:color="000000"/>
              <w:right w:val="single" w:sz="4" w:space="0" w:color="000000"/>
            </w:tcBorders>
            <w:shd w:val="clear" w:color="auto" w:fill="auto"/>
            <w:vAlign w:val="center"/>
            <w:hideMark/>
          </w:tcPr>
          <w:p w14:paraId="2D7FA64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39" w:type="dxa"/>
            <w:tcBorders>
              <w:top w:val="nil"/>
              <w:left w:val="nil"/>
              <w:bottom w:val="single" w:sz="4" w:space="0" w:color="000000"/>
              <w:right w:val="single" w:sz="4" w:space="0" w:color="000000"/>
            </w:tcBorders>
            <w:shd w:val="clear" w:color="auto" w:fill="auto"/>
            <w:vAlign w:val="center"/>
            <w:hideMark/>
          </w:tcPr>
          <w:p w14:paraId="151B044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29" w:type="dxa"/>
            <w:tcBorders>
              <w:top w:val="nil"/>
              <w:left w:val="nil"/>
              <w:bottom w:val="single" w:sz="4" w:space="0" w:color="000000"/>
              <w:right w:val="single" w:sz="4" w:space="0" w:color="000000"/>
            </w:tcBorders>
            <w:shd w:val="clear" w:color="auto" w:fill="auto"/>
            <w:vAlign w:val="center"/>
            <w:hideMark/>
          </w:tcPr>
          <w:p w14:paraId="487FF5C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49</w:t>
            </w:r>
          </w:p>
        </w:tc>
        <w:tc>
          <w:tcPr>
            <w:tcW w:w="429" w:type="dxa"/>
            <w:tcBorders>
              <w:top w:val="nil"/>
              <w:left w:val="nil"/>
              <w:bottom w:val="single" w:sz="4" w:space="0" w:color="000000"/>
              <w:right w:val="single" w:sz="4" w:space="0" w:color="000000"/>
            </w:tcBorders>
            <w:shd w:val="clear" w:color="auto" w:fill="auto"/>
            <w:vAlign w:val="center"/>
            <w:hideMark/>
          </w:tcPr>
          <w:p w14:paraId="7003BE6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47</w:t>
            </w:r>
          </w:p>
        </w:tc>
        <w:tc>
          <w:tcPr>
            <w:tcW w:w="535" w:type="dxa"/>
            <w:tcBorders>
              <w:top w:val="nil"/>
              <w:left w:val="nil"/>
              <w:bottom w:val="single" w:sz="4" w:space="0" w:color="000000"/>
              <w:right w:val="single" w:sz="4" w:space="0" w:color="000000"/>
            </w:tcBorders>
            <w:shd w:val="clear" w:color="auto" w:fill="auto"/>
            <w:vAlign w:val="center"/>
            <w:hideMark/>
          </w:tcPr>
          <w:p w14:paraId="5AAC9F0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95.92</w:t>
            </w:r>
          </w:p>
        </w:tc>
        <w:tc>
          <w:tcPr>
            <w:tcW w:w="429" w:type="dxa"/>
            <w:tcBorders>
              <w:top w:val="nil"/>
              <w:left w:val="nil"/>
              <w:bottom w:val="single" w:sz="4" w:space="0" w:color="000000"/>
              <w:right w:val="single" w:sz="4" w:space="0" w:color="000000"/>
            </w:tcBorders>
            <w:shd w:val="clear" w:color="auto" w:fill="auto"/>
            <w:vAlign w:val="center"/>
            <w:hideMark/>
          </w:tcPr>
          <w:p w14:paraId="2B5EBEE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w:t>
            </w:r>
          </w:p>
        </w:tc>
        <w:tc>
          <w:tcPr>
            <w:tcW w:w="534" w:type="dxa"/>
            <w:tcBorders>
              <w:top w:val="nil"/>
              <w:left w:val="nil"/>
              <w:bottom w:val="single" w:sz="4" w:space="0" w:color="000000"/>
              <w:right w:val="single" w:sz="4" w:space="0" w:color="000000"/>
            </w:tcBorders>
            <w:shd w:val="clear" w:color="auto" w:fill="auto"/>
            <w:vAlign w:val="center"/>
            <w:hideMark/>
          </w:tcPr>
          <w:p w14:paraId="6CCF073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4.08</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5D55FFD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34" w:type="dxa"/>
            <w:tcBorders>
              <w:top w:val="nil"/>
              <w:left w:val="nil"/>
              <w:bottom w:val="single" w:sz="4" w:space="0" w:color="000000"/>
              <w:right w:val="single" w:sz="4" w:space="0" w:color="000000"/>
            </w:tcBorders>
            <w:shd w:val="clear" w:color="auto" w:fill="auto"/>
            <w:vAlign w:val="center"/>
            <w:hideMark/>
          </w:tcPr>
          <w:p w14:paraId="474489A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2B61045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65" w:type="dxa"/>
            <w:tcBorders>
              <w:top w:val="nil"/>
              <w:left w:val="nil"/>
              <w:bottom w:val="single" w:sz="4" w:space="0" w:color="000000"/>
              <w:right w:val="single" w:sz="4" w:space="0" w:color="000000"/>
            </w:tcBorders>
            <w:shd w:val="clear" w:color="auto" w:fill="auto"/>
            <w:vAlign w:val="center"/>
            <w:hideMark/>
          </w:tcPr>
          <w:p w14:paraId="43F0341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710ABF2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04" w:type="dxa"/>
            <w:tcBorders>
              <w:top w:val="nil"/>
              <w:left w:val="nil"/>
              <w:bottom w:val="single" w:sz="4" w:space="0" w:color="000000"/>
              <w:right w:val="single" w:sz="4" w:space="0" w:color="000000"/>
            </w:tcBorders>
            <w:shd w:val="clear" w:color="auto" w:fill="auto"/>
            <w:vAlign w:val="center"/>
            <w:hideMark/>
          </w:tcPr>
          <w:p w14:paraId="445322F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4472213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11</w:t>
            </w:r>
          </w:p>
        </w:tc>
        <w:tc>
          <w:tcPr>
            <w:tcW w:w="540" w:type="dxa"/>
            <w:tcBorders>
              <w:top w:val="nil"/>
              <w:left w:val="nil"/>
              <w:bottom w:val="single" w:sz="4" w:space="0" w:color="000000"/>
              <w:right w:val="single" w:sz="4" w:space="0" w:color="000000"/>
            </w:tcBorders>
            <w:shd w:val="clear" w:color="auto" w:fill="auto"/>
            <w:vAlign w:val="center"/>
            <w:hideMark/>
          </w:tcPr>
          <w:p w14:paraId="69705A7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22.45</w:t>
            </w:r>
          </w:p>
        </w:tc>
      </w:tr>
      <w:tr w:rsidR="009D7EAD" w:rsidRPr="009D7EAD" w14:paraId="00A1761E" w14:textId="77777777" w:rsidTr="009D7EAD">
        <w:trPr>
          <w:gridAfter w:val="1"/>
          <w:wAfter w:w="73" w:type="dxa"/>
          <w:trHeight w:val="282"/>
        </w:trPr>
        <w:tc>
          <w:tcPr>
            <w:tcW w:w="479" w:type="dxa"/>
            <w:tcBorders>
              <w:top w:val="nil"/>
              <w:left w:val="single" w:sz="4" w:space="0" w:color="000000"/>
              <w:bottom w:val="single" w:sz="4" w:space="0" w:color="000000"/>
              <w:right w:val="single" w:sz="4" w:space="0" w:color="000000"/>
            </w:tcBorders>
            <w:shd w:val="clear" w:color="auto" w:fill="auto"/>
            <w:vAlign w:val="center"/>
            <w:hideMark/>
          </w:tcPr>
          <w:p w14:paraId="709C39AD" w14:textId="77777777" w:rsidR="00BC33B8" w:rsidRPr="009D7EAD" w:rsidRDefault="00BC33B8" w:rsidP="00BC33B8">
            <w:pPr>
              <w:spacing w:after="0" w:line="240" w:lineRule="auto"/>
              <w:jc w:val="center"/>
              <w:rPr>
                <w:rFonts w:eastAsia="Times New Roman" w:cs="Times New Roman"/>
                <w:color w:val="000000"/>
                <w:sz w:val="14"/>
                <w:szCs w:val="14"/>
              </w:rPr>
            </w:pPr>
            <w:r w:rsidRPr="009D7EAD">
              <w:rPr>
                <w:rFonts w:eastAsia="Times New Roman" w:cs="Times New Roman"/>
                <w:color w:val="000000"/>
                <w:sz w:val="14"/>
                <w:szCs w:val="14"/>
              </w:rPr>
              <w:t>14</w:t>
            </w:r>
          </w:p>
        </w:tc>
        <w:tc>
          <w:tcPr>
            <w:tcW w:w="845" w:type="dxa"/>
            <w:tcBorders>
              <w:top w:val="nil"/>
              <w:left w:val="nil"/>
              <w:bottom w:val="single" w:sz="4" w:space="0" w:color="000000"/>
              <w:right w:val="single" w:sz="4" w:space="0" w:color="000000"/>
            </w:tcBorders>
            <w:shd w:val="clear" w:color="auto" w:fill="auto"/>
            <w:vAlign w:val="center"/>
            <w:hideMark/>
          </w:tcPr>
          <w:p w14:paraId="345D8B6C" w14:textId="77777777" w:rsidR="00BC33B8" w:rsidRPr="009D7EAD" w:rsidRDefault="00BC33B8" w:rsidP="00BC33B8">
            <w:pPr>
              <w:spacing w:after="0" w:line="240" w:lineRule="auto"/>
              <w:rPr>
                <w:rFonts w:eastAsia="Times New Roman" w:cs="Times New Roman"/>
                <w:color w:val="000000"/>
                <w:sz w:val="14"/>
                <w:szCs w:val="14"/>
              </w:rPr>
            </w:pPr>
            <w:r w:rsidRPr="009D7EAD">
              <w:rPr>
                <w:rFonts w:eastAsia="Times New Roman" w:cs="Times New Roman"/>
                <w:color w:val="000000"/>
                <w:sz w:val="14"/>
                <w:szCs w:val="14"/>
              </w:rPr>
              <w:t>8B</w:t>
            </w:r>
          </w:p>
        </w:tc>
        <w:tc>
          <w:tcPr>
            <w:tcW w:w="428" w:type="dxa"/>
            <w:tcBorders>
              <w:top w:val="nil"/>
              <w:left w:val="nil"/>
              <w:bottom w:val="single" w:sz="4" w:space="0" w:color="000000"/>
              <w:right w:val="single" w:sz="4" w:space="0" w:color="000000"/>
            </w:tcBorders>
            <w:shd w:val="clear" w:color="auto" w:fill="auto"/>
            <w:vAlign w:val="center"/>
            <w:hideMark/>
          </w:tcPr>
          <w:p w14:paraId="03BA858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43</w:t>
            </w:r>
          </w:p>
        </w:tc>
        <w:tc>
          <w:tcPr>
            <w:tcW w:w="428" w:type="dxa"/>
            <w:tcBorders>
              <w:top w:val="nil"/>
              <w:left w:val="nil"/>
              <w:bottom w:val="single" w:sz="4" w:space="0" w:color="000000"/>
              <w:right w:val="single" w:sz="4" w:space="0" w:color="000000"/>
            </w:tcBorders>
            <w:shd w:val="clear" w:color="auto" w:fill="auto"/>
            <w:vAlign w:val="center"/>
            <w:hideMark/>
          </w:tcPr>
          <w:p w14:paraId="25A156F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39</w:t>
            </w:r>
          </w:p>
        </w:tc>
        <w:tc>
          <w:tcPr>
            <w:tcW w:w="534" w:type="dxa"/>
            <w:tcBorders>
              <w:top w:val="nil"/>
              <w:left w:val="nil"/>
              <w:bottom w:val="single" w:sz="4" w:space="0" w:color="000000"/>
              <w:right w:val="single" w:sz="4" w:space="0" w:color="000000"/>
            </w:tcBorders>
            <w:shd w:val="clear" w:color="auto" w:fill="auto"/>
            <w:vAlign w:val="center"/>
            <w:hideMark/>
          </w:tcPr>
          <w:p w14:paraId="39925A8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90.7</w:t>
            </w:r>
          </w:p>
        </w:tc>
        <w:tc>
          <w:tcPr>
            <w:tcW w:w="472" w:type="dxa"/>
            <w:tcBorders>
              <w:top w:val="nil"/>
              <w:left w:val="nil"/>
              <w:bottom w:val="single" w:sz="4" w:space="0" w:color="000000"/>
              <w:right w:val="single" w:sz="4" w:space="0" w:color="000000"/>
            </w:tcBorders>
            <w:shd w:val="clear" w:color="auto" w:fill="auto"/>
            <w:vAlign w:val="center"/>
            <w:hideMark/>
          </w:tcPr>
          <w:p w14:paraId="3EA7151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2AE070A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w:t>
            </w:r>
          </w:p>
        </w:tc>
        <w:tc>
          <w:tcPr>
            <w:tcW w:w="684" w:type="dxa"/>
            <w:tcBorders>
              <w:top w:val="nil"/>
              <w:left w:val="nil"/>
              <w:bottom w:val="single" w:sz="4" w:space="0" w:color="000000"/>
              <w:right w:val="single" w:sz="4" w:space="0" w:color="000000"/>
            </w:tcBorders>
            <w:shd w:val="clear" w:color="auto" w:fill="auto"/>
            <w:vAlign w:val="center"/>
            <w:hideMark/>
          </w:tcPr>
          <w:p w14:paraId="7F4EFFC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31" w:type="dxa"/>
            <w:tcBorders>
              <w:top w:val="nil"/>
              <w:left w:val="nil"/>
              <w:bottom w:val="single" w:sz="4" w:space="0" w:color="000000"/>
              <w:right w:val="single" w:sz="4" w:space="0" w:color="000000"/>
            </w:tcBorders>
            <w:shd w:val="clear" w:color="auto" w:fill="auto"/>
            <w:vAlign w:val="center"/>
            <w:hideMark/>
          </w:tcPr>
          <w:p w14:paraId="14B73CD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w:t>
            </w:r>
          </w:p>
        </w:tc>
        <w:tc>
          <w:tcPr>
            <w:tcW w:w="529" w:type="dxa"/>
            <w:tcBorders>
              <w:top w:val="nil"/>
              <w:left w:val="nil"/>
              <w:bottom w:val="single" w:sz="4" w:space="0" w:color="000000"/>
              <w:right w:val="single" w:sz="4" w:space="0" w:color="000000"/>
            </w:tcBorders>
            <w:shd w:val="clear" w:color="auto" w:fill="auto"/>
            <w:vAlign w:val="center"/>
            <w:hideMark/>
          </w:tcPr>
          <w:p w14:paraId="54A63CA7"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43</w:t>
            </w:r>
          </w:p>
        </w:tc>
        <w:tc>
          <w:tcPr>
            <w:tcW w:w="387" w:type="dxa"/>
            <w:tcBorders>
              <w:top w:val="nil"/>
              <w:left w:val="nil"/>
              <w:bottom w:val="single" w:sz="4" w:space="0" w:color="000000"/>
              <w:right w:val="single" w:sz="4" w:space="0" w:color="000000"/>
            </w:tcBorders>
            <w:shd w:val="clear" w:color="auto" w:fill="auto"/>
            <w:vAlign w:val="center"/>
            <w:hideMark/>
          </w:tcPr>
          <w:p w14:paraId="0871BB1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35" w:type="dxa"/>
            <w:tcBorders>
              <w:top w:val="nil"/>
              <w:left w:val="nil"/>
              <w:bottom w:val="single" w:sz="4" w:space="0" w:color="000000"/>
              <w:right w:val="single" w:sz="4" w:space="0" w:color="000000"/>
            </w:tcBorders>
            <w:shd w:val="clear" w:color="auto" w:fill="auto"/>
            <w:vAlign w:val="center"/>
            <w:hideMark/>
          </w:tcPr>
          <w:p w14:paraId="0E244FA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29" w:type="dxa"/>
            <w:tcBorders>
              <w:top w:val="nil"/>
              <w:left w:val="nil"/>
              <w:bottom w:val="single" w:sz="4" w:space="0" w:color="000000"/>
              <w:right w:val="single" w:sz="4" w:space="0" w:color="000000"/>
            </w:tcBorders>
            <w:shd w:val="clear" w:color="auto" w:fill="auto"/>
            <w:vAlign w:val="center"/>
            <w:hideMark/>
          </w:tcPr>
          <w:p w14:paraId="2211A1A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w:t>
            </w:r>
          </w:p>
        </w:tc>
        <w:tc>
          <w:tcPr>
            <w:tcW w:w="535" w:type="dxa"/>
            <w:tcBorders>
              <w:top w:val="nil"/>
              <w:left w:val="nil"/>
              <w:bottom w:val="single" w:sz="4" w:space="0" w:color="000000"/>
              <w:right w:val="single" w:sz="4" w:space="0" w:color="000000"/>
            </w:tcBorders>
            <w:shd w:val="clear" w:color="auto" w:fill="auto"/>
            <w:vAlign w:val="center"/>
            <w:hideMark/>
          </w:tcPr>
          <w:p w14:paraId="197241A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4.65</w:t>
            </w:r>
          </w:p>
        </w:tc>
        <w:tc>
          <w:tcPr>
            <w:tcW w:w="429" w:type="dxa"/>
            <w:tcBorders>
              <w:top w:val="nil"/>
              <w:left w:val="nil"/>
              <w:bottom w:val="single" w:sz="4" w:space="0" w:color="000000"/>
              <w:right w:val="single" w:sz="4" w:space="0" w:color="000000"/>
            </w:tcBorders>
            <w:shd w:val="clear" w:color="auto" w:fill="auto"/>
            <w:vAlign w:val="center"/>
            <w:hideMark/>
          </w:tcPr>
          <w:p w14:paraId="4F4E7FC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37</w:t>
            </w:r>
          </w:p>
        </w:tc>
        <w:tc>
          <w:tcPr>
            <w:tcW w:w="535" w:type="dxa"/>
            <w:tcBorders>
              <w:top w:val="nil"/>
              <w:left w:val="nil"/>
              <w:bottom w:val="single" w:sz="4" w:space="0" w:color="000000"/>
              <w:right w:val="single" w:sz="4" w:space="0" w:color="000000"/>
            </w:tcBorders>
            <w:shd w:val="clear" w:color="auto" w:fill="auto"/>
            <w:vAlign w:val="center"/>
            <w:hideMark/>
          </w:tcPr>
          <w:p w14:paraId="1189181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86.05</w:t>
            </w:r>
          </w:p>
        </w:tc>
        <w:tc>
          <w:tcPr>
            <w:tcW w:w="387" w:type="dxa"/>
            <w:tcBorders>
              <w:top w:val="nil"/>
              <w:left w:val="nil"/>
              <w:bottom w:val="single" w:sz="4" w:space="0" w:color="000000"/>
              <w:right w:val="single" w:sz="4" w:space="0" w:color="000000"/>
            </w:tcBorders>
            <w:shd w:val="clear" w:color="auto" w:fill="auto"/>
            <w:vAlign w:val="center"/>
            <w:hideMark/>
          </w:tcPr>
          <w:p w14:paraId="536EDF0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w:t>
            </w:r>
          </w:p>
        </w:tc>
        <w:tc>
          <w:tcPr>
            <w:tcW w:w="539" w:type="dxa"/>
            <w:tcBorders>
              <w:top w:val="nil"/>
              <w:left w:val="nil"/>
              <w:bottom w:val="single" w:sz="4" w:space="0" w:color="000000"/>
              <w:right w:val="single" w:sz="4" w:space="0" w:color="000000"/>
            </w:tcBorders>
            <w:shd w:val="clear" w:color="auto" w:fill="auto"/>
            <w:vAlign w:val="center"/>
            <w:hideMark/>
          </w:tcPr>
          <w:p w14:paraId="5F702A1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9.3</w:t>
            </w:r>
          </w:p>
        </w:tc>
        <w:tc>
          <w:tcPr>
            <w:tcW w:w="529" w:type="dxa"/>
            <w:tcBorders>
              <w:top w:val="nil"/>
              <w:left w:val="nil"/>
              <w:bottom w:val="single" w:sz="4" w:space="0" w:color="000000"/>
              <w:right w:val="single" w:sz="4" w:space="0" w:color="000000"/>
            </w:tcBorders>
            <w:shd w:val="clear" w:color="auto" w:fill="auto"/>
            <w:vAlign w:val="center"/>
            <w:hideMark/>
          </w:tcPr>
          <w:p w14:paraId="6D0AFCC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43</w:t>
            </w:r>
          </w:p>
        </w:tc>
        <w:tc>
          <w:tcPr>
            <w:tcW w:w="429" w:type="dxa"/>
            <w:tcBorders>
              <w:top w:val="nil"/>
              <w:left w:val="nil"/>
              <w:bottom w:val="single" w:sz="4" w:space="0" w:color="000000"/>
              <w:right w:val="single" w:sz="4" w:space="0" w:color="000000"/>
            </w:tcBorders>
            <w:shd w:val="clear" w:color="auto" w:fill="auto"/>
            <w:vAlign w:val="center"/>
            <w:hideMark/>
          </w:tcPr>
          <w:p w14:paraId="598F80D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18</w:t>
            </w:r>
          </w:p>
        </w:tc>
        <w:tc>
          <w:tcPr>
            <w:tcW w:w="535" w:type="dxa"/>
            <w:tcBorders>
              <w:top w:val="nil"/>
              <w:left w:val="nil"/>
              <w:bottom w:val="single" w:sz="4" w:space="0" w:color="000000"/>
              <w:right w:val="single" w:sz="4" w:space="0" w:color="000000"/>
            </w:tcBorders>
            <w:shd w:val="clear" w:color="auto" w:fill="auto"/>
            <w:vAlign w:val="center"/>
            <w:hideMark/>
          </w:tcPr>
          <w:p w14:paraId="714F3E6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41.86</w:t>
            </w:r>
          </w:p>
        </w:tc>
        <w:tc>
          <w:tcPr>
            <w:tcW w:w="429" w:type="dxa"/>
            <w:tcBorders>
              <w:top w:val="nil"/>
              <w:left w:val="nil"/>
              <w:bottom w:val="single" w:sz="4" w:space="0" w:color="000000"/>
              <w:right w:val="single" w:sz="4" w:space="0" w:color="000000"/>
            </w:tcBorders>
            <w:shd w:val="clear" w:color="auto" w:fill="auto"/>
            <w:vAlign w:val="center"/>
            <w:hideMark/>
          </w:tcPr>
          <w:p w14:paraId="081AD8E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17</w:t>
            </w:r>
          </w:p>
        </w:tc>
        <w:tc>
          <w:tcPr>
            <w:tcW w:w="534" w:type="dxa"/>
            <w:tcBorders>
              <w:top w:val="nil"/>
              <w:left w:val="nil"/>
              <w:bottom w:val="single" w:sz="4" w:space="0" w:color="000000"/>
              <w:right w:val="single" w:sz="4" w:space="0" w:color="000000"/>
            </w:tcBorders>
            <w:shd w:val="clear" w:color="auto" w:fill="auto"/>
            <w:vAlign w:val="center"/>
            <w:hideMark/>
          </w:tcPr>
          <w:p w14:paraId="08FEFE3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39.53</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396A581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8</w:t>
            </w:r>
          </w:p>
        </w:tc>
        <w:tc>
          <w:tcPr>
            <w:tcW w:w="534" w:type="dxa"/>
            <w:tcBorders>
              <w:top w:val="nil"/>
              <w:left w:val="nil"/>
              <w:bottom w:val="single" w:sz="4" w:space="0" w:color="000000"/>
              <w:right w:val="single" w:sz="4" w:space="0" w:color="000000"/>
            </w:tcBorders>
            <w:shd w:val="clear" w:color="auto" w:fill="auto"/>
            <w:vAlign w:val="center"/>
            <w:hideMark/>
          </w:tcPr>
          <w:p w14:paraId="3FC276B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18.6</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22506CA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65" w:type="dxa"/>
            <w:tcBorders>
              <w:top w:val="nil"/>
              <w:left w:val="nil"/>
              <w:bottom w:val="single" w:sz="4" w:space="0" w:color="000000"/>
              <w:right w:val="single" w:sz="4" w:space="0" w:color="000000"/>
            </w:tcBorders>
            <w:shd w:val="clear" w:color="auto" w:fill="auto"/>
            <w:vAlign w:val="center"/>
            <w:hideMark/>
          </w:tcPr>
          <w:p w14:paraId="0265CC7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1660C93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04" w:type="dxa"/>
            <w:tcBorders>
              <w:top w:val="nil"/>
              <w:left w:val="nil"/>
              <w:bottom w:val="single" w:sz="4" w:space="0" w:color="000000"/>
              <w:right w:val="single" w:sz="4" w:space="0" w:color="000000"/>
            </w:tcBorders>
            <w:shd w:val="clear" w:color="auto" w:fill="auto"/>
            <w:vAlign w:val="center"/>
            <w:hideMark/>
          </w:tcPr>
          <w:p w14:paraId="1A15203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37820D3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40" w:type="dxa"/>
            <w:tcBorders>
              <w:top w:val="nil"/>
              <w:left w:val="nil"/>
              <w:bottom w:val="single" w:sz="4" w:space="0" w:color="000000"/>
              <w:right w:val="single" w:sz="4" w:space="0" w:color="000000"/>
            </w:tcBorders>
            <w:shd w:val="clear" w:color="auto" w:fill="auto"/>
            <w:vAlign w:val="center"/>
            <w:hideMark/>
          </w:tcPr>
          <w:p w14:paraId="1342B18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r>
      <w:tr w:rsidR="009D7EAD" w:rsidRPr="009D7EAD" w14:paraId="5635DC56" w14:textId="77777777" w:rsidTr="009D7EAD">
        <w:trPr>
          <w:gridAfter w:val="1"/>
          <w:wAfter w:w="73" w:type="dxa"/>
          <w:trHeight w:val="282"/>
        </w:trPr>
        <w:tc>
          <w:tcPr>
            <w:tcW w:w="479" w:type="dxa"/>
            <w:tcBorders>
              <w:top w:val="nil"/>
              <w:left w:val="single" w:sz="4" w:space="0" w:color="000000"/>
              <w:bottom w:val="single" w:sz="4" w:space="0" w:color="000000"/>
              <w:right w:val="single" w:sz="4" w:space="0" w:color="000000"/>
            </w:tcBorders>
            <w:shd w:val="clear" w:color="auto" w:fill="auto"/>
            <w:vAlign w:val="center"/>
            <w:hideMark/>
          </w:tcPr>
          <w:p w14:paraId="4D3D09DB" w14:textId="77777777" w:rsidR="00BC33B8" w:rsidRPr="009D7EAD" w:rsidRDefault="00BC33B8" w:rsidP="00BC33B8">
            <w:pPr>
              <w:spacing w:after="0" w:line="240" w:lineRule="auto"/>
              <w:jc w:val="center"/>
              <w:rPr>
                <w:rFonts w:eastAsia="Times New Roman" w:cs="Times New Roman"/>
                <w:color w:val="000000"/>
                <w:sz w:val="14"/>
                <w:szCs w:val="14"/>
              </w:rPr>
            </w:pPr>
            <w:r w:rsidRPr="009D7EAD">
              <w:rPr>
                <w:rFonts w:eastAsia="Times New Roman" w:cs="Times New Roman"/>
                <w:color w:val="000000"/>
                <w:sz w:val="14"/>
                <w:szCs w:val="14"/>
              </w:rPr>
              <w:t>15</w:t>
            </w:r>
          </w:p>
        </w:tc>
        <w:tc>
          <w:tcPr>
            <w:tcW w:w="845" w:type="dxa"/>
            <w:tcBorders>
              <w:top w:val="nil"/>
              <w:left w:val="nil"/>
              <w:bottom w:val="single" w:sz="4" w:space="0" w:color="000000"/>
              <w:right w:val="single" w:sz="4" w:space="0" w:color="000000"/>
            </w:tcBorders>
            <w:shd w:val="clear" w:color="auto" w:fill="auto"/>
            <w:vAlign w:val="center"/>
            <w:hideMark/>
          </w:tcPr>
          <w:p w14:paraId="39AFEFCD" w14:textId="77777777" w:rsidR="00BC33B8" w:rsidRPr="009D7EAD" w:rsidRDefault="00BC33B8" w:rsidP="00BC33B8">
            <w:pPr>
              <w:spacing w:after="0" w:line="240" w:lineRule="auto"/>
              <w:rPr>
                <w:rFonts w:eastAsia="Times New Roman" w:cs="Times New Roman"/>
                <w:color w:val="000000"/>
                <w:sz w:val="14"/>
                <w:szCs w:val="14"/>
              </w:rPr>
            </w:pPr>
            <w:r w:rsidRPr="009D7EAD">
              <w:rPr>
                <w:rFonts w:eastAsia="Times New Roman" w:cs="Times New Roman"/>
                <w:color w:val="000000"/>
                <w:sz w:val="14"/>
                <w:szCs w:val="14"/>
              </w:rPr>
              <w:t>8C</w:t>
            </w:r>
          </w:p>
        </w:tc>
        <w:tc>
          <w:tcPr>
            <w:tcW w:w="428" w:type="dxa"/>
            <w:tcBorders>
              <w:top w:val="nil"/>
              <w:left w:val="nil"/>
              <w:bottom w:val="single" w:sz="4" w:space="0" w:color="000000"/>
              <w:right w:val="single" w:sz="4" w:space="0" w:color="000000"/>
            </w:tcBorders>
            <w:shd w:val="clear" w:color="auto" w:fill="auto"/>
            <w:vAlign w:val="center"/>
            <w:hideMark/>
          </w:tcPr>
          <w:p w14:paraId="2D8F573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40</w:t>
            </w:r>
          </w:p>
        </w:tc>
        <w:tc>
          <w:tcPr>
            <w:tcW w:w="428" w:type="dxa"/>
            <w:tcBorders>
              <w:top w:val="nil"/>
              <w:left w:val="nil"/>
              <w:bottom w:val="single" w:sz="4" w:space="0" w:color="000000"/>
              <w:right w:val="single" w:sz="4" w:space="0" w:color="000000"/>
            </w:tcBorders>
            <w:shd w:val="clear" w:color="auto" w:fill="auto"/>
            <w:vAlign w:val="center"/>
            <w:hideMark/>
          </w:tcPr>
          <w:p w14:paraId="6F12180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37</w:t>
            </w:r>
          </w:p>
        </w:tc>
        <w:tc>
          <w:tcPr>
            <w:tcW w:w="534" w:type="dxa"/>
            <w:tcBorders>
              <w:top w:val="nil"/>
              <w:left w:val="nil"/>
              <w:bottom w:val="single" w:sz="4" w:space="0" w:color="000000"/>
              <w:right w:val="single" w:sz="4" w:space="0" w:color="000000"/>
            </w:tcBorders>
            <w:shd w:val="clear" w:color="auto" w:fill="auto"/>
            <w:vAlign w:val="center"/>
            <w:hideMark/>
          </w:tcPr>
          <w:p w14:paraId="2431653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92.5</w:t>
            </w:r>
          </w:p>
        </w:tc>
        <w:tc>
          <w:tcPr>
            <w:tcW w:w="472" w:type="dxa"/>
            <w:tcBorders>
              <w:top w:val="nil"/>
              <w:left w:val="nil"/>
              <w:bottom w:val="single" w:sz="4" w:space="0" w:color="000000"/>
              <w:right w:val="single" w:sz="4" w:space="0" w:color="000000"/>
            </w:tcBorders>
            <w:shd w:val="clear" w:color="auto" w:fill="auto"/>
            <w:vAlign w:val="center"/>
            <w:hideMark/>
          </w:tcPr>
          <w:p w14:paraId="1605D01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780DEB8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w:t>
            </w:r>
          </w:p>
        </w:tc>
        <w:tc>
          <w:tcPr>
            <w:tcW w:w="684" w:type="dxa"/>
            <w:tcBorders>
              <w:top w:val="nil"/>
              <w:left w:val="nil"/>
              <w:bottom w:val="single" w:sz="4" w:space="0" w:color="000000"/>
              <w:right w:val="single" w:sz="4" w:space="0" w:color="000000"/>
            </w:tcBorders>
            <w:shd w:val="clear" w:color="auto" w:fill="auto"/>
            <w:vAlign w:val="center"/>
            <w:hideMark/>
          </w:tcPr>
          <w:p w14:paraId="4910C78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w:t>
            </w:r>
          </w:p>
        </w:tc>
        <w:tc>
          <w:tcPr>
            <w:tcW w:w="431" w:type="dxa"/>
            <w:tcBorders>
              <w:top w:val="nil"/>
              <w:left w:val="nil"/>
              <w:bottom w:val="single" w:sz="4" w:space="0" w:color="000000"/>
              <w:right w:val="single" w:sz="4" w:space="0" w:color="000000"/>
            </w:tcBorders>
            <w:shd w:val="clear" w:color="auto" w:fill="auto"/>
            <w:vAlign w:val="center"/>
            <w:hideMark/>
          </w:tcPr>
          <w:p w14:paraId="23C4204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29" w:type="dxa"/>
            <w:tcBorders>
              <w:top w:val="nil"/>
              <w:left w:val="nil"/>
              <w:bottom w:val="single" w:sz="4" w:space="0" w:color="000000"/>
              <w:right w:val="single" w:sz="4" w:space="0" w:color="000000"/>
            </w:tcBorders>
            <w:shd w:val="clear" w:color="auto" w:fill="auto"/>
            <w:vAlign w:val="center"/>
            <w:hideMark/>
          </w:tcPr>
          <w:p w14:paraId="3617E6A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40</w:t>
            </w:r>
          </w:p>
        </w:tc>
        <w:tc>
          <w:tcPr>
            <w:tcW w:w="387" w:type="dxa"/>
            <w:tcBorders>
              <w:top w:val="nil"/>
              <w:left w:val="nil"/>
              <w:bottom w:val="single" w:sz="4" w:space="0" w:color="000000"/>
              <w:right w:val="single" w:sz="4" w:space="0" w:color="000000"/>
            </w:tcBorders>
            <w:shd w:val="clear" w:color="auto" w:fill="auto"/>
            <w:vAlign w:val="center"/>
            <w:hideMark/>
          </w:tcPr>
          <w:p w14:paraId="4DF8E68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35" w:type="dxa"/>
            <w:tcBorders>
              <w:top w:val="nil"/>
              <w:left w:val="nil"/>
              <w:bottom w:val="single" w:sz="4" w:space="0" w:color="000000"/>
              <w:right w:val="single" w:sz="4" w:space="0" w:color="000000"/>
            </w:tcBorders>
            <w:shd w:val="clear" w:color="auto" w:fill="auto"/>
            <w:vAlign w:val="center"/>
            <w:hideMark/>
          </w:tcPr>
          <w:p w14:paraId="60B133B7"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29" w:type="dxa"/>
            <w:tcBorders>
              <w:top w:val="nil"/>
              <w:left w:val="nil"/>
              <w:bottom w:val="single" w:sz="4" w:space="0" w:color="000000"/>
              <w:right w:val="single" w:sz="4" w:space="0" w:color="000000"/>
            </w:tcBorders>
            <w:shd w:val="clear" w:color="auto" w:fill="auto"/>
            <w:vAlign w:val="center"/>
            <w:hideMark/>
          </w:tcPr>
          <w:p w14:paraId="0919EFC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w:t>
            </w:r>
          </w:p>
        </w:tc>
        <w:tc>
          <w:tcPr>
            <w:tcW w:w="535" w:type="dxa"/>
            <w:tcBorders>
              <w:top w:val="nil"/>
              <w:left w:val="nil"/>
              <w:bottom w:val="single" w:sz="4" w:space="0" w:color="000000"/>
              <w:right w:val="single" w:sz="4" w:space="0" w:color="000000"/>
            </w:tcBorders>
            <w:shd w:val="clear" w:color="auto" w:fill="auto"/>
            <w:vAlign w:val="center"/>
            <w:hideMark/>
          </w:tcPr>
          <w:p w14:paraId="4310D8F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7.5</w:t>
            </w:r>
          </w:p>
        </w:tc>
        <w:tc>
          <w:tcPr>
            <w:tcW w:w="429" w:type="dxa"/>
            <w:tcBorders>
              <w:top w:val="nil"/>
              <w:left w:val="nil"/>
              <w:bottom w:val="single" w:sz="4" w:space="0" w:color="000000"/>
              <w:right w:val="single" w:sz="4" w:space="0" w:color="000000"/>
            </w:tcBorders>
            <w:shd w:val="clear" w:color="auto" w:fill="auto"/>
            <w:vAlign w:val="center"/>
            <w:hideMark/>
          </w:tcPr>
          <w:p w14:paraId="786091F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35</w:t>
            </w:r>
          </w:p>
        </w:tc>
        <w:tc>
          <w:tcPr>
            <w:tcW w:w="535" w:type="dxa"/>
            <w:tcBorders>
              <w:top w:val="nil"/>
              <w:left w:val="nil"/>
              <w:bottom w:val="single" w:sz="4" w:space="0" w:color="000000"/>
              <w:right w:val="single" w:sz="4" w:space="0" w:color="000000"/>
            </w:tcBorders>
            <w:shd w:val="clear" w:color="auto" w:fill="auto"/>
            <w:vAlign w:val="center"/>
            <w:hideMark/>
          </w:tcPr>
          <w:p w14:paraId="2BCC6B7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87.5</w:t>
            </w:r>
          </w:p>
        </w:tc>
        <w:tc>
          <w:tcPr>
            <w:tcW w:w="387" w:type="dxa"/>
            <w:tcBorders>
              <w:top w:val="nil"/>
              <w:left w:val="nil"/>
              <w:bottom w:val="single" w:sz="4" w:space="0" w:color="000000"/>
              <w:right w:val="single" w:sz="4" w:space="0" w:color="000000"/>
            </w:tcBorders>
            <w:shd w:val="clear" w:color="auto" w:fill="auto"/>
            <w:vAlign w:val="center"/>
            <w:hideMark/>
          </w:tcPr>
          <w:p w14:paraId="5C43EA6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w:t>
            </w:r>
          </w:p>
        </w:tc>
        <w:tc>
          <w:tcPr>
            <w:tcW w:w="539" w:type="dxa"/>
            <w:tcBorders>
              <w:top w:val="nil"/>
              <w:left w:val="nil"/>
              <w:bottom w:val="single" w:sz="4" w:space="0" w:color="000000"/>
              <w:right w:val="single" w:sz="4" w:space="0" w:color="000000"/>
            </w:tcBorders>
            <w:shd w:val="clear" w:color="auto" w:fill="auto"/>
            <w:vAlign w:val="center"/>
            <w:hideMark/>
          </w:tcPr>
          <w:p w14:paraId="34837AE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5</w:t>
            </w:r>
          </w:p>
        </w:tc>
        <w:tc>
          <w:tcPr>
            <w:tcW w:w="529" w:type="dxa"/>
            <w:tcBorders>
              <w:top w:val="nil"/>
              <w:left w:val="nil"/>
              <w:bottom w:val="single" w:sz="4" w:space="0" w:color="000000"/>
              <w:right w:val="single" w:sz="4" w:space="0" w:color="000000"/>
            </w:tcBorders>
            <w:shd w:val="clear" w:color="auto" w:fill="auto"/>
            <w:vAlign w:val="center"/>
            <w:hideMark/>
          </w:tcPr>
          <w:p w14:paraId="330DFC4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40</w:t>
            </w:r>
          </w:p>
        </w:tc>
        <w:tc>
          <w:tcPr>
            <w:tcW w:w="429" w:type="dxa"/>
            <w:tcBorders>
              <w:top w:val="nil"/>
              <w:left w:val="nil"/>
              <w:bottom w:val="single" w:sz="4" w:space="0" w:color="000000"/>
              <w:right w:val="single" w:sz="4" w:space="0" w:color="000000"/>
            </w:tcBorders>
            <w:shd w:val="clear" w:color="auto" w:fill="auto"/>
            <w:vAlign w:val="center"/>
            <w:hideMark/>
          </w:tcPr>
          <w:p w14:paraId="3A950BC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16</w:t>
            </w:r>
          </w:p>
        </w:tc>
        <w:tc>
          <w:tcPr>
            <w:tcW w:w="535" w:type="dxa"/>
            <w:tcBorders>
              <w:top w:val="nil"/>
              <w:left w:val="nil"/>
              <w:bottom w:val="single" w:sz="4" w:space="0" w:color="000000"/>
              <w:right w:val="single" w:sz="4" w:space="0" w:color="000000"/>
            </w:tcBorders>
            <w:shd w:val="clear" w:color="auto" w:fill="auto"/>
            <w:vAlign w:val="center"/>
            <w:hideMark/>
          </w:tcPr>
          <w:p w14:paraId="02F1000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40</w:t>
            </w:r>
          </w:p>
        </w:tc>
        <w:tc>
          <w:tcPr>
            <w:tcW w:w="429" w:type="dxa"/>
            <w:tcBorders>
              <w:top w:val="nil"/>
              <w:left w:val="nil"/>
              <w:bottom w:val="single" w:sz="4" w:space="0" w:color="000000"/>
              <w:right w:val="single" w:sz="4" w:space="0" w:color="000000"/>
            </w:tcBorders>
            <w:shd w:val="clear" w:color="auto" w:fill="auto"/>
            <w:vAlign w:val="center"/>
            <w:hideMark/>
          </w:tcPr>
          <w:p w14:paraId="7299B067"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15</w:t>
            </w:r>
          </w:p>
        </w:tc>
        <w:tc>
          <w:tcPr>
            <w:tcW w:w="534" w:type="dxa"/>
            <w:tcBorders>
              <w:top w:val="nil"/>
              <w:left w:val="nil"/>
              <w:bottom w:val="single" w:sz="4" w:space="0" w:color="000000"/>
              <w:right w:val="single" w:sz="4" w:space="0" w:color="000000"/>
            </w:tcBorders>
            <w:shd w:val="clear" w:color="auto" w:fill="auto"/>
            <w:vAlign w:val="center"/>
            <w:hideMark/>
          </w:tcPr>
          <w:p w14:paraId="0D11464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37.5</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6AC2AB2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8</w:t>
            </w:r>
          </w:p>
        </w:tc>
        <w:tc>
          <w:tcPr>
            <w:tcW w:w="534" w:type="dxa"/>
            <w:tcBorders>
              <w:top w:val="nil"/>
              <w:left w:val="nil"/>
              <w:bottom w:val="single" w:sz="4" w:space="0" w:color="000000"/>
              <w:right w:val="single" w:sz="4" w:space="0" w:color="000000"/>
            </w:tcBorders>
            <w:shd w:val="clear" w:color="auto" w:fill="auto"/>
            <w:vAlign w:val="center"/>
            <w:hideMark/>
          </w:tcPr>
          <w:p w14:paraId="492CACF7"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20</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51F4699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w:t>
            </w:r>
          </w:p>
        </w:tc>
        <w:tc>
          <w:tcPr>
            <w:tcW w:w="465" w:type="dxa"/>
            <w:tcBorders>
              <w:top w:val="nil"/>
              <w:left w:val="nil"/>
              <w:bottom w:val="single" w:sz="4" w:space="0" w:color="000000"/>
              <w:right w:val="single" w:sz="4" w:space="0" w:color="000000"/>
            </w:tcBorders>
            <w:shd w:val="clear" w:color="auto" w:fill="auto"/>
            <w:vAlign w:val="center"/>
            <w:hideMark/>
          </w:tcPr>
          <w:p w14:paraId="28842C0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2.5</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719A2F1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04" w:type="dxa"/>
            <w:tcBorders>
              <w:top w:val="nil"/>
              <w:left w:val="nil"/>
              <w:bottom w:val="single" w:sz="4" w:space="0" w:color="000000"/>
              <w:right w:val="single" w:sz="4" w:space="0" w:color="000000"/>
            </w:tcBorders>
            <w:shd w:val="clear" w:color="auto" w:fill="auto"/>
            <w:vAlign w:val="center"/>
            <w:hideMark/>
          </w:tcPr>
          <w:p w14:paraId="430E16D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0E8F360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40" w:type="dxa"/>
            <w:tcBorders>
              <w:top w:val="nil"/>
              <w:left w:val="nil"/>
              <w:bottom w:val="single" w:sz="4" w:space="0" w:color="000000"/>
              <w:right w:val="single" w:sz="4" w:space="0" w:color="000000"/>
            </w:tcBorders>
            <w:shd w:val="clear" w:color="auto" w:fill="auto"/>
            <w:vAlign w:val="center"/>
            <w:hideMark/>
          </w:tcPr>
          <w:p w14:paraId="2717C6E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r>
      <w:tr w:rsidR="009D7EAD" w:rsidRPr="009D7EAD" w14:paraId="49A445E6" w14:textId="77777777" w:rsidTr="009D7EAD">
        <w:trPr>
          <w:gridAfter w:val="1"/>
          <w:wAfter w:w="73" w:type="dxa"/>
          <w:trHeight w:val="282"/>
        </w:trPr>
        <w:tc>
          <w:tcPr>
            <w:tcW w:w="479" w:type="dxa"/>
            <w:tcBorders>
              <w:top w:val="nil"/>
              <w:left w:val="single" w:sz="4" w:space="0" w:color="000000"/>
              <w:bottom w:val="single" w:sz="4" w:space="0" w:color="000000"/>
              <w:right w:val="single" w:sz="4" w:space="0" w:color="000000"/>
            </w:tcBorders>
            <w:shd w:val="clear" w:color="auto" w:fill="auto"/>
            <w:vAlign w:val="center"/>
            <w:hideMark/>
          </w:tcPr>
          <w:p w14:paraId="6B52C254" w14:textId="77777777" w:rsidR="00BC33B8" w:rsidRPr="009D7EAD" w:rsidRDefault="00BC33B8" w:rsidP="00BC33B8">
            <w:pPr>
              <w:spacing w:after="0" w:line="240" w:lineRule="auto"/>
              <w:jc w:val="center"/>
              <w:rPr>
                <w:rFonts w:eastAsia="Times New Roman" w:cs="Times New Roman"/>
                <w:color w:val="000000"/>
                <w:sz w:val="14"/>
                <w:szCs w:val="14"/>
              </w:rPr>
            </w:pPr>
            <w:r w:rsidRPr="009D7EAD">
              <w:rPr>
                <w:rFonts w:eastAsia="Times New Roman" w:cs="Times New Roman"/>
                <w:color w:val="000000"/>
                <w:sz w:val="14"/>
                <w:szCs w:val="14"/>
              </w:rPr>
              <w:t>16</w:t>
            </w:r>
          </w:p>
        </w:tc>
        <w:tc>
          <w:tcPr>
            <w:tcW w:w="845" w:type="dxa"/>
            <w:tcBorders>
              <w:top w:val="nil"/>
              <w:left w:val="nil"/>
              <w:bottom w:val="single" w:sz="4" w:space="0" w:color="000000"/>
              <w:right w:val="single" w:sz="4" w:space="0" w:color="000000"/>
            </w:tcBorders>
            <w:shd w:val="clear" w:color="auto" w:fill="auto"/>
            <w:vAlign w:val="center"/>
            <w:hideMark/>
          </w:tcPr>
          <w:p w14:paraId="60F610B7" w14:textId="77777777" w:rsidR="00BC33B8" w:rsidRPr="009D7EAD" w:rsidRDefault="00BC33B8" w:rsidP="00BC33B8">
            <w:pPr>
              <w:spacing w:after="0" w:line="240" w:lineRule="auto"/>
              <w:rPr>
                <w:rFonts w:eastAsia="Times New Roman" w:cs="Times New Roman"/>
                <w:b/>
                <w:bCs/>
                <w:color w:val="000000"/>
                <w:sz w:val="14"/>
                <w:szCs w:val="14"/>
              </w:rPr>
            </w:pPr>
            <w:r w:rsidRPr="009D7EAD">
              <w:rPr>
                <w:rFonts w:eastAsia="Times New Roman" w:cs="Times New Roman"/>
                <w:b/>
                <w:bCs/>
                <w:color w:val="000000"/>
                <w:sz w:val="14"/>
                <w:szCs w:val="14"/>
              </w:rPr>
              <w:t>TỔNG KHỐI 9</w:t>
            </w:r>
          </w:p>
        </w:tc>
        <w:tc>
          <w:tcPr>
            <w:tcW w:w="428" w:type="dxa"/>
            <w:tcBorders>
              <w:top w:val="nil"/>
              <w:left w:val="nil"/>
              <w:bottom w:val="single" w:sz="4" w:space="0" w:color="000000"/>
              <w:right w:val="single" w:sz="4" w:space="0" w:color="000000"/>
            </w:tcBorders>
            <w:shd w:val="clear" w:color="auto" w:fill="auto"/>
            <w:vAlign w:val="center"/>
            <w:hideMark/>
          </w:tcPr>
          <w:p w14:paraId="5AEC3497"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137</w:t>
            </w:r>
          </w:p>
        </w:tc>
        <w:tc>
          <w:tcPr>
            <w:tcW w:w="428" w:type="dxa"/>
            <w:tcBorders>
              <w:top w:val="nil"/>
              <w:left w:val="nil"/>
              <w:bottom w:val="single" w:sz="4" w:space="0" w:color="000000"/>
              <w:right w:val="single" w:sz="4" w:space="0" w:color="000000"/>
            </w:tcBorders>
            <w:shd w:val="clear" w:color="auto" w:fill="auto"/>
            <w:vAlign w:val="center"/>
            <w:hideMark/>
          </w:tcPr>
          <w:p w14:paraId="32AA6537"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137</w:t>
            </w:r>
          </w:p>
        </w:tc>
        <w:tc>
          <w:tcPr>
            <w:tcW w:w="534" w:type="dxa"/>
            <w:tcBorders>
              <w:top w:val="nil"/>
              <w:left w:val="nil"/>
              <w:bottom w:val="single" w:sz="4" w:space="0" w:color="000000"/>
              <w:right w:val="single" w:sz="4" w:space="0" w:color="000000"/>
            </w:tcBorders>
            <w:shd w:val="clear" w:color="auto" w:fill="auto"/>
            <w:vAlign w:val="center"/>
            <w:hideMark/>
          </w:tcPr>
          <w:p w14:paraId="4DF9B916"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100</w:t>
            </w:r>
          </w:p>
        </w:tc>
        <w:tc>
          <w:tcPr>
            <w:tcW w:w="472" w:type="dxa"/>
            <w:tcBorders>
              <w:top w:val="nil"/>
              <w:left w:val="nil"/>
              <w:bottom w:val="single" w:sz="4" w:space="0" w:color="000000"/>
              <w:right w:val="single" w:sz="4" w:space="0" w:color="000000"/>
            </w:tcBorders>
            <w:shd w:val="clear" w:color="auto" w:fill="auto"/>
            <w:vAlign w:val="center"/>
            <w:hideMark/>
          </w:tcPr>
          <w:p w14:paraId="003E4D20"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712166B7"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2</w:t>
            </w:r>
          </w:p>
        </w:tc>
        <w:tc>
          <w:tcPr>
            <w:tcW w:w="684" w:type="dxa"/>
            <w:tcBorders>
              <w:top w:val="nil"/>
              <w:left w:val="nil"/>
              <w:bottom w:val="single" w:sz="4" w:space="0" w:color="000000"/>
              <w:right w:val="single" w:sz="4" w:space="0" w:color="000000"/>
            </w:tcBorders>
            <w:shd w:val="clear" w:color="auto" w:fill="auto"/>
            <w:vAlign w:val="center"/>
            <w:hideMark/>
          </w:tcPr>
          <w:p w14:paraId="296E6D20"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4</w:t>
            </w:r>
          </w:p>
        </w:tc>
        <w:tc>
          <w:tcPr>
            <w:tcW w:w="431" w:type="dxa"/>
            <w:tcBorders>
              <w:top w:val="nil"/>
              <w:left w:val="nil"/>
              <w:bottom w:val="single" w:sz="4" w:space="0" w:color="000000"/>
              <w:right w:val="single" w:sz="4" w:space="0" w:color="000000"/>
            </w:tcBorders>
            <w:shd w:val="clear" w:color="auto" w:fill="auto"/>
            <w:vAlign w:val="center"/>
            <w:hideMark/>
          </w:tcPr>
          <w:p w14:paraId="0C5D230B"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3</w:t>
            </w:r>
          </w:p>
        </w:tc>
        <w:tc>
          <w:tcPr>
            <w:tcW w:w="529" w:type="dxa"/>
            <w:tcBorders>
              <w:top w:val="nil"/>
              <w:left w:val="nil"/>
              <w:bottom w:val="single" w:sz="4" w:space="0" w:color="000000"/>
              <w:right w:val="single" w:sz="4" w:space="0" w:color="000000"/>
            </w:tcBorders>
            <w:shd w:val="clear" w:color="auto" w:fill="auto"/>
            <w:vAlign w:val="center"/>
            <w:hideMark/>
          </w:tcPr>
          <w:p w14:paraId="6C161C3C"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137</w:t>
            </w:r>
          </w:p>
        </w:tc>
        <w:tc>
          <w:tcPr>
            <w:tcW w:w="387" w:type="dxa"/>
            <w:tcBorders>
              <w:top w:val="nil"/>
              <w:left w:val="nil"/>
              <w:bottom w:val="single" w:sz="4" w:space="0" w:color="000000"/>
              <w:right w:val="single" w:sz="4" w:space="0" w:color="000000"/>
            </w:tcBorders>
            <w:shd w:val="clear" w:color="auto" w:fill="auto"/>
            <w:vAlign w:val="center"/>
            <w:hideMark/>
          </w:tcPr>
          <w:p w14:paraId="27460F54"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16</w:t>
            </w:r>
          </w:p>
        </w:tc>
        <w:tc>
          <w:tcPr>
            <w:tcW w:w="535" w:type="dxa"/>
            <w:tcBorders>
              <w:top w:val="nil"/>
              <w:left w:val="nil"/>
              <w:bottom w:val="single" w:sz="4" w:space="0" w:color="000000"/>
              <w:right w:val="single" w:sz="4" w:space="0" w:color="000000"/>
            </w:tcBorders>
            <w:shd w:val="clear" w:color="auto" w:fill="auto"/>
            <w:vAlign w:val="center"/>
            <w:hideMark/>
          </w:tcPr>
          <w:p w14:paraId="45C6C1C9"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11.68</w:t>
            </w:r>
          </w:p>
        </w:tc>
        <w:tc>
          <w:tcPr>
            <w:tcW w:w="429" w:type="dxa"/>
            <w:tcBorders>
              <w:top w:val="nil"/>
              <w:left w:val="nil"/>
              <w:bottom w:val="single" w:sz="4" w:space="0" w:color="000000"/>
              <w:right w:val="single" w:sz="4" w:space="0" w:color="000000"/>
            </w:tcBorders>
            <w:shd w:val="clear" w:color="auto" w:fill="auto"/>
            <w:vAlign w:val="center"/>
            <w:hideMark/>
          </w:tcPr>
          <w:p w14:paraId="750525AA"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45</w:t>
            </w:r>
          </w:p>
        </w:tc>
        <w:tc>
          <w:tcPr>
            <w:tcW w:w="535" w:type="dxa"/>
            <w:tcBorders>
              <w:top w:val="nil"/>
              <w:left w:val="nil"/>
              <w:bottom w:val="single" w:sz="4" w:space="0" w:color="000000"/>
              <w:right w:val="single" w:sz="4" w:space="0" w:color="000000"/>
            </w:tcBorders>
            <w:shd w:val="clear" w:color="auto" w:fill="auto"/>
            <w:vAlign w:val="center"/>
            <w:hideMark/>
          </w:tcPr>
          <w:p w14:paraId="6182EF4E"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32.85</w:t>
            </w:r>
          </w:p>
        </w:tc>
        <w:tc>
          <w:tcPr>
            <w:tcW w:w="429" w:type="dxa"/>
            <w:tcBorders>
              <w:top w:val="nil"/>
              <w:left w:val="nil"/>
              <w:bottom w:val="single" w:sz="4" w:space="0" w:color="000000"/>
              <w:right w:val="single" w:sz="4" w:space="0" w:color="000000"/>
            </w:tcBorders>
            <w:shd w:val="clear" w:color="auto" w:fill="auto"/>
            <w:vAlign w:val="center"/>
            <w:hideMark/>
          </w:tcPr>
          <w:p w14:paraId="7723699C"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76</w:t>
            </w:r>
          </w:p>
        </w:tc>
        <w:tc>
          <w:tcPr>
            <w:tcW w:w="535" w:type="dxa"/>
            <w:tcBorders>
              <w:top w:val="nil"/>
              <w:left w:val="nil"/>
              <w:bottom w:val="single" w:sz="4" w:space="0" w:color="000000"/>
              <w:right w:val="single" w:sz="4" w:space="0" w:color="000000"/>
            </w:tcBorders>
            <w:shd w:val="clear" w:color="auto" w:fill="auto"/>
            <w:vAlign w:val="center"/>
            <w:hideMark/>
          </w:tcPr>
          <w:p w14:paraId="2497838E"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55.47</w:t>
            </w:r>
          </w:p>
        </w:tc>
        <w:tc>
          <w:tcPr>
            <w:tcW w:w="387" w:type="dxa"/>
            <w:tcBorders>
              <w:top w:val="nil"/>
              <w:left w:val="nil"/>
              <w:bottom w:val="single" w:sz="4" w:space="0" w:color="000000"/>
              <w:right w:val="single" w:sz="4" w:space="0" w:color="000000"/>
            </w:tcBorders>
            <w:shd w:val="clear" w:color="auto" w:fill="auto"/>
            <w:vAlign w:val="center"/>
            <w:hideMark/>
          </w:tcPr>
          <w:p w14:paraId="639E980E"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539" w:type="dxa"/>
            <w:tcBorders>
              <w:top w:val="nil"/>
              <w:left w:val="nil"/>
              <w:bottom w:val="single" w:sz="4" w:space="0" w:color="000000"/>
              <w:right w:val="single" w:sz="4" w:space="0" w:color="000000"/>
            </w:tcBorders>
            <w:shd w:val="clear" w:color="auto" w:fill="auto"/>
            <w:vAlign w:val="center"/>
            <w:hideMark/>
          </w:tcPr>
          <w:p w14:paraId="563C3723"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529" w:type="dxa"/>
            <w:tcBorders>
              <w:top w:val="nil"/>
              <w:left w:val="nil"/>
              <w:bottom w:val="single" w:sz="4" w:space="0" w:color="000000"/>
              <w:right w:val="single" w:sz="4" w:space="0" w:color="000000"/>
            </w:tcBorders>
            <w:shd w:val="clear" w:color="auto" w:fill="auto"/>
            <w:vAlign w:val="center"/>
            <w:hideMark/>
          </w:tcPr>
          <w:p w14:paraId="5F1C22B0"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137</w:t>
            </w:r>
          </w:p>
        </w:tc>
        <w:tc>
          <w:tcPr>
            <w:tcW w:w="429" w:type="dxa"/>
            <w:tcBorders>
              <w:top w:val="nil"/>
              <w:left w:val="nil"/>
              <w:bottom w:val="single" w:sz="4" w:space="0" w:color="000000"/>
              <w:right w:val="single" w:sz="4" w:space="0" w:color="000000"/>
            </w:tcBorders>
            <w:shd w:val="clear" w:color="auto" w:fill="auto"/>
            <w:vAlign w:val="center"/>
            <w:hideMark/>
          </w:tcPr>
          <w:p w14:paraId="556BA622"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105</w:t>
            </w:r>
          </w:p>
        </w:tc>
        <w:tc>
          <w:tcPr>
            <w:tcW w:w="535" w:type="dxa"/>
            <w:tcBorders>
              <w:top w:val="nil"/>
              <w:left w:val="nil"/>
              <w:bottom w:val="single" w:sz="4" w:space="0" w:color="000000"/>
              <w:right w:val="single" w:sz="4" w:space="0" w:color="000000"/>
            </w:tcBorders>
            <w:shd w:val="clear" w:color="auto" w:fill="auto"/>
            <w:vAlign w:val="center"/>
            <w:hideMark/>
          </w:tcPr>
          <w:p w14:paraId="1DD14B48"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76.64</w:t>
            </w:r>
          </w:p>
        </w:tc>
        <w:tc>
          <w:tcPr>
            <w:tcW w:w="429" w:type="dxa"/>
            <w:tcBorders>
              <w:top w:val="nil"/>
              <w:left w:val="nil"/>
              <w:bottom w:val="single" w:sz="4" w:space="0" w:color="000000"/>
              <w:right w:val="single" w:sz="4" w:space="0" w:color="000000"/>
            </w:tcBorders>
            <w:shd w:val="clear" w:color="auto" w:fill="auto"/>
            <w:vAlign w:val="center"/>
            <w:hideMark/>
          </w:tcPr>
          <w:p w14:paraId="0141D656"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23</w:t>
            </w:r>
          </w:p>
        </w:tc>
        <w:tc>
          <w:tcPr>
            <w:tcW w:w="534" w:type="dxa"/>
            <w:tcBorders>
              <w:top w:val="nil"/>
              <w:left w:val="nil"/>
              <w:bottom w:val="single" w:sz="4" w:space="0" w:color="000000"/>
              <w:right w:val="single" w:sz="4" w:space="0" w:color="000000"/>
            </w:tcBorders>
            <w:shd w:val="clear" w:color="auto" w:fill="auto"/>
            <w:vAlign w:val="center"/>
            <w:hideMark/>
          </w:tcPr>
          <w:p w14:paraId="55C8582A"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16.79</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01EB2292"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9</w:t>
            </w:r>
          </w:p>
        </w:tc>
        <w:tc>
          <w:tcPr>
            <w:tcW w:w="534" w:type="dxa"/>
            <w:tcBorders>
              <w:top w:val="nil"/>
              <w:left w:val="nil"/>
              <w:bottom w:val="single" w:sz="4" w:space="0" w:color="000000"/>
              <w:right w:val="single" w:sz="4" w:space="0" w:color="000000"/>
            </w:tcBorders>
            <w:shd w:val="clear" w:color="auto" w:fill="auto"/>
            <w:vAlign w:val="center"/>
            <w:hideMark/>
          </w:tcPr>
          <w:p w14:paraId="3499FBC7"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6.57</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125CD8BD"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465" w:type="dxa"/>
            <w:tcBorders>
              <w:top w:val="nil"/>
              <w:left w:val="nil"/>
              <w:bottom w:val="single" w:sz="4" w:space="0" w:color="000000"/>
              <w:right w:val="single" w:sz="4" w:space="0" w:color="000000"/>
            </w:tcBorders>
            <w:shd w:val="clear" w:color="auto" w:fill="auto"/>
            <w:vAlign w:val="center"/>
            <w:hideMark/>
          </w:tcPr>
          <w:p w14:paraId="0EF3942B"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3187F05E"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404" w:type="dxa"/>
            <w:tcBorders>
              <w:top w:val="nil"/>
              <w:left w:val="nil"/>
              <w:bottom w:val="single" w:sz="4" w:space="0" w:color="000000"/>
              <w:right w:val="single" w:sz="4" w:space="0" w:color="000000"/>
            </w:tcBorders>
            <w:shd w:val="clear" w:color="auto" w:fill="auto"/>
            <w:vAlign w:val="center"/>
            <w:hideMark/>
          </w:tcPr>
          <w:p w14:paraId="471D0936"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3FF725E6"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16</w:t>
            </w:r>
          </w:p>
        </w:tc>
        <w:tc>
          <w:tcPr>
            <w:tcW w:w="540" w:type="dxa"/>
            <w:tcBorders>
              <w:top w:val="nil"/>
              <w:left w:val="nil"/>
              <w:bottom w:val="single" w:sz="4" w:space="0" w:color="000000"/>
              <w:right w:val="single" w:sz="4" w:space="0" w:color="000000"/>
            </w:tcBorders>
            <w:shd w:val="clear" w:color="auto" w:fill="auto"/>
            <w:vAlign w:val="center"/>
            <w:hideMark/>
          </w:tcPr>
          <w:p w14:paraId="0775B4C3" w14:textId="77777777" w:rsidR="00BC33B8" w:rsidRPr="009D7EAD" w:rsidRDefault="00BC33B8" w:rsidP="00BC33B8">
            <w:pPr>
              <w:spacing w:after="0" w:line="240" w:lineRule="auto"/>
              <w:jc w:val="right"/>
              <w:rPr>
                <w:rFonts w:eastAsia="Times New Roman" w:cs="Times New Roman"/>
                <w:b/>
                <w:bCs/>
                <w:color w:val="000000"/>
                <w:sz w:val="14"/>
                <w:szCs w:val="14"/>
              </w:rPr>
            </w:pPr>
            <w:r w:rsidRPr="009D7EAD">
              <w:rPr>
                <w:rFonts w:eastAsia="Times New Roman" w:cs="Times New Roman"/>
                <w:b/>
                <w:bCs/>
                <w:color w:val="000000"/>
                <w:sz w:val="14"/>
                <w:szCs w:val="14"/>
              </w:rPr>
              <w:t>11.68</w:t>
            </w:r>
          </w:p>
        </w:tc>
      </w:tr>
      <w:tr w:rsidR="009D7EAD" w:rsidRPr="009D7EAD" w14:paraId="1A342B23" w14:textId="77777777" w:rsidTr="009D7EAD">
        <w:trPr>
          <w:gridAfter w:val="1"/>
          <w:wAfter w:w="73" w:type="dxa"/>
          <w:trHeight w:val="282"/>
        </w:trPr>
        <w:tc>
          <w:tcPr>
            <w:tcW w:w="479" w:type="dxa"/>
            <w:tcBorders>
              <w:top w:val="nil"/>
              <w:left w:val="single" w:sz="4" w:space="0" w:color="000000"/>
              <w:bottom w:val="single" w:sz="4" w:space="0" w:color="000000"/>
              <w:right w:val="single" w:sz="4" w:space="0" w:color="000000"/>
            </w:tcBorders>
            <w:shd w:val="clear" w:color="auto" w:fill="auto"/>
            <w:vAlign w:val="center"/>
            <w:hideMark/>
          </w:tcPr>
          <w:p w14:paraId="3E1A7713" w14:textId="77777777" w:rsidR="00BC33B8" w:rsidRPr="009D7EAD" w:rsidRDefault="00BC33B8" w:rsidP="00BC33B8">
            <w:pPr>
              <w:spacing w:after="0" w:line="240" w:lineRule="auto"/>
              <w:jc w:val="center"/>
              <w:rPr>
                <w:rFonts w:eastAsia="Times New Roman" w:cs="Times New Roman"/>
                <w:color w:val="000000"/>
                <w:sz w:val="14"/>
                <w:szCs w:val="14"/>
              </w:rPr>
            </w:pPr>
            <w:r w:rsidRPr="009D7EAD">
              <w:rPr>
                <w:rFonts w:eastAsia="Times New Roman" w:cs="Times New Roman"/>
                <w:color w:val="000000"/>
                <w:sz w:val="14"/>
                <w:szCs w:val="14"/>
              </w:rPr>
              <w:t>17</w:t>
            </w:r>
          </w:p>
        </w:tc>
        <w:tc>
          <w:tcPr>
            <w:tcW w:w="845" w:type="dxa"/>
            <w:tcBorders>
              <w:top w:val="nil"/>
              <w:left w:val="nil"/>
              <w:bottom w:val="single" w:sz="4" w:space="0" w:color="000000"/>
              <w:right w:val="single" w:sz="4" w:space="0" w:color="000000"/>
            </w:tcBorders>
            <w:shd w:val="clear" w:color="auto" w:fill="auto"/>
            <w:vAlign w:val="center"/>
            <w:hideMark/>
          </w:tcPr>
          <w:p w14:paraId="1856EAAC" w14:textId="77777777" w:rsidR="00BC33B8" w:rsidRPr="009D7EAD" w:rsidRDefault="00BC33B8" w:rsidP="00BC33B8">
            <w:pPr>
              <w:spacing w:after="0" w:line="240" w:lineRule="auto"/>
              <w:rPr>
                <w:rFonts w:eastAsia="Times New Roman" w:cs="Times New Roman"/>
                <w:color w:val="000000"/>
                <w:sz w:val="14"/>
                <w:szCs w:val="14"/>
              </w:rPr>
            </w:pPr>
            <w:r w:rsidRPr="009D7EAD">
              <w:rPr>
                <w:rFonts w:eastAsia="Times New Roman" w:cs="Times New Roman"/>
                <w:color w:val="000000"/>
                <w:sz w:val="14"/>
                <w:szCs w:val="14"/>
              </w:rPr>
              <w:t>9A</w:t>
            </w:r>
          </w:p>
        </w:tc>
        <w:tc>
          <w:tcPr>
            <w:tcW w:w="428" w:type="dxa"/>
            <w:tcBorders>
              <w:top w:val="nil"/>
              <w:left w:val="nil"/>
              <w:bottom w:val="single" w:sz="4" w:space="0" w:color="000000"/>
              <w:right w:val="single" w:sz="4" w:space="0" w:color="000000"/>
            </w:tcBorders>
            <w:shd w:val="clear" w:color="auto" w:fill="auto"/>
            <w:vAlign w:val="center"/>
            <w:hideMark/>
          </w:tcPr>
          <w:p w14:paraId="597588F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48</w:t>
            </w:r>
          </w:p>
        </w:tc>
        <w:tc>
          <w:tcPr>
            <w:tcW w:w="428" w:type="dxa"/>
            <w:tcBorders>
              <w:top w:val="nil"/>
              <w:left w:val="nil"/>
              <w:bottom w:val="single" w:sz="4" w:space="0" w:color="000000"/>
              <w:right w:val="single" w:sz="4" w:space="0" w:color="000000"/>
            </w:tcBorders>
            <w:shd w:val="clear" w:color="auto" w:fill="auto"/>
            <w:vAlign w:val="center"/>
            <w:hideMark/>
          </w:tcPr>
          <w:p w14:paraId="0D15878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48</w:t>
            </w:r>
          </w:p>
        </w:tc>
        <w:tc>
          <w:tcPr>
            <w:tcW w:w="534" w:type="dxa"/>
            <w:tcBorders>
              <w:top w:val="nil"/>
              <w:left w:val="nil"/>
              <w:bottom w:val="single" w:sz="4" w:space="0" w:color="000000"/>
              <w:right w:val="single" w:sz="4" w:space="0" w:color="000000"/>
            </w:tcBorders>
            <w:shd w:val="clear" w:color="auto" w:fill="auto"/>
            <w:vAlign w:val="center"/>
            <w:hideMark/>
          </w:tcPr>
          <w:p w14:paraId="0DFD780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100</w:t>
            </w:r>
          </w:p>
        </w:tc>
        <w:tc>
          <w:tcPr>
            <w:tcW w:w="472" w:type="dxa"/>
            <w:tcBorders>
              <w:top w:val="nil"/>
              <w:left w:val="nil"/>
              <w:bottom w:val="single" w:sz="4" w:space="0" w:color="000000"/>
              <w:right w:val="single" w:sz="4" w:space="0" w:color="000000"/>
            </w:tcBorders>
            <w:shd w:val="clear" w:color="auto" w:fill="auto"/>
            <w:vAlign w:val="center"/>
            <w:hideMark/>
          </w:tcPr>
          <w:p w14:paraId="4FF15AA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7930DEB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62DDD977"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w:t>
            </w:r>
          </w:p>
        </w:tc>
        <w:tc>
          <w:tcPr>
            <w:tcW w:w="431" w:type="dxa"/>
            <w:tcBorders>
              <w:top w:val="nil"/>
              <w:left w:val="nil"/>
              <w:bottom w:val="single" w:sz="4" w:space="0" w:color="000000"/>
              <w:right w:val="single" w:sz="4" w:space="0" w:color="000000"/>
            </w:tcBorders>
            <w:shd w:val="clear" w:color="auto" w:fill="auto"/>
            <w:vAlign w:val="center"/>
            <w:hideMark/>
          </w:tcPr>
          <w:p w14:paraId="73EC9E2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29" w:type="dxa"/>
            <w:tcBorders>
              <w:top w:val="nil"/>
              <w:left w:val="nil"/>
              <w:bottom w:val="single" w:sz="4" w:space="0" w:color="000000"/>
              <w:right w:val="single" w:sz="4" w:space="0" w:color="000000"/>
            </w:tcBorders>
            <w:shd w:val="clear" w:color="auto" w:fill="auto"/>
            <w:vAlign w:val="center"/>
            <w:hideMark/>
          </w:tcPr>
          <w:p w14:paraId="577BCB3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48</w:t>
            </w:r>
          </w:p>
        </w:tc>
        <w:tc>
          <w:tcPr>
            <w:tcW w:w="387" w:type="dxa"/>
            <w:tcBorders>
              <w:top w:val="nil"/>
              <w:left w:val="nil"/>
              <w:bottom w:val="single" w:sz="4" w:space="0" w:color="000000"/>
              <w:right w:val="single" w:sz="4" w:space="0" w:color="000000"/>
            </w:tcBorders>
            <w:shd w:val="clear" w:color="auto" w:fill="auto"/>
            <w:vAlign w:val="center"/>
            <w:hideMark/>
          </w:tcPr>
          <w:p w14:paraId="432F7B1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15</w:t>
            </w:r>
          </w:p>
        </w:tc>
        <w:tc>
          <w:tcPr>
            <w:tcW w:w="535" w:type="dxa"/>
            <w:tcBorders>
              <w:top w:val="nil"/>
              <w:left w:val="nil"/>
              <w:bottom w:val="single" w:sz="4" w:space="0" w:color="000000"/>
              <w:right w:val="single" w:sz="4" w:space="0" w:color="000000"/>
            </w:tcBorders>
            <w:shd w:val="clear" w:color="auto" w:fill="auto"/>
            <w:vAlign w:val="center"/>
            <w:hideMark/>
          </w:tcPr>
          <w:p w14:paraId="0F92A64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31.25</w:t>
            </w:r>
          </w:p>
        </w:tc>
        <w:tc>
          <w:tcPr>
            <w:tcW w:w="429" w:type="dxa"/>
            <w:tcBorders>
              <w:top w:val="nil"/>
              <w:left w:val="nil"/>
              <w:bottom w:val="single" w:sz="4" w:space="0" w:color="000000"/>
              <w:right w:val="single" w:sz="4" w:space="0" w:color="000000"/>
            </w:tcBorders>
            <w:shd w:val="clear" w:color="auto" w:fill="auto"/>
            <w:vAlign w:val="center"/>
            <w:hideMark/>
          </w:tcPr>
          <w:p w14:paraId="0800F797"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30</w:t>
            </w:r>
          </w:p>
        </w:tc>
        <w:tc>
          <w:tcPr>
            <w:tcW w:w="535" w:type="dxa"/>
            <w:tcBorders>
              <w:top w:val="nil"/>
              <w:left w:val="nil"/>
              <w:bottom w:val="single" w:sz="4" w:space="0" w:color="000000"/>
              <w:right w:val="single" w:sz="4" w:space="0" w:color="000000"/>
            </w:tcBorders>
            <w:shd w:val="clear" w:color="auto" w:fill="auto"/>
            <w:vAlign w:val="center"/>
            <w:hideMark/>
          </w:tcPr>
          <w:p w14:paraId="2827058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62.5</w:t>
            </w:r>
          </w:p>
        </w:tc>
        <w:tc>
          <w:tcPr>
            <w:tcW w:w="429" w:type="dxa"/>
            <w:tcBorders>
              <w:top w:val="nil"/>
              <w:left w:val="nil"/>
              <w:bottom w:val="single" w:sz="4" w:space="0" w:color="000000"/>
              <w:right w:val="single" w:sz="4" w:space="0" w:color="000000"/>
            </w:tcBorders>
            <w:shd w:val="clear" w:color="auto" w:fill="auto"/>
            <w:vAlign w:val="center"/>
            <w:hideMark/>
          </w:tcPr>
          <w:p w14:paraId="7C0B727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w:t>
            </w:r>
          </w:p>
        </w:tc>
        <w:tc>
          <w:tcPr>
            <w:tcW w:w="535" w:type="dxa"/>
            <w:tcBorders>
              <w:top w:val="nil"/>
              <w:left w:val="nil"/>
              <w:bottom w:val="single" w:sz="4" w:space="0" w:color="000000"/>
              <w:right w:val="single" w:sz="4" w:space="0" w:color="000000"/>
            </w:tcBorders>
            <w:shd w:val="clear" w:color="auto" w:fill="auto"/>
            <w:vAlign w:val="center"/>
            <w:hideMark/>
          </w:tcPr>
          <w:p w14:paraId="5E3427E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6.25</w:t>
            </w:r>
          </w:p>
        </w:tc>
        <w:tc>
          <w:tcPr>
            <w:tcW w:w="387" w:type="dxa"/>
            <w:tcBorders>
              <w:top w:val="nil"/>
              <w:left w:val="nil"/>
              <w:bottom w:val="single" w:sz="4" w:space="0" w:color="000000"/>
              <w:right w:val="single" w:sz="4" w:space="0" w:color="000000"/>
            </w:tcBorders>
            <w:shd w:val="clear" w:color="auto" w:fill="auto"/>
            <w:vAlign w:val="center"/>
            <w:hideMark/>
          </w:tcPr>
          <w:p w14:paraId="11ECE5D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39" w:type="dxa"/>
            <w:tcBorders>
              <w:top w:val="nil"/>
              <w:left w:val="nil"/>
              <w:bottom w:val="single" w:sz="4" w:space="0" w:color="000000"/>
              <w:right w:val="single" w:sz="4" w:space="0" w:color="000000"/>
            </w:tcBorders>
            <w:shd w:val="clear" w:color="auto" w:fill="auto"/>
            <w:vAlign w:val="center"/>
            <w:hideMark/>
          </w:tcPr>
          <w:p w14:paraId="483A907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29" w:type="dxa"/>
            <w:tcBorders>
              <w:top w:val="nil"/>
              <w:left w:val="nil"/>
              <w:bottom w:val="single" w:sz="4" w:space="0" w:color="000000"/>
              <w:right w:val="single" w:sz="4" w:space="0" w:color="000000"/>
            </w:tcBorders>
            <w:shd w:val="clear" w:color="auto" w:fill="auto"/>
            <w:vAlign w:val="center"/>
            <w:hideMark/>
          </w:tcPr>
          <w:p w14:paraId="09C629B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48</w:t>
            </w:r>
          </w:p>
        </w:tc>
        <w:tc>
          <w:tcPr>
            <w:tcW w:w="429" w:type="dxa"/>
            <w:tcBorders>
              <w:top w:val="nil"/>
              <w:left w:val="nil"/>
              <w:bottom w:val="single" w:sz="4" w:space="0" w:color="000000"/>
              <w:right w:val="single" w:sz="4" w:space="0" w:color="000000"/>
            </w:tcBorders>
            <w:shd w:val="clear" w:color="auto" w:fill="auto"/>
            <w:vAlign w:val="center"/>
            <w:hideMark/>
          </w:tcPr>
          <w:p w14:paraId="123BE3B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46</w:t>
            </w:r>
          </w:p>
        </w:tc>
        <w:tc>
          <w:tcPr>
            <w:tcW w:w="535" w:type="dxa"/>
            <w:tcBorders>
              <w:top w:val="nil"/>
              <w:left w:val="nil"/>
              <w:bottom w:val="single" w:sz="4" w:space="0" w:color="000000"/>
              <w:right w:val="single" w:sz="4" w:space="0" w:color="000000"/>
            </w:tcBorders>
            <w:shd w:val="clear" w:color="auto" w:fill="auto"/>
            <w:vAlign w:val="center"/>
            <w:hideMark/>
          </w:tcPr>
          <w:p w14:paraId="1E9BDC3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95.83</w:t>
            </w:r>
          </w:p>
        </w:tc>
        <w:tc>
          <w:tcPr>
            <w:tcW w:w="429" w:type="dxa"/>
            <w:tcBorders>
              <w:top w:val="nil"/>
              <w:left w:val="nil"/>
              <w:bottom w:val="single" w:sz="4" w:space="0" w:color="000000"/>
              <w:right w:val="single" w:sz="4" w:space="0" w:color="000000"/>
            </w:tcBorders>
            <w:shd w:val="clear" w:color="auto" w:fill="auto"/>
            <w:vAlign w:val="center"/>
            <w:hideMark/>
          </w:tcPr>
          <w:p w14:paraId="5C5B0F2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w:t>
            </w:r>
          </w:p>
        </w:tc>
        <w:tc>
          <w:tcPr>
            <w:tcW w:w="534" w:type="dxa"/>
            <w:tcBorders>
              <w:top w:val="nil"/>
              <w:left w:val="nil"/>
              <w:bottom w:val="single" w:sz="4" w:space="0" w:color="000000"/>
              <w:right w:val="single" w:sz="4" w:space="0" w:color="000000"/>
            </w:tcBorders>
            <w:shd w:val="clear" w:color="auto" w:fill="auto"/>
            <w:vAlign w:val="center"/>
            <w:hideMark/>
          </w:tcPr>
          <w:p w14:paraId="2C62273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4.17</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4C8711B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34" w:type="dxa"/>
            <w:tcBorders>
              <w:top w:val="nil"/>
              <w:left w:val="nil"/>
              <w:bottom w:val="single" w:sz="4" w:space="0" w:color="000000"/>
              <w:right w:val="single" w:sz="4" w:space="0" w:color="000000"/>
            </w:tcBorders>
            <w:shd w:val="clear" w:color="auto" w:fill="auto"/>
            <w:vAlign w:val="center"/>
            <w:hideMark/>
          </w:tcPr>
          <w:p w14:paraId="74C078A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16E21F6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65" w:type="dxa"/>
            <w:tcBorders>
              <w:top w:val="nil"/>
              <w:left w:val="nil"/>
              <w:bottom w:val="single" w:sz="4" w:space="0" w:color="000000"/>
              <w:right w:val="single" w:sz="4" w:space="0" w:color="000000"/>
            </w:tcBorders>
            <w:shd w:val="clear" w:color="auto" w:fill="auto"/>
            <w:vAlign w:val="center"/>
            <w:hideMark/>
          </w:tcPr>
          <w:p w14:paraId="7BDA650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04630F3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04" w:type="dxa"/>
            <w:tcBorders>
              <w:top w:val="nil"/>
              <w:left w:val="nil"/>
              <w:bottom w:val="single" w:sz="4" w:space="0" w:color="000000"/>
              <w:right w:val="single" w:sz="4" w:space="0" w:color="000000"/>
            </w:tcBorders>
            <w:shd w:val="clear" w:color="auto" w:fill="auto"/>
            <w:vAlign w:val="center"/>
            <w:hideMark/>
          </w:tcPr>
          <w:p w14:paraId="674AADA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36F3E9B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15</w:t>
            </w:r>
          </w:p>
        </w:tc>
        <w:tc>
          <w:tcPr>
            <w:tcW w:w="540" w:type="dxa"/>
            <w:tcBorders>
              <w:top w:val="nil"/>
              <w:left w:val="nil"/>
              <w:bottom w:val="single" w:sz="4" w:space="0" w:color="000000"/>
              <w:right w:val="single" w:sz="4" w:space="0" w:color="000000"/>
            </w:tcBorders>
            <w:shd w:val="clear" w:color="auto" w:fill="auto"/>
            <w:vAlign w:val="center"/>
            <w:hideMark/>
          </w:tcPr>
          <w:p w14:paraId="465A888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31.25</w:t>
            </w:r>
          </w:p>
        </w:tc>
      </w:tr>
      <w:tr w:rsidR="009D7EAD" w:rsidRPr="009D7EAD" w14:paraId="2CD9366D" w14:textId="77777777" w:rsidTr="009D7EAD">
        <w:trPr>
          <w:gridAfter w:val="1"/>
          <w:wAfter w:w="73" w:type="dxa"/>
          <w:trHeight w:val="282"/>
        </w:trPr>
        <w:tc>
          <w:tcPr>
            <w:tcW w:w="479" w:type="dxa"/>
            <w:tcBorders>
              <w:top w:val="nil"/>
              <w:left w:val="single" w:sz="4" w:space="0" w:color="000000"/>
              <w:bottom w:val="single" w:sz="4" w:space="0" w:color="000000"/>
              <w:right w:val="single" w:sz="4" w:space="0" w:color="000000"/>
            </w:tcBorders>
            <w:shd w:val="clear" w:color="auto" w:fill="auto"/>
            <w:vAlign w:val="center"/>
            <w:hideMark/>
          </w:tcPr>
          <w:p w14:paraId="5E67A8DE" w14:textId="77777777" w:rsidR="00BC33B8" w:rsidRPr="009D7EAD" w:rsidRDefault="00BC33B8" w:rsidP="00BC33B8">
            <w:pPr>
              <w:spacing w:after="0" w:line="240" w:lineRule="auto"/>
              <w:jc w:val="center"/>
              <w:rPr>
                <w:rFonts w:eastAsia="Times New Roman" w:cs="Times New Roman"/>
                <w:color w:val="000000"/>
                <w:sz w:val="14"/>
                <w:szCs w:val="14"/>
              </w:rPr>
            </w:pPr>
            <w:r w:rsidRPr="009D7EAD">
              <w:rPr>
                <w:rFonts w:eastAsia="Times New Roman" w:cs="Times New Roman"/>
                <w:color w:val="000000"/>
                <w:sz w:val="14"/>
                <w:szCs w:val="14"/>
              </w:rPr>
              <w:t>18</w:t>
            </w:r>
          </w:p>
        </w:tc>
        <w:tc>
          <w:tcPr>
            <w:tcW w:w="845" w:type="dxa"/>
            <w:tcBorders>
              <w:top w:val="nil"/>
              <w:left w:val="nil"/>
              <w:bottom w:val="single" w:sz="4" w:space="0" w:color="000000"/>
              <w:right w:val="single" w:sz="4" w:space="0" w:color="000000"/>
            </w:tcBorders>
            <w:shd w:val="clear" w:color="auto" w:fill="auto"/>
            <w:vAlign w:val="center"/>
            <w:hideMark/>
          </w:tcPr>
          <w:p w14:paraId="49C62D9B" w14:textId="77777777" w:rsidR="00BC33B8" w:rsidRPr="009D7EAD" w:rsidRDefault="00BC33B8" w:rsidP="00BC33B8">
            <w:pPr>
              <w:spacing w:after="0" w:line="240" w:lineRule="auto"/>
              <w:rPr>
                <w:rFonts w:eastAsia="Times New Roman" w:cs="Times New Roman"/>
                <w:color w:val="000000"/>
                <w:sz w:val="14"/>
                <w:szCs w:val="14"/>
              </w:rPr>
            </w:pPr>
            <w:r w:rsidRPr="009D7EAD">
              <w:rPr>
                <w:rFonts w:eastAsia="Times New Roman" w:cs="Times New Roman"/>
                <w:color w:val="000000"/>
                <w:sz w:val="14"/>
                <w:szCs w:val="14"/>
              </w:rPr>
              <w:t>9B</w:t>
            </w:r>
          </w:p>
        </w:tc>
        <w:tc>
          <w:tcPr>
            <w:tcW w:w="428" w:type="dxa"/>
            <w:tcBorders>
              <w:top w:val="nil"/>
              <w:left w:val="nil"/>
              <w:bottom w:val="single" w:sz="4" w:space="0" w:color="000000"/>
              <w:right w:val="single" w:sz="4" w:space="0" w:color="000000"/>
            </w:tcBorders>
            <w:shd w:val="clear" w:color="auto" w:fill="auto"/>
            <w:vAlign w:val="center"/>
            <w:hideMark/>
          </w:tcPr>
          <w:p w14:paraId="52D06EC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44</w:t>
            </w:r>
          </w:p>
        </w:tc>
        <w:tc>
          <w:tcPr>
            <w:tcW w:w="428" w:type="dxa"/>
            <w:tcBorders>
              <w:top w:val="nil"/>
              <w:left w:val="nil"/>
              <w:bottom w:val="single" w:sz="4" w:space="0" w:color="000000"/>
              <w:right w:val="single" w:sz="4" w:space="0" w:color="000000"/>
            </w:tcBorders>
            <w:shd w:val="clear" w:color="auto" w:fill="auto"/>
            <w:vAlign w:val="center"/>
            <w:hideMark/>
          </w:tcPr>
          <w:p w14:paraId="213759A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44</w:t>
            </w:r>
          </w:p>
        </w:tc>
        <w:tc>
          <w:tcPr>
            <w:tcW w:w="534" w:type="dxa"/>
            <w:tcBorders>
              <w:top w:val="nil"/>
              <w:left w:val="nil"/>
              <w:bottom w:val="single" w:sz="4" w:space="0" w:color="000000"/>
              <w:right w:val="single" w:sz="4" w:space="0" w:color="000000"/>
            </w:tcBorders>
            <w:shd w:val="clear" w:color="auto" w:fill="auto"/>
            <w:vAlign w:val="center"/>
            <w:hideMark/>
          </w:tcPr>
          <w:p w14:paraId="6376674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100</w:t>
            </w:r>
          </w:p>
        </w:tc>
        <w:tc>
          <w:tcPr>
            <w:tcW w:w="472" w:type="dxa"/>
            <w:tcBorders>
              <w:top w:val="nil"/>
              <w:left w:val="nil"/>
              <w:bottom w:val="single" w:sz="4" w:space="0" w:color="000000"/>
              <w:right w:val="single" w:sz="4" w:space="0" w:color="000000"/>
            </w:tcBorders>
            <w:shd w:val="clear" w:color="auto" w:fill="auto"/>
            <w:vAlign w:val="center"/>
            <w:hideMark/>
          </w:tcPr>
          <w:p w14:paraId="5065F1C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71FA36D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w:t>
            </w:r>
          </w:p>
        </w:tc>
        <w:tc>
          <w:tcPr>
            <w:tcW w:w="684" w:type="dxa"/>
            <w:tcBorders>
              <w:top w:val="nil"/>
              <w:left w:val="nil"/>
              <w:bottom w:val="single" w:sz="4" w:space="0" w:color="000000"/>
              <w:right w:val="single" w:sz="4" w:space="0" w:color="000000"/>
            </w:tcBorders>
            <w:shd w:val="clear" w:color="auto" w:fill="auto"/>
            <w:vAlign w:val="center"/>
            <w:hideMark/>
          </w:tcPr>
          <w:p w14:paraId="2716A92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w:t>
            </w:r>
          </w:p>
        </w:tc>
        <w:tc>
          <w:tcPr>
            <w:tcW w:w="431" w:type="dxa"/>
            <w:tcBorders>
              <w:top w:val="nil"/>
              <w:left w:val="nil"/>
              <w:bottom w:val="single" w:sz="4" w:space="0" w:color="000000"/>
              <w:right w:val="single" w:sz="4" w:space="0" w:color="000000"/>
            </w:tcBorders>
            <w:shd w:val="clear" w:color="auto" w:fill="auto"/>
            <w:vAlign w:val="center"/>
            <w:hideMark/>
          </w:tcPr>
          <w:p w14:paraId="2B63145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w:t>
            </w:r>
          </w:p>
        </w:tc>
        <w:tc>
          <w:tcPr>
            <w:tcW w:w="529" w:type="dxa"/>
            <w:tcBorders>
              <w:top w:val="nil"/>
              <w:left w:val="nil"/>
              <w:bottom w:val="single" w:sz="4" w:space="0" w:color="000000"/>
              <w:right w:val="single" w:sz="4" w:space="0" w:color="000000"/>
            </w:tcBorders>
            <w:shd w:val="clear" w:color="auto" w:fill="auto"/>
            <w:vAlign w:val="center"/>
            <w:hideMark/>
          </w:tcPr>
          <w:p w14:paraId="1310B7D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44</w:t>
            </w:r>
          </w:p>
        </w:tc>
        <w:tc>
          <w:tcPr>
            <w:tcW w:w="387" w:type="dxa"/>
            <w:tcBorders>
              <w:top w:val="nil"/>
              <w:left w:val="nil"/>
              <w:bottom w:val="single" w:sz="4" w:space="0" w:color="000000"/>
              <w:right w:val="single" w:sz="4" w:space="0" w:color="000000"/>
            </w:tcBorders>
            <w:shd w:val="clear" w:color="auto" w:fill="auto"/>
            <w:vAlign w:val="center"/>
            <w:hideMark/>
          </w:tcPr>
          <w:p w14:paraId="036938E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35" w:type="dxa"/>
            <w:tcBorders>
              <w:top w:val="nil"/>
              <w:left w:val="nil"/>
              <w:bottom w:val="single" w:sz="4" w:space="0" w:color="000000"/>
              <w:right w:val="single" w:sz="4" w:space="0" w:color="000000"/>
            </w:tcBorders>
            <w:shd w:val="clear" w:color="auto" w:fill="auto"/>
            <w:vAlign w:val="center"/>
            <w:hideMark/>
          </w:tcPr>
          <w:p w14:paraId="76B7C2B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29" w:type="dxa"/>
            <w:tcBorders>
              <w:top w:val="nil"/>
              <w:left w:val="nil"/>
              <w:bottom w:val="single" w:sz="4" w:space="0" w:color="000000"/>
              <w:right w:val="single" w:sz="4" w:space="0" w:color="000000"/>
            </w:tcBorders>
            <w:shd w:val="clear" w:color="auto" w:fill="auto"/>
            <w:vAlign w:val="center"/>
            <w:hideMark/>
          </w:tcPr>
          <w:p w14:paraId="02B4C79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6</w:t>
            </w:r>
          </w:p>
        </w:tc>
        <w:tc>
          <w:tcPr>
            <w:tcW w:w="535" w:type="dxa"/>
            <w:tcBorders>
              <w:top w:val="nil"/>
              <w:left w:val="nil"/>
              <w:bottom w:val="single" w:sz="4" w:space="0" w:color="000000"/>
              <w:right w:val="single" w:sz="4" w:space="0" w:color="000000"/>
            </w:tcBorders>
            <w:shd w:val="clear" w:color="auto" w:fill="auto"/>
            <w:vAlign w:val="center"/>
            <w:hideMark/>
          </w:tcPr>
          <w:p w14:paraId="6C5888E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13.64</w:t>
            </w:r>
          </w:p>
        </w:tc>
        <w:tc>
          <w:tcPr>
            <w:tcW w:w="429" w:type="dxa"/>
            <w:tcBorders>
              <w:top w:val="nil"/>
              <w:left w:val="nil"/>
              <w:bottom w:val="single" w:sz="4" w:space="0" w:color="000000"/>
              <w:right w:val="single" w:sz="4" w:space="0" w:color="000000"/>
            </w:tcBorders>
            <w:shd w:val="clear" w:color="auto" w:fill="auto"/>
            <w:vAlign w:val="center"/>
            <w:hideMark/>
          </w:tcPr>
          <w:p w14:paraId="1B88B22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38</w:t>
            </w:r>
          </w:p>
        </w:tc>
        <w:tc>
          <w:tcPr>
            <w:tcW w:w="535" w:type="dxa"/>
            <w:tcBorders>
              <w:top w:val="nil"/>
              <w:left w:val="nil"/>
              <w:bottom w:val="single" w:sz="4" w:space="0" w:color="000000"/>
              <w:right w:val="single" w:sz="4" w:space="0" w:color="000000"/>
            </w:tcBorders>
            <w:shd w:val="clear" w:color="auto" w:fill="auto"/>
            <w:vAlign w:val="center"/>
            <w:hideMark/>
          </w:tcPr>
          <w:p w14:paraId="66266CF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86.36</w:t>
            </w:r>
          </w:p>
        </w:tc>
        <w:tc>
          <w:tcPr>
            <w:tcW w:w="387" w:type="dxa"/>
            <w:tcBorders>
              <w:top w:val="nil"/>
              <w:left w:val="nil"/>
              <w:bottom w:val="single" w:sz="4" w:space="0" w:color="000000"/>
              <w:right w:val="single" w:sz="4" w:space="0" w:color="000000"/>
            </w:tcBorders>
            <w:shd w:val="clear" w:color="auto" w:fill="auto"/>
            <w:vAlign w:val="center"/>
            <w:hideMark/>
          </w:tcPr>
          <w:p w14:paraId="6B2FE6F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39" w:type="dxa"/>
            <w:tcBorders>
              <w:top w:val="nil"/>
              <w:left w:val="nil"/>
              <w:bottom w:val="single" w:sz="4" w:space="0" w:color="000000"/>
              <w:right w:val="single" w:sz="4" w:space="0" w:color="000000"/>
            </w:tcBorders>
            <w:shd w:val="clear" w:color="auto" w:fill="auto"/>
            <w:vAlign w:val="center"/>
            <w:hideMark/>
          </w:tcPr>
          <w:p w14:paraId="27BBC53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29" w:type="dxa"/>
            <w:tcBorders>
              <w:top w:val="nil"/>
              <w:left w:val="nil"/>
              <w:bottom w:val="single" w:sz="4" w:space="0" w:color="000000"/>
              <w:right w:val="single" w:sz="4" w:space="0" w:color="000000"/>
            </w:tcBorders>
            <w:shd w:val="clear" w:color="auto" w:fill="auto"/>
            <w:vAlign w:val="center"/>
            <w:hideMark/>
          </w:tcPr>
          <w:p w14:paraId="698A30E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44</w:t>
            </w:r>
          </w:p>
        </w:tc>
        <w:tc>
          <w:tcPr>
            <w:tcW w:w="429" w:type="dxa"/>
            <w:tcBorders>
              <w:top w:val="nil"/>
              <w:left w:val="nil"/>
              <w:bottom w:val="single" w:sz="4" w:space="0" w:color="000000"/>
              <w:right w:val="single" w:sz="4" w:space="0" w:color="000000"/>
            </w:tcBorders>
            <w:shd w:val="clear" w:color="auto" w:fill="auto"/>
            <w:vAlign w:val="center"/>
            <w:hideMark/>
          </w:tcPr>
          <w:p w14:paraId="7582671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29</w:t>
            </w:r>
          </w:p>
        </w:tc>
        <w:tc>
          <w:tcPr>
            <w:tcW w:w="535" w:type="dxa"/>
            <w:tcBorders>
              <w:top w:val="nil"/>
              <w:left w:val="nil"/>
              <w:bottom w:val="single" w:sz="4" w:space="0" w:color="000000"/>
              <w:right w:val="single" w:sz="4" w:space="0" w:color="000000"/>
            </w:tcBorders>
            <w:shd w:val="clear" w:color="auto" w:fill="auto"/>
            <w:vAlign w:val="center"/>
            <w:hideMark/>
          </w:tcPr>
          <w:p w14:paraId="26BA4D3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65.91</w:t>
            </w:r>
          </w:p>
        </w:tc>
        <w:tc>
          <w:tcPr>
            <w:tcW w:w="429" w:type="dxa"/>
            <w:tcBorders>
              <w:top w:val="nil"/>
              <w:left w:val="nil"/>
              <w:bottom w:val="single" w:sz="4" w:space="0" w:color="000000"/>
              <w:right w:val="single" w:sz="4" w:space="0" w:color="000000"/>
            </w:tcBorders>
            <w:shd w:val="clear" w:color="auto" w:fill="auto"/>
            <w:vAlign w:val="center"/>
            <w:hideMark/>
          </w:tcPr>
          <w:p w14:paraId="5430880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7</w:t>
            </w:r>
          </w:p>
        </w:tc>
        <w:tc>
          <w:tcPr>
            <w:tcW w:w="534" w:type="dxa"/>
            <w:tcBorders>
              <w:top w:val="nil"/>
              <w:left w:val="nil"/>
              <w:bottom w:val="single" w:sz="4" w:space="0" w:color="000000"/>
              <w:right w:val="single" w:sz="4" w:space="0" w:color="000000"/>
            </w:tcBorders>
            <w:shd w:val="clear" w:color="auto" w:fill="auto"/>
            <w:vAlign w:val="center"/>
            <w:hideMark/>
          </w:tcPr>
          <w:p w14:paraId="64DE461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15.91</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3E347F6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8</w:t>
            </w:r>
          </w:p>
        </w:tc>
        <w:tc>
          <w:tcPr>
            <w:tcW w:w="534" w:type="dxa"/>
            <w:tcBorders>
              <w:top w:val="nil"/>
              <w:left w:val="nil"/>
              <w:bottom w:val="single" w:sz="4" w:space="0" w:color="000000"/>
              <w:right w:val="single" w:sz="4" w:space="0" w:color="000000"/>
            </w:tcBorders>
            <w:shd w:val="clear" w:color="auto" w:fill="auto"/>
            <w:vAlign w:val="center"/>
            <w:hideMark/>
          </w:tcPr>
          <w:p w14:paraId="7F088D7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18.18</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0627585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65" w:type="dxa"/>
            <w:tcBorders>
              <w:top w:val="nil"/>
              <w:left w:val="nil"/>
              <w:bottom w:val="single" w:sz="4" w:space="0" w:color="000000"/>
              <w:right w:val="single" w:sz="4" w:space="0" w:color="000000"/>
            </w:tcBorders>
            <w:shd w:val="clear" w:color="auto" w:fill="auto"/>
            <w:vAlign w:val="center"/>
            <w:hideMark/>
          </w:tcPr>
          <w:p w14:paraId="2E758456"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6D62929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04" w:type="dxa"/>
            <w:tcBorders>
              <w:top w:val="nil"/>
              <w:left w:val="nil"/>
              <w:bottom w:val="single" w:sz="4" w:space="0" w:color="000000"/>
              <w:right w:val="single" w:sz="4" w:space="0" w:color="000000"/>
            </w:tcBorders>
            <w:shd w:val="clear" w:color="auto" w:fill="auto"/>
            <w:vAlign w:val="center"/>
            <w:hideMark/>
          </w:tcPr>
          <w:p w14:paraId="799E58E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4AC6BDF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40" w:type="dxa"/>
            <w:tcBorders>
              <w:top w:val="nil"/>
              <w:left w:val="nil"/>
              <w:bottom w:val="single" w:sz="4" w:space="0" w:color="000000"/>
              <w:right w:val="single" w:sz="4" w:space="0" w:color="000000"/>
            </w:tcBorders>
            <w:shd w:val="clear" w:color="auto" w:fill="auto"/>
            <w:vAlign w:val="center"/>
            <w:hideMark/>
          </w:tcPr>
          <w:p w14:paraId="4571766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r>
      <w:tr w:rsidR="009D7EAD" w:rsidRPr="009D7EAD" w14:paraId="328B98EE" w14:textId="77777777" w:rsidTr="009D7EAD">
        <w:trPr>
          <w:gridAfter w:val="1"/>
          <w:wAfter w:w="73" w:type="dxa"/>
          <w:trHeight w:val="282"/>
        </w:trPr>
        <w:tc>
          <w:tcPr>
            <w:tcW w:w="479" w:type="dxa"/>
            <w:tcBorders>
              <w:top w:val="nil"/>
              <w:left w:val="single" w:sz="4" w:space="0" w:color="000000"/>
              <w:bottom w:val="single" w:sz="4" w:space="0" w:color="000000"/>
              <w:right w:val="single" w:sz="4" w:space="0" w:color="000000"/>
            </w:tcBorders>
            <w:shd w:val="clear" w:color="auto" w:fill="auto"/>
            <w:vAlign w:val="center"/>
            <w:hideMark/>
          </w:tcPr>
          <w:p w14:paraId="2409AC9F" w14:textId="77777777" w:rsidR="00BC33B8" w:rsidRPr="009D7EAD" w:rsidRDefault="00BC33B8" w:rsidP="00BC33B8">
            <w:pPr>
              <w:spacing w:after="0" w:line="240" w:lineRule="auto"/>
              <w:jc w:val="center"/>
              <w:rPr>
                <w:rFonts w:eastAsia="Times New Roman" w:cs="Times New Roman"/>
                <w:color w:val="000000"/>
                <w:sz w:val="14"/>
                <w:szCs w:val="14"/>
              </w:rPr>
            </w:pPr>
            <w:r w:rsidRPr="009D7EAD">
              <w:rPr>
                <w:rFonts w:eastAsia="Times New Roman" w:cs="Times New Roman"/>
                <w:color w:val="000000"/>
                <w:sz w:val="14"/>
                <w:szCs w:val="14"/>
              </w:rPr>
              <w:t>19</w:t>
            </w:r>
          </w:p>
        </w:tc>
        <w:tc>
          <w:tcPr>
            <w:tcW w:w="845" w:type="dxa"/>
            <w:tcBorders>
              <w:top w:val="nil"/>
              <w:left w:val="nil"/>
              <w:bottom w:val="single" w:sz="4" w:space="0" w:color="000000"/>
              <w:right w:val="single" w:sz="4" w:space="0" w:color="000000"/>
            </w:tcBorders>
            <w:shd w:val="clear" w:color="auto" w:fill="auto"/>
            <w:vAlign w:val="center"/>
            <w:hideMark/>
          </w:tcPr>
          <w:p w14:paraId="22300C02" w14:textId="77777777" w:rsidR="00BC33B8" w:rsidRPr="009D7EAD" w:rsidRDefault="00BC33B8" w:rsidP="00BC33B8">
            <w:pPr>
              <w:spacing w:after="0" w:line="240" w:lineRule="auto"/>
              <w:rPr>
                <w:rFonts w:eastAsia="Times New Roman" w:cs="Times New Roman"/>
                <w:color w:val="000000"/>
                <w:sz w:val="14"/>
                <w:szCs w:val="14"/>
              </w:rPr>
            </w:pPr>
            <w:r w:rsidRPr="009D7EAD">
              <w:rPr>
                <w:rFonts w:eastAsia="Times New Roman" w:cs="Times New Roman"/>
                <w:color w:val="000000"/>
                <w:sz w:val="14"/>
                <w:szCs w:val="14"/>
              </w:rPr>
              <w:t>9C</w:t>
            </w:r>
          </w:p>
        </w:tc>
        <w:tc>
          <w:tcPr>
            <w:tcW w:w="428" w:type="dxa"/>
            <w:tcBorders>
              <w:top w:val="nil"/>
              <w:left w:val="nil"/>
              <w:bottom w:val="single" w:sz="4" w:space="0" w:color="000000"/>
              <w:right w:val="single" w:sz="4" w:space="0" w:color="000000"/>
            </w:tcBorders>
            <w:shd w:val="clear" w:color="auto" w:fill="auto"/>
            <w:vAlign w:val="center"/>
            <w:hideMark/>
          </w:tcPr>
          <w:p w14:paraId="28495DB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45</w:t>
            </w:r>
          </w:p>
        </w:tc>
        <w:tc>
          <w:tcPr>
            <w:tcW w:w="428" w:type="dxa"/>
            <w:tcBorders>
              <w:top w:val="nil"/>
              <w:left w:val="nil"/>
              <w:bottom w:val="single" w:sz="4" w:space="0" w:color="000000"/>
              <w:right w:val="single" w:sz="4" w:space="0" w:color="000000"/>
            </w:tcBorders>
            <w:shd w:val="clear" w:color="auto" w:fill="auto"/>
            <w:vAlign w:val="center"/>
            <w:hideMark/>
          </w:tcPr>
          <w:p w14:paraId="219C85F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45</w:t>
            </w:r>
          </w:p>
        </w:tc>
        <w:tc>
          <w:tcPr>
            <w:tcW w:w="534" w:type="dxa"/>
            <w:tcBorders>
              <w:top w:val="nil"/>
              <w:left w:val="nil"/>
              <w:bottom w:val="single" w:sz="4" w:space="0" w:color="000000"/>
              <w:right w:val="single" w:sz="4" w:space="0" w:color="000000"/>
            </w:tcBorders>
            <w:shd w:val="clear" w:color="auto" w:fill="auto"/>
            <w:vAlign w:val="center"/>
            <w:hideMark/>
          </w:tcPr>
          <w:p w14:paraId="0CCC9B8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100</w:t>
            </w:r>
          </w:p>
        </w:tc>
        <w:tc>
          <w:tcPr>
            <w:tcW w:w="472" w:type="dxa"/>
            <w:tcBorders>
              <w:top w:val="nil"/>
              <w:left w:val="nil"/>
              <w:bottom w:val="single" w:sz="4" w:space="0" w:color="000000"/>
              <w:right w:val="single" w:sz="4" w:space="0" w:color="000000"/>
            </w:tcBorders>
            <w:shd w:val="clear" w:color="auto" w:fill="auto"/>
            <w:vAlign w:val="center"/>
            <w:hideMark/>
          </w:tcPr>
          <w:p w14:paraId="2076ECAC"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0D62548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684" w:type="dxa"/>
            <w:tcBorders>
              <w:top w:val="nil"/>
              <w:left w:val="nil"/>
              <w:bottom w:val="single" w:sz="4" w:space="0" w:color="000000"/>
              <w:right w:val="single" w:sz="4" w:space="0" w:color="000000"/>
            </w:tcBorders>
            <w:shd w:val="clear" w:color="auto" w:fill="auto"/>
            <w:vAlign w:val="center"/>
            <w:hideMark/>
          </w:tcPr>
          <w:p w14:paraId="1051BB47"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w:t>
            </w:r>
          </w:p>
        </w:tc>
        <w:tc>
          <w:tcPr>
            <w:tcW w:w="431" w:type="dxa"/>
            <w:tcBorders>
              <w:top w:val="nil"/>
              <w:left w:val="nil"/>
              <w:bottom w:val="single" w:sz="4" w:space="0" w:color="000000"/>
              <w:right w:val="single" w:sz="4" w:space="0" w:color="000000"/>
            </w:tcBorders>
            <w:shd w:val="clear" w:color="auto" w:fill="auto"/>
            <w:vAlign w:val="center"/>
            <w:hideMark/>
          </w:tcPr>
          <w:p w14:paraId="2A8A4C6A"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w:t>
            </w:r>
          </w:p>
        </w:tc>
        <w:tc>
          <w:tcPr>
            <w:tcW w:w="529" w:type="dxa"/>
            <w:tcBorders>
              <w:top w:val="nil"/>
              <w:left w:val="nil"/>
              <w:bottom w:val="single" w:sz="4" w:space="0" w:color="000000"/>
              <w:right w:val="single" w:sz="4" w:space="0" w:color="000000"/>
            </w:tcBorders>
            <w:shd w:val="clear" w:color="auto" w:fill="auto"/>
            <w:vAlign w:val="center"/>
            <w:hideMark/>
          </w:tcPr>
          <w:p w14:paraId="16A24C2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45</w:t>
            </w:r>
          </w:p>
        </w:tc>
        <w:tc>
          <w:tcPr>
            <w:tcW w:w="387" w:type="dxa"/>
            <w:tcBorders>
              <w:top w:val="nil"/>
              <w:left w:val="nil"/>
              <w:bottom w:val="single" w:sz="4" w:space="0" w:color="000000"/>
              <w:right w:val="single" w:sz="4" w:space="0" w:color="000000"/>
            </w:tcBorders>
            <w:shd w:val="clear" w:color="auto" w:fill="auto"/>
            <w:vAlign w:val="center"/>
            <w:hideMark/>
          </w:tcPr>
          <w:p w14:paraId="6B4F9515"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w:t>
            </w:r>
          </w:p>
        </w:tc>
        <w:tc>
          <w:tcPr>
            <w:tcW w:w="535" w:type="dxa"/>
            <w:tcBorders>
              <w:top w:val="nil"/>
              <w:left w:val="nil"/>
              <w:bottom w:val="single" w:sz="4" w:space="0" w:color="000000"/>
              <w:right w:val="single" w:sz="4" w:space="0" w:color="000000"/>
            </w:tcBorders>
            <w:shd w:val="clear" w:color="auto" w:fill="auto"/>
            <w:vAlign w:val="center"/>
            <w:hideMark/>
          </w:tcPr>
          <w:p w14:paraId="6717339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2.22</w:t>
            </w:r>
          </w:p>
        </w:tc>
        <w:tc>
          <w:tcPr>
            <w:tcW w:w="429" w:type="dxa"/>
            <w:tcBorders>
              <w:top w:val="nil"/>
              <w:left w:val="nil"/>
              <w:bottom w:val="single" w:sz="4" w:space="0" w:color="000000"/>
              <w:right w:val="single" w:sz="4" w:space="0" w:color="000000"/>
            </w:tcBorders>
            <w:shd w:val="clear" w:color="auto" w:fill="auto"/>
            <w:vAlign w:val="center"/>
            <w:hideMark/>
          </w:tcPr>
          <w:p w14:paraId="00226C71"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9</w:t>
            </w:r>
          </w:p>
        </w:tc>
        <w:tc>
          <w:tcPr>
            <w:tcW w:w="535" w:type="dxa"/>
            <w:tcBorders>
              <w:top w:val="nil"/>
              <w:left w:val="nil"/>
              <w:bottom w:val="single" w:sz="4" w:space="0" w:color="000000"/>
              <w:right w:val="single" w:sz="4" w:space="0" w:color="000000"/>
            </w:tcBorders>
            <w:shd w:val="clear" w:color="auto" w:fill="auto"/>
            <w:vAlign w:val="center"/>
            <w:hideMark/>
          </w:tcPr>
          <w:p w14:paraId="43A6DCF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20</w:t>
            </w:r>
          </w:p>
        </w:tc>
        <w:tc>
          <w:tcPr>
            <w:tcW w:w="429" w:type="dxa"/>
            <w:tcBorders>
              <w:top w:val="nil"/>
              <w:left w:val="nil"/>
              <w:bottom w:val="single" w:sz="4" w:space="0" w:color="000000"/>
              <w:right w:val="single" w:sz="4" w:space="0" w:color="000000"/>
            </w:tcBorders>
            <w:shd w:val="clear" w:color="auto" w:fill="auto"/>
            <w:vAlign w:val="center"/>
            <w:hideMark/>
          </w:tcPr>
          <w:p w14:paraId="7377556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35</w:t>
            </w:r>
          </w:p>
        </w:tc>
        <w:tc>
          <w:tcPr>
            <w:tcW w:w="535" w:type="dxa"/>
            <w:tcBorders>
              <w:top w:val="nil"/>
              <w:left w:val="nil"/>
              <w:bottom w:val="single" w:sz="4" w:space="0" w:color="000000"/>
              <w:right w:val="single" w:sz="4" w:space="0" w:color="000000"/>
            </w:tcBorders>
            <w:shd w:val="clear" w:color="auto" w:fill="auto"/>
            <w:vAlign w:val="center"/>
            <w:hideMark/>
          </w:tcPr>
          <w:p w14:paraId="44154E8D"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77.78</w:t>
            </w:r>
          </w:p>
        </w:tc>
        <w:tc>
          <w:tcPr>
            <w:tcW w:w="387" w:type="dxa"/>
            <w:tcBorders>
              <w:top w:val="nil"/>
              <w:left w:val="nil"/>
              <w:bottom w:val="single" w:sz="4" w:space="0" w:color="000000"/>
              <w:right w:val="single" w:sz="4" w:space="0" w:color="000000"/>
            </w:tcBorders>
            <w:shd w:val="clear" w:color="auto" w:fill="auto"/>
            <w:vAlign w:val="center"/>
            <w:hideMark/>
          </w:tcPr>
          <w:p w14:paraId="00735F27"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39" w:type="dxa"/>
            <w:tcBorders>
              <w:top w:val="nil"/>
              <w:left w:val="nil"/>
              <w:bottom w:val="single" w:sz="4" w:space="0" w:color="000000"/>
              <w:right w:val="single" w:sz="4" w:space="0" w:color="000000"/>
            </w:tcBorders>
            <w:shd w:val="clear" w:color="auto" w:fill="auto"/>
            <w:vAlign w:val="center"/>
            <w:hideMark/>
          </w:tcPr>
          <w:p w14:paraId="65160C2B"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529" w:type="dxa"/>
            <w:tcBorders>
              <w:top w:val="nil"/>
              <w:left w:val="nil"/>
              <w:bottom w:val="single" w:sz="4" w:space="0" w:color="000000"/>
              <w:right w:val="single" w:sz="4" w:space="0" w:color="000000"/>
            </w:tcBorders>
            <w:shd w:val="clear" w:color="auto" w:fill="auto"/>
            <w:vAlign w:val="center"/>
            <w:hideMark/>
          </w:tcPr>
          <w:p w14:paraId="19DDC5E3"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45</w:t>
            </w:r>
          </w:p>
        </w:tc>
        <w:tc>
          <w:tcPr>
            <w:tcW w:w="429" w:type="dxa"/>
            <w:tcBorders>
              <w:top w:val="nil"/>
              <w:left w:val="nil"/>
              <w:bottom w:val="single" w:sz="4" w:space="0" w:color="000000"/>
              <w:right w:val="single" w:sz="4" w:space="0" w:color="000000"/>
            </w:tcBorders>
            <w:shd w:val="clear" w:color="auto" w:fill="auto"/>
            <w:vAlign w:val="center"/>
            <w:hideMark/>
          </w:tcPr>
          <w:p w14:paraId="6BFD427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30</w:t>
            </w:r>
          </w:p>
        </w:tc>
        <w:tc>
          <w:tcPr>
            <w:tcW w:w="535" w:type="dxa"/>
            <w:tcBorders>
              <w:top w:val="nil"/>
              <w:left w:val="nil"/>
              <w:bottom w:val="single" w:sz="4" w:space="0" w:color="000000"/>
              <w:right w:val="single" w:sz="4" w:space="0" w:color="000000"/>
            </w:tcBorders>
            <w:shd w:val="clear" w:color="auto" w:fill="auto"/>
            <w:vAlign w:val="center"/>
            <w:hideMark/>
          </w:tcPr>
          <w:p w14:paraId="6DECE25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66.67</w:t>
            </w:r>
          </w:p>
        </w:tc>
        <w:tc>
          <w:tcPr>
            <w:tcW w:w="429" w:type="dxa"/>
            <w:tcBorders>
              <w:top w:val="nil"/>
              <w:left w:val="nil"/>
              <w:bottom w:val="single" w:sz="4" w:space="0" w:color="000000"/>
              <w:right w:val="single" w:sz="4" w:space="0" w:color="000000"/>
            </w:tcBorders>
            <w:shd w:val="clear" w:color="auto" w:fill="auto"/>
            <w:vAlign w:val="center"/>
            <w:hideMark/>
          </w:tcPr>
          <w:p w14:paraId="33B42C80"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14</w:t>
            </w:r>
          </w:p>
        </w:tc>
        <w:tc>
          <w:tcPr>
            <w:tcW w:w="534" w:type="dxa"/>
            <w:tcBorders>
              <w:top w:val="nil"/>
              <w:left w:val="nil"/>
              <w:bottom w:val="single" w:sz="4" w:space="0" w:color="000000"/>
              <w:right w:val="single" w:sz="4" w:space="0" w:color="000000"/>
            </w:tcBorders>
            <w:shd w:val="clear" w:color="auto" w:fill="auto"/>
            <w:vAlign w:val="center"/>
            <w:hideMark/>
          </w:tcPr>
          <w:p w14:paraId="221BFEF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31.11</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27105897"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w:t>
            </w:r>
          </w:p>
        </w:tc>
        <w:tc>
          <w:tcPr>
            <w:tcW w:w="534" w:type="dxa"/>
            <w:tcBorders>
              <w:top w:val="nil"/>
              <w:left w:val="nil"/>
              <w:bottom w:val="single" w:sz="4" w:space="0" w:color="000000"/>
              <w:right w:val="single" w:sz="4" w:space="0" w:color="000000"/>
            </w:tcBorders>
            <w:shd w:val="clear" w:color="auto" w:fill="auto"/>
            <w:vAlign w:val="center"/>
            <w:hideMark/>
          </w:tcPr>
          <w:p w14:paraId="3923680E"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2.22</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1E5BBAB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65" w:type="dxa"/>
            <w:tcBorders>
              <w:top w:val="nil"/>
              <w:left w:val="nil"/>
              <w:bottom w:val="single" w:sz="4" w:space="0" w:color="000000"/>
              <w:right w:val="single" w:sz="4" w:space="0" w:color="000000"/>
            </w:tcBorders>
            <w:shd w:val="clear" w:color="auto" w:fill="auto"/>
            <w:vAlign w:val="center"/>
            <w:hideMark/>
          </w:tcPr>
          <w:p w14:paraId="40164828"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3"/>
            <w:tcBorders>
              <w:top w:val="nil"/>
              <w:left w:val="nil"/>
              <w:bottom w:val="single" w:sz="4" w:space="0" w:color="000000"/>
              <w:right w:val="single" w:sz="4" w:space="0" w:color="000000"/>
            </w:tcBorders>
            <w:shd w:val="clear" w:color="auto" w:fill="auto"/>
            <w:vAlign w:val="center"/>
            <w:hideMark/>
          </w:tcPr>
          <w:p w14:paraId="31DB0C49"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404" w:type="dxa"/>
            <w:tcBorders>
              <w:top w:val="nil"/>
              <w:left w:val="nil"/>
              <w:bottom w:val="single" w:sz="4" w:space="0" w:color="000000"/>
              <w:right w:val="single" w:sz="4" w:space="0" w:color="000000"/>
            </w:tcBorders>
            <w:shd w:val="clear" w:color="auto" w:fill="auto"/>
            <w:vAlign w:val="center"/>
            <w:hideMark/>
          </w:tcPr>
          <w:p w14:paraId="3B73199F"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 </w:t>
            </w:r>
          </w:p>
        </w:tc>
        <w:tc>
          <w:tcPr>
            <w:tcW w:w="387" w:type="dxa"/>
            <w:gridSpan w:val="2"/>
            <w:tcBorders>
              <w:top w:val="nil"/>
              <w:left w:val="nil"/>
              <w:bottom w:val="single" w:sz="4" w:space="0" w:color="000000"/>
              <w:right w:val="single" w:sz="4" w:space="0" w:color="000000"/>
            </w:tcBorders>
            <w:shd w:val="clear" w:color="auto" w:fill="auto"/>
            <w:vAlign w:val="center"/>
            <w:hideMark/>
          </w:tcPr>
          <w:p w14:paraId="49AABF14"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1</w:t>
            </w:r>
          </w:p>
        </w:tc>
        <w:tc>
          <w:tcPr>
            <w:tcW w:w="540" w:type="dxa"/>
            <w:tcBorders>
              <w:top w:val="nil"/>
              <w:left w:val="nil"/>
              <w:bottom w:val="single" w:sz="4" w:space="0" w:color="000000"/>
              <w:right w:val="single" w:sz="4" w:space="0" w:color="000000"/>
            </w:tcBorders>
            <w:shd w:val="clear" w:color="auto" w:fill="auto"/>
            <w:vAlign w:val="center"/>
            <w:hideMark/>
          </w:tcPr>
          <w:p w14:paraId="367145B2" w14:textId="77777777" w:rsidR="00BC33B8" w:rsidRPr="009D7EAD" w:rsidRDefault="00BC33B8" w:rsidP="00BC33B8">
            <w:pPr>
              <w:spacing w:after="0" w:line="240" w:lineRule="auto"/>
              <w:jc w:val="right"/>
              <w:rPr>
                <w:rFonts w:eastAsia="Times New Roman" w:cs="Times New Roman"/>
                <w:color w:val="000000"/>
                <w:sz w:val="14"/>
                <w:szCs w:val="14"/>
              </w:rPr>
            </w:pPr>
            <w:r w:rsidRPr="009D7EAD">
              <w:rPr>
                <w:rFonts w:eastAsia="Times New Roman" w:cs="Times New Roman"/>
                <w:color w:val="000000"/>
                <w:sz w:val="14"/>
                <w:szCs w:val="14"/>
              </w:rPr>
              <w:t>2.22</w:t>
            </w:r>
          </w:p>
        </w:tc>
      </w:tr>
    </w:tbl>
    <w:p w14:paraId="034D95E8" w14:textId="77777777" w:rsidR="00005072" w:rsidRDefault="00005072" w:rsidP="00005072">
      <w:pPr>
        <w:spacing w:before="100" w:beforeAutospacing="1" w:after="100" w:afterAutospacing="1" w:line="240" w:lineRule="auto"/>
        <w:jc w:val="both"/>
        <w:rPr>
          <w:rFonts w:eastAsia="Times New Roman"/>
          <w:b/>
          <w:bCs/>
          <w:color w:val="000000"/>
          <w:szCs w:val="28"/>
          <w:lang w:eastAsia="vi-VN"/>
        </w:rPr>
        <w:sectPr w:rsidR="00005072" w:rsidSect="009D7EAD">
          <w:pgSz w:w="16840" w:h="11907" w:orient="landscape" w:code="9"/>
          <w:pgMar w:top="1559" w:right="1134" w:bottom="1134" w:left="1134" w:header="720" w:footer="720" w:gutter="0"/>
          <w:cols w:space="720"/>
          <w:docGrid w:linePitch="360"/>
        </w:sectPr>
      </w:pPr>
    </w:p>
    <w:p w14:paraId="0419B9AD" w14:textId="03E98BA7" w:rsidR="00CB169F" w:rsidRPr="00CB169F" w:rsidRDefault="00CB169F" w:rsidP="00CB169F">
      <w:pPr>
        <w:rPr>
          <w:rFonts w:eastAsia="Times New Roman"/>
          <w:szCs w:val="28"/>
          <w:lang w:eastAsia="vi-VN"/>
        </w:rPr>
        <w:sectPr w:rsidR="00CB169F" w:rsidRPr="00CB169F" w:rsidSect="009D7EAD">
          <w:pgSz w:w="11907" w:h="16840" w:code="9"/>
          <w:pgMar w:top="1134" w:right="1134" w:bottom="1134" w:left="1560" w:header="720" w:footer="720" w:gutter="0"/>
          <w:cols w:space="720"/>
          <w:docGrid w:linePitch="360"/>
        </w:sectPr>
      </w:pPr>
    </w:p>
    <w:p w14:paraId="55201BC4" w14:textId="4F65812F" w:rsidR="00370132" w:rsidRPr="00CD0C57" w:rsidRDefault="00554649" w:rsidP="009D7EAD">
      <w:pPr>
        <w:spacing w:before="100" w:beforeAutospacing="1" w:after="100" w:afterAutospacing="1" w:line="240" w:lineRule="auto"/>
        <w:jc w:val="both"/>
        <w:rPr>
          <w:rFonts w:eastAsia="Times New Roman"/>
          <w:b/>
          <w:bCs/>
          <w:color w:val="000000"/>
          <w:szCs w:val="28"/>
          <w:lang w:eastAsia="vi-VN"/>
        </w:rPr>
      </w:pPr>
      <w:r w:rsidRPr="00CD0C57">
        <w:rPr>
          <w:rFonts w:eastAsia="Times New Roman"/>
          <w:b/>
          <w:bCs/>
          <w:color w:val="000000"/>
          <w:szCs w:val="28"/>
          <w:lang w:eastAsia="vi-VN"/>
        </w:rPr>
        <w:t>VI. KẾT QUẢ TÀI CHÍN</w:t>
      </w:r>
      <w:r w:rsidR="00370132">
        <w:rPr>
          <w:rFonts w:eastAsia="Times New Roman"/>
          <w:b/>
          <w:bCs/>
          <w:color w:val="000000"/>
          <w:szCs w:val="28"/>
          <w:lang w:eastAsia="vi-VN"/>
        </w:rPr>
        <w:t>H</w:t>
      </w:r>
    </w:p>
    <w:p w14:paraId="79FFC975" w14:textId="77777777" w:rsidR="00554649" w:rsidRPr="00CD0C57" w:rsidRDefault="00554649" w:rsidP="00F7318A">
      <w:pPr>
        <w:spacing w:before="100" w:beforeAutospacing="1" w:after="0" w:line="240" w:lineRule="auto"/>
        <w:jc w:val="both"/>
        <w:rPr>
          <w:rFonts w:eastAsia="Times New Roman"/>
          <w:b/>
          <w:color w:val="000000"/>
          <w:szCs w:val="28"/>
          <w:lang w:eastAsia="vi-VN"/>
        </w:rPr>
      </w:pPr>
      <w:r w:rsidRPr="00CD0C57">
        <w:rPr>
          <w:rFonts w:eastAsia="Times New Roman"/>
          <w:b/>
          <w:color w:val="000000"/>
          <w:szCs w:val="28"/>
          <w:lang w:eastAsia="vi-VN"/>
        </w:rPr>
        <w:t>1. Tình hình tài chính của cơ sở giáo dục trong năm tài chính trước liền kề thời điểm báo cáo theo quy định pháp luật, trong đó có cơ cấu các khoản thu, chi hoạt động như sau:</w:t>
      </w:r>
    </w:p>
    <w:p w14:paraId="54EFF582" w14:textId="1B6FB86B" w:rsidR="00370132" w:rsidRPr="00370132" w:rsidRDefault="00554649" w:rsidP="00F7318A">
      <w:pPr>
        <w:jc w:val="both"/>
        <w:rPr>
          <w:b/>
          <w:szCs w:val="28"/>
        </w:rPr>
      </w:pPr>
      <w:r w:rsidRPr="00CD0C57">
        <w:rPr>
          <w:rFonts w:eastAsia="Times New Roman"/>
          <w:b/>
          <w:szCs w:val="28"/>
        </w:rPr>
        <w:t xml:space="preserve">1.1. </w:t>
      </w:r>
      <w:r w:rsidR="00370132" w:rsidRPr="00D2441D">
        <w:rPr>
          <w:b/>
          <w:szCs w:val="28"/>
        </w:rPr>
        <w:t xml:space="preserve">Công khai quyết toán ngân sách nhà nước năm 2024 và </w:t>
      </w:r>
      <w:r w:rsidR="00370132">
        <w:rPr>
          <w:b/>
          <w:szCs w:val="28"/>
        </w:rPr>
        <w:t>6 tháng đầu</w:t>
      </w:r>
      <w:r w:rsidR="00370132" w:rsidRPr="00D2441D">
        <w:rPr>
          <w:b/>
          <w:szCs w:val="28"/>
        </w:rPr>
        <w:t xml:space="preserve"> năm 2025</w:t>
      </w:r>
    </w:p>
    <w:tbl>
      <w:tblPr>
        <w:tblW w:w="9894" w:type="dxa"/>
        <w:tblInd w:w="-318" w:type="dxa"/>
        <w:tblLook w:val="04A0" w:firstRow="1" w:lastRow="0" w:firstColumn="1" w:lastColumn="0" w:noHBand="0" w:noVBand="1"/>
      </w:tblPr>
      <w:tblGrid>
        <w:gridCol w:w="591"/>
        <w:gridCol w:w="3535"/>
        <w:gridCol w:w="2112"/>
        <w:gridCol w:w="2187"/>
        <w:gridCol w:w="1469"/>
      </w:tblGrid>
      <w:tr w:rsidR="00370132" w:rsidRPr="00D2441D" w14:paraId="3E3E82CE" w14:textId="77777777" w:rsidTr="00281082">
        <w:tc>
          <w:tcPr>
            <w:tcW w:w="591" w:type="dxa"/>
            <w:tcBorders>
              <w:top w:val="single" w:sz="4" w:space="0" w:color="auto"/>
              <w:left w:val="single" w:sz="4" w:space="0" w:color="auto"/>
              <w:bottom w:val="single" w:sz="4" w:space="0" w:color="auto"/>
              <w:right w:val="single" w:sz="4" w:space="0" w:color="auto"/>
            </w:tcBorders>
            <w:vAlign w:val="center"/>
            <w:hideMark/>
          </w:tcPr>
          <w:p w14:paraId="18628567" w14:textId="77777777" w:rsidR="00370132" w:rsidRPr="00D2441D" w:rsidRDefault="00370132" w:rsidP="00281082">
            <w:pPr>
              <w:spacing w:line="360" w:lineRule="auto"/>
              <w:jc w:val="center"/>
              <w:rPr>
                <w:b/>
                <w:bCs/>
                <w:szCs w:val="28"/>
              </w:rPr>
            </w:pPr>
            <w:r w:rsidRPr="00D2441D">
              <w:rPr>
                <w:b/>
                <w:bCs/>
                <w:szCs w:val="28"/>
              </w:rPr>
              <w:t>TT</w:t>
            </w:r>
          </w:p>
        </w:tc>
        <w:tc>
          <w:tcPr>
            <w:tcW w:w="3535" w:type="dxa"/>
            <w:tcBorders>
              <w:top w:val="single" w:sz="4" w:space="0" w:color="auto"/>
              <w:left w:val="single" w:sz="4" w:space="0" w:color="auto"/>
              <w:bottom w:val="single" w:sz="4" w:space="0" w:color="auto"/>
              <w:right w:val="single" w:sz="4" w:space="0" w:color="auto"/>
            </w:tcBorders>
            <w:vAlign w:val="center"/>
            <w:hideMark/>
          </w:tcPr>
          <w:p w14:paraId="16A48E1F" w14:textId="77777777" w:rsidR="00370132" w:rsidRPr="00D2441D" w:rsidRDefault="00370132" w:rsidP="00281082">
            <w:pPr>
              <w:spacing w:line="360" w:lineRule="auto"/>
              <w:jc w:val="center"/>
              <w:rPr>
                <w:b/>
                <w:bCs/>
                <w:szCs w:val="28"/>
              </w:rPr>
            </w:pPr>
            <w:r w:rsidRPr="00D2441D">
              <w:rPr>
                <w:b/>
                <w:bCs/>
                <w:szCs w:val="28"/>
              </w:rPr>
              <w:t>Chỉ số thống kê</w:t>
            </w:r>
          </w:p>
        </w:tc>
        <w:tc>
          <w:tcPr>
            <w:tcW w:w="2112" w:type="dxa"/>
            <w:tcBorders>
              <w:top w:val="single" w:sz="4" w:space="0" w:color="auto"/>
              <w:left w:val="single" w:sz="4" w:space="0" w:color="auto"/>
              <w:bottom w:val="single" w:sz="4" w:space="0" w:color="auto"/>
              <w:right w:val="single" w:sz="4" w:space="0" w:color="auto"/>
            </w:tcBorders>
            <w:hideMark/>
          </w:tcPr>
          <w:p w14:paraId="41ECFC99" w14:textId="77777777" w:rsidR="00370132" w:rsidRPr="00D2441D" w:rsidRDefault="00370132" w:rsidP="00281082">
            <w:pPr>
              <w:spacing w:line="360" w:lineRule="auto"/>
              <w:jc w:val="center"/>
              <w:rPr>
                <w:b/>
                <w:bCs/>
                <w:szCs w:val="28"/>
              </w:rPr>
            </w:pPr>
            <w:r w:rsidRPr="00D2441D">
              <w:rPr>
                <w:b/>
                <w:bCs/>
                <w:szCs w:val="28"/>
              </w:rPr>
              <w:t>Năm 2024</w:t>
            </w:r>
          </w:p>
        </w:tc>
        <w:tc>
          <w:tcPr>
            <w:tcW w:w="2187" w:type="dxa"/>
            <w:tcBorders>
              <w:top w:val="single" w:sz="4" w:space="0" w:color="auto"/>
              <w:left w:val="single" w:sz="4" w:space="0" w:color="auto"/>
              <w:bottom w:val="single" w:sz="4" w:space="0" w:color="auto"/>
              <w:right w:val="single" w:sz="4" w:space="0" w:color="auto"/>
            </w:tcBorders>
          </w:tcPr>
          <w:p w14:paraId="3BA36268" w14:textId="77777777" w:rsidR="00370132" w:rsidRPr="00D2441D" w:rsidRDefault="00370132" w:rsidP="00281082">
            <w:pPr>
              <w:spacing w:line="360" w:lineRule="auto"/>
              <w:jc w:val="center"/>
              <w:rPr>
                <w:b/>
                <w:bCs/>
                <w:szCs w:val="28"/>
              </w:rPr>
            </w:pPr>
            <w:r w:rsidRPr="00D2441D">
              <w:rPr>
                <w:b/>
                <w:bCs/>
                <w:szCs w:val="28"/>
              </w:rPr>
              <w:t xml:space="preserve">Thời điểm </w:t>
            </w:r>
            <w:r>
              <w:rPr>
                <w:b/>
                <w:szCs w:val="28"/>
              </w:rPr>
              <w:t>6 tháng đầu</w:t>
            </w:r>
            <w:r w:rsidRPr="00D2441D">
              <w:rPr>
                <w:b/>
                <w:szCs w:val="28"/>
              </w:rPr>
              <w:t xml:space="preserve"> năm 2025</w:t>
            </w:r>
          </w:p>
        </w:tc>
        <w:tc>
          <w:tcPr>
            <w:tcW w:w="1469" w:type="dxa"/>
            <w:tcBorders>
              <w:top w:val="single" w:sz="4" w:space="0" w:color="auto"/>
              <w:left w:val="single" w:sz="4" w:space="0" w:color="auto"/>
              <w:bottom w:val="single" w:sz="4" w:space="0" w:color="auto"/>
              <w:right w:val="single" w:sz="4" w:space="0" w:color="auto"/>
            </w:tcBorders>
          </w:tcPr>
          <w:p w14:paraId="06030E0B" w14:textId="77777777" w:rsidR="00370132" w:rsidRPr="00D2441D" w:rsidRDefault="00370132" w:rsidP="00281082">
            <w:pPr>
              <w:spacing w:line="360" w:lineRule="auto"/>
              <w:jc w:val="center"/>
              <w:rPr>
                <w:b/>
                <w:bCs/>
                <w:szCs w:val="28"/>
              </w:rPr>
            </w:pPr>
            <w:r w:rsidRPr="00D2441D">
              <w:rPr>
                <w:b/>
                <w:bCs/>
                <w:szCs w:val="28"/>
              </w:rPr>
              <w:t>Ghi chú</w:t>
            </w:r>
          </w:p>
        </w:tc>
      </w:tr>
      <w:tr w:rsidR="00370132" w:rsidRPr="00D2441D" w14:paraId="4CD79D01" w14:textId="77777777" w:rsidTr="00281082">
        <w:tc>
          <w:tcPr>
            <w:tcW w:w="591" w:type="dxa"/>
            <w:tcBorders>
              <w:top w:val="single" w:sz="4" w:space="0" w:color="auto"/>
              <w:left w:val="single" w:sz="4" w:space="0" w:color="auto"/>
              <w:bottom w:val="single" w:sz="4" w:space="0" w:color="auto"/>
              <w:right w:val="single" w:sz="4" w:space="0" w:color="auto"/>
            </w:tcBorders>
            <w:hideMark/>
          </w:tcPr>
          <w:p w14:paraId="7F2CE542" w14:textId="77777777" w:rsidR="00370132" w:rsidRPr="00D2441D" w:rsidRDefault="00370132" w:rsidP="00281082">
            <w:pPr>
              <w:spacing w:line="360" w:lineRule="auto"/>
              <w:jc w:val="center"/>
              <w:rPr>
                <w:b/>
                <w:szCs w:val="28"/>
              </w:rPr>
            </w:pPr>
            <w:r w:rsidRPr="00D2441D">
              <w:rPr>
                <w:b/>
                <w:szCs w:val="28"/>
              </w:rPr>
              <w:t>I</w:t>
            </w:r>
          </w:p>
        </w:tc>
        <w:tc>
          <w:tcPr>
            <w:tcW w:w="3535" w:type="dxa"/>
            <w:tcBorders>
              <w:top w:val="single" w:sz="4" w:space="0" w:color="auto"/>
              <w:left w:val="single" w:sz="4" w:space="0" w:color="auto"/>
              <w:bottom w:val="single" w:sz="4" w:space="0" w:color="auto"/>
              <w:right w:val="single" w:sz="4" w:space="0" w:color="auto"/>
            </w:tcBorders>
            <w:hideMark/>
          </w:tcPr>
          <w:p w14:paraId="78641FAA" w14:textId="77777777" w:rsidR="00370132" w:rsidRPr="00D2441D" w:rsidRDefault="00370132" w:rsidP="00281082">
            <w:pPr>
              <w:spacing w:line="360" w:lineRule="auto"/>
              <w:rPr>
                <w:b/>
                <w:szCs w:val="28"/>
              </w:rPr>
            </w:pPr>
            <w:r w:rsidRPr="00D2441D">
              <w:rPr>
                <w:b/>
                <w:szCs w:val="28"/>
              </w:rPr>
              <w:t>Tổng ngân sách được cấp</w:t>
            </w:r>
          </w:p>
        </w:tc>
        <w:tc>
          <w:tcPr>
            <w:tcW w:w="2112" w:type="dxa"/>
            <w:tcBorders>
              <w:top w:val="single" w:sz="4" w:space="0" w:color="auto"/>
              <w:left w:val="single" w:sz="4" w:space="0" w:color="auto"/>
              <w:bottom w:val="single" w:sz="4" w:space="0" w:color="auto"/>
              <w:right w:val="single" w:sz="4" w:space="0" w:color="auto"/>
            </w:tcBorders>
            <w:vAlign w:val="center"/>
          </w:tcPr>
          <w:p w14:paraId="341FC55A" w14:textId="77777777" w:rsidR="00370132" w:rsidRPr="00D2441D" w:rsidRDefault="00370132" w:rsidP="00281082">
            <w:pPr>
              <w:jc w:val="right"/>
              <w:rPr>
                <w:b/>
                <w:bCs/>
                <w:szCs w:val="28"/>
              </w:rPr>
            </w:pPr>
            <w:r w:rsidRPr="00D2441D">
              <w:rPr>
                <w:b/>
                <w:bCs/>
                <w:szCs w:val="28"/>
              </w:rPr>
              <w:t>10.707.376.000</w:t>
            </w:r>
          </w:p>
        </w:tc>
        <w:tc>
          <w:tcPr>
            <w:tcW w:w="2187" w:type="dxa"/>
            <w:tcBorders>
              <w:top w:val="single" w:sz="4" w:space="0" w:color="auto"/>
              <w:left w:val="single" w:sz="4" w:space="0" w:color="auto"/>
              <w:bottom w:val="single" w:sz="4" w:space="0" w:color="auto"/>
              <w:right w:val="single" w:sz="4" w:space="0" w:color="auto"/>
            </w:tcBorders>
            <w:vAlign w:val="center"/>
          </w:tcPr>
          <w:p w14:paraId="41E2ECA1" w14:textId="77777777" w:rsidR="00370132" w:rsidRPr="00D2441D" w:rsidRDefault="00370132" w:rsidP="00281082">
            <w:pPr>
              <w:jc w:val="right"/>
              <w:rPr>
                <w:b/>
                <w:bCs/>
                <w:szCs w:val="28"/>
              </w:rPr>
            </w:pPr>
            <w:r w:rsidRPr="00D2441D">
              <w:rPr>
                <w:b/>
                <w:bCs/>
                <w:szCs w:val="28"/>
              </w:rPr>
              <w:t>13.568.333.000</w:t>
            </w:r>
          </w:p>
        </w:tc>
        <w:tc>
          <w:tcPr>
            <w:tcW w:w="1469" w:type="dxa"/>
            <w:tcBorders>
              <w:top w:val="single" w:sz="4" w:space="0" w:color="auto"/>
              <w:left w:val="single" w:sz="4" w:space="0" w:color="auto"/>
              <w:bottom w:val="single" w:sz="4" w:space="0" w:color="auto"/>
              <w:right w:val="single" w:sz="4" w:space="0" w:color="auto"/>
            </w:tcBorders>
          </w:tcPr>
          <w:p w14:paraId="399CBBA6" w14:textId="77777777" w:rsidR="00370132" w:rsidRPr="00D2441D" w:rsidRDefault="00370132" w:rsidP="00281082">
            <w:pPr>
              <w:spacing w:line="360" w:lineRule="auto"/>
              <w:jc w:val="center"/>
              <w:rPr>
                <w:b/>
                <w:szCs w:val="28"/>
                <w:highlight w:val="green"/>
              </w:rPr>
            </w:pPr>
          </w:p>
        </w:tc>
      </w:tr>
      <w:tr w:rsidR="00370132" w:rsidRPr="00D2441D" w14:paraId="5F6803D6" w14:textId="77777777" w:rsidTr="00281082">
        <w:tc>
          <w:tcPr>
            <w:tcW w:w="591" w:type="dxa"/>
            <w:tcBorders>
              <w:top w:val="single" w:sz="4" w:space="0" w:color="auto"/>
              <w:left w:val="single" w:sz="4" w:space="0" w:color="auto"/>
              <w:bottom w:val="single" w:sz="4" w:space="0" w:color="auto"/>
              <w:right w:val="single" w:sz="4" w:space="0" w:color="auto"/>
            </w:tcBorders>
          </w:tcPr>
          <w:p w14:paraId="06AF1711" w14:textId="77777777" w:rsidR="00370132" w:rsidRPr="00D2441D" w:rsidRDefault="00370132" w:rsidP="00281082">
            <w:pPr>
              <w:spacing w:line="360" w:lineRule="auto"/>
              <w:jc w:val="center"/>
              <w:rPr>
                <w:b/>
                <w:szCs w:val="28"/>
              </w:rPr>
            </w:pPr>
          </w:p>
        </w:tc>
        <w:tc>
          <w:tcPr>
            <w:tcW w:w="3535" w:type="dxa"/>
            <w:tcBorders>
              <w:top w:val="single" w:sz="4" w:space="0" w:color="auto"/>
              <w:left w:val="single" w:sz="4" w:space="0" w:color="auto"/>
              <w:bottom w:val="single" w:sz="4" w:space="0" w:color="auto"/>
              <w:right w:val="single" w:sz="4" w:space="0" w:color="auto"/>
            </w:tcBorders>
            <w:vAlign w:val="center"/>
          </w:tcPr>
          <w:p w14:paraId="0614A9A4" w14:textId="77777777" w:rsidR="00370132" w:rsidRPr="00D2441D" w:rsidRDefault="00370132" w:rsidP="00281082">
            <w:pPr>
              <w:spacing w:line="360" w:lineRule="auto"/>
              <w:rPr>
                <w:szCs w:val="28"/>
              </w:rPr>
            </w:pPr>
            <w:r w:rsidRPr="00D2441D">
              <w:rPr>
                <w:rFonts w:eastAsia="Arial"/>
                <w:szCs w:val="28"/>
              </w:rPr>
              <w:t>Kinh phí thường xuyên</w:t>
            </w:r>
          </w:p>
        </w:tc>
        <w:tc>
          <w:tcPr>
            <w:tcW w:w="2112" w:type="dxa"/>
            <w:tcBorders>
              <w:top w:val="single" w:sz="4" w:space="0" w:color="auto"/>
              <w:left w:val="single" w:sz="4" w:space="0" w:color="auto"/>
              <w:bottom w:val="single" w:sz="4" w:space="0" w:color="auto"/>
              <w:right w:val="single" w:sz="4" w:space="0" w:color="auto"/>
            </w:tcBorders>
            <w:vAlign w:val="center"/>
          </w:tcPr>
          <w:p w14:paraId="61BCB079" w14:textId="77777777" w:rsidR="00370132" w:rsidRPr="00D2441D" w:rsidRDefault="00370132" w:rsidP="00281082">
            <w:pPr>
              <w:jc w:val="right"/>
              <w:rPr>
                <w:szCs w:val="28"/>
              </w:rPr>
            </w:pPr>
            <w:r w:rsidRPr="00D2441D">
              <w:rPr>
                <w:szCs w:val="28"/>
              </w:rPr>
              <w:t>9.407.000.000</w:t>
            </w:r>
          </w:p>
        </w:tc>
        <w:tc>
          <w:tcPr>
            <w:tcW w:w="2187" w:type="dxa"/>
            <w:tcBorders>
              <w:top w:val="single" w:sz="4" w:space="0" w:color="auto"/>
              <w:left w:val="single" w:sz="4" w:space="0" w:color="auto"/>
              <w:bottom w:val="single" w:sz="4" w:space="0" w:color="auto"/>
              <w:right w:val="single" w:sz="4" w:space="0" w:color="auto"/>
            </w:tcBorders>
            <w:vAlign w:val="center"/>
          </w:tcPr>
          <w:p w14:paraId="1ECAFF21" w14:textId="77777777" w:rsidR="00370132" w:rsidRPr="00D2441D" w:rsidRDefault="00370132" w:rsidP="00281082">
            <w:pPr>
              <w:spacing w:line="360" w:lineRule="auto"/>
              <w:jc w:val="right"/>
              <w:rPr>
                <w:szCs w:val="28"/>
                <w:highlight w:val="green"/>
              </w:rPr>
            </w:pPr>
            <w:r w:rsidRPr="00D2441D">
              <w:rPr>
                <w:szCs w:val="28"/>
              </w:rPr>
              <w:t>12.558.747.000</w:t>
            </w:r>
          </w:p>
        </w:tc>
        <w:tc>
          <w:tcPr>
            <w:tcW w:w="1469" w:type="dxa"/>
            <w:tcBorders>
              <w:top w:val="single" w:sz="4" w:space="0" w:color="auto"/>
              <w:left w:val="single" w:sz="4" w:space="0" w:color="auto"/>
              <w:bottom w:val="single" w:sz="4" w:space="0" w:color="auto"/>
              <w:right w:val="single" w:sz="4" w:space="0" w:color="auto"/>
            </w:tcBorders>
          </w:tcPr>
          <w:p w14:paraId="6CAA616A" w14:textId="77777777" w:rsidR="00370132" w:rsidRPr="00D2441D" w:rsidRDefault="00370132" w:rsidP="00281082">
            <w:pPr>
              <w:spacing w:line="360" w:lineRule="auto"/>
              <w:jc w:val="center"/>
              <w:rPr>
                <w:b/>
                <w:szCs w:val="28"/>
                <w:highlight w:val="green"/>
              </w:rPr>
            </w:pPr>
          </w:p>
        </w:tc>
      </w:tr>
      <w:tr w:rsidR="00370132" w:rsidRPr="00D2441D" w14:paraId="068F0A79" w14:textId="77777777" w:rsidTr="00281082">
        <w:tc>
          <w:tcPr>
            <w:tcW w:w="591" w:type="dxa"/>
            <w:tcBorders>
              <w:top w:val="single" w:sz="4" w:space="0" w:color="auto"/>
              <w:left w:val="single" w:sz="4" w:space="0" w:color="auto"/>
              <w:bottom w:val="single" w:sz="4" w:space="0" w:color="auto"/>
              <w:right w:val="single" w:sz="4" w:space="0" w:color="auto"/>
            </w:tcBorders>
          </w:tcPr>
          <w:p w14:paraId="34680AF9" w14:textId="77777777" w:rsidR="00370132" w:rsidRPr="00D2441D" w:rsidRDefault="00370132" w:rsidP="00281082">
            <w:pPr>
              <w:spacing w:line="360" w:lineRule="auto"/>
              <w:jc w:val="center"/>
              <w:rPr>
                <w:b/>
                <w:szCs w:val="28"/>
              </w:rPr>
            </w:pPr>
          </w:p>
        </w:tc>
        <w:tc>
          <w:tcPr>
            <w:tcW w:w="3535" w:type="dxa"/>
            <w:tcBorders>
              <w:top w:val="single" w:sz="4" w:space="0" w:color="auto"/>
              <w:left w:val="single" w:sz="4" w:space="0" w:color="auto"/>
              <w:bottom w:val="single" w:sz="4" w:space="0" w:color="auto"/>
              <w:right w:val="single" w:sz="4" w:space="0" w:color="auto"/>
            </w:tcBorders>
            <w:vAlign w:val="center"/>
          </w:tcPr>
          <w:p w14:paraId="1679D152" w14:textId="77777777" w:rsidR="00370132" w:rsidRPr="00D2441D" w:rsidRDefault="00370132" w:rsidP="00281082">
            <w:pPr>
              <w:spacing w:line="360" w:lineRule="auto"/>
              <w:rPr>
                <w:szCs w:val="28"/>
              </w:rPr>
            </w:pPr>
            <w:r w:rsidRPr="00D2441D">
              <w:rPr>
                <w:rFonts w:eastAsia="Arial"/>
                <w:szCs w:val="28"/>
              </w:rPr>
              <w:t>Kinh phí không thường xuyên</w:t>
            </w:r>
          </w:p>
        </w:tc>
        <w:tc>
          <w:tcPr>
            <w:tcW w:w="2112" w:type="dxa"/>
            <w:tcBorders>
              <w:top w:val="single" w:sz="4" w:space="0" w:color="auto"/>
              <w:left w:val="single" w:sz="4" w:space="0" w:color="auto"/>
              <w:bottom w:val="single" w:sz="4" w:space="0" w:color="auto"/>
              <w:right w:val="single" w:sz="4" w:space="0" w:color="auto"/>
            </w:tcBorders>
            <w:vAlign w:val="center"/>
          </w:tcPr>
          <w:p w14:paraId="5A5FE89D" w14:textId="77777777" w:rsidR="00370132" w:rsidRPr="00D2441D" w:rsidRDefault="00370132" w:rsidP="00281082">
            <w:pPr>
              <w:jc w:val="right"/>
              <w:rPr>
                <w:szCs w:val="28"/>
              </w:rPr>
            </w:pPr>
            <w:r w:rsidRPr="00D2441D">
              <w:rPr>
                <w:szCs w:val="28"/>
              </w:rPr>
              <w:t>1.300.376.000</w:t>
            </w:r>
          </w:p>
        </w:tc>
        <w:tc>
          <w:tcPr>
            <w:tcW w:w="2187" w:type="dxa"/>
            <w:tcBorders>
              <w:top w:val="single" w:sz="4" w:space="0" w:color="auto"/>
              <w:left w:val="single" w:sz="4" w:space="0" w:color="auto"/>
              <w:bottom w:val="single" w:sz="4" w:space="0" w:color="auto"/>
              <w:right w:val="single" w:sz="4" w:space="0" w:color="auto"/>
            </w:tcBorders>
            <w:vAlign w:val="center"/>
          </w:tcPr>
          <w:p w14:paraId="2C6BC739" w14:textId="77777777" w:rsidR="00370132" w:rsidRPr="00D2441D" w:rsidRDefault="00370132" w:rsidP="00281082">
            <w:pPr>
              <w:jc w:val="right"/>
              <w:rPr>
                <w:szCs w:val="28"/>
              </w:rPr>
            </w:pPr>
            <w:r w:rsidRPr="00D2441D">
              <w:rPr>
                <w:szCs w:val="28"/>
              </w:rPr>
              <w:t>1.009.586.000</w:t>
            </w:r>
          </w:p>
        </w:tc>
        <w:tc>
          <w:tcPr>
            <w:tcW w:w="1469" w:type="dxa"/>
            <w:tcBorders>
              <w:top w:val="single" w:sz="4" w:space="0" w:color="auto"/>
              <w:left w:val="single" w:sz="4" w:space="0" w:color="auto"/>
              <w:bottom w:val="single" w:sz="4" w:space="0" w:color="auto"/>
              <w:right w:val="single" w:sz="4" w:space="0" w:color="auto"/>
            </w:tcBorders>
          </w:tcPr>
          <w:p w14:paraId="3DC696AC" w14:textId="77777777" w:rsidR="00370132" w:rsidRPr="00D2441D" w:rsidRDefault="00370132" w:rsidP="00281082">
            <w:pPr>
              <w:spacing w:line="360" w:lineRule="auto"/>
              <w:jc w:val="center"/>
              <w:rPr>
                <w:b/>
                <w:szCs w:val="28"/>
                <w:highlight w:val="green"/>
              </w:rPr>
            </w:pPr>
          </w:p>
        </w:tc>
      </w:tr>
      <w:tr w:rsidR="00370132" w:rsidRPr="00D2441D" w14:paraId="1514857F" w14:textId="77777777" w:rsidTr="00281082">
        <w:tc>
          <w:tcPr>
            <w:tcW w:w="591" w:type="dxa"/>
            <w:tcBorders>
              <w:top w:val="single" w:sz="4" w:space="0" w:color="auto"/>
              <w:left w:val="single" w:sz="4" w:space="0" w:color="auto"/>
              <w:bottom w:val="single" w:sz="4" w:space="0" w:color="auto"/>
              <w:right w:val="single" w:sz="4" w:space="0" w:color="auto"/>
            </w:tcBorders>
            <w:hideMark/>
          </w:tcPr>
          <w:p w14:paraId="38916A19" w14:textId="77777777" w:rsidR="00370132" w:rsidRPr="00D2441D" w:rsidRDefault="00370132" w:rsidP="00281082">
            <w:pPr>
              <w:spacing w:line="360" w:lineRule="auto"/>
              <w:jc w:val="center"/>
              <w:rPr>
                <w:b/>
                <w:szCs w:val="28"/>
              </w:rPr>
            </w:pPr>
            <w:r w:rsidRPr="00D2441D">
              <w:rPr>
                <w:b/>
                <w:szCs w:val="28"/>
              </w:rPr>
              <w:t>II</w:t>
            </w:r>
          </w:p>
        </w:tc>
        <w:tc>
          <w:tcPr>
            <w:tcW w:w="3535" w:type="dxa"/>
            <w:tcBorders>
              <w:top w:val="single" w:sz="4" w:space="0" w:color="auto"/>
              <w:left w:val="single" w:sz="4" w:space="0" w:color="auto"/>
              <w:bottom w:val="single" w:sz="4" w:space="0" w:color="auto"/>
              <w:right w:val="single" w:sz="4" w:space="0" w:color="auto"/>
            </w:tcBorders>
            <w:hideMark/>
          </w:tcPr>
          <w:p w14:paraId="3DA00604" w14:textId="77777777" w:rsidR="00370132" w:rsidRPr="00D2441D" w:rsidRDefault="00370132" w:rsidP="00281082">
            <w:pPr>
              <w:spacing w:line="360" w:lineRule="auto"/>
              <w:rPr>
                <w:b/>
                <w:szCs w:val="28"/>
              </w:rPr>
            </w:pPr>
            <w:r w:rsidRPr="00D2441D">
              <w:rPr>
                <w:b/>
                <w:szCs w:val="28"/>
              </w:rPr>
              <w:t>Nội dung ngân sách cấp</w:t>
            </w:r>
          </w:p>
        </w:tc>
        <w:tc>
          <w:tcPr>
            <w:tcW w:w="2112" w:type="dxa"/>
            <w:tcBorders>
              <w:top w:val="single" w:sz="4" w:space="0" w:color="auto"/>
              <w:left w:val="single" w:sz="4" w:space="0" w:color="auto"/>
              <w:bottom w:val="single" w:sz="4" w:space="0" w:color="auto"/>
              <w:right w:val="single" w:sz="4" w:space="0" w:color="auto"/>
            </w:tcBorders>
            <w:vAlign w:val="center"/>
          </w:tcPr>
          <w:p w14:paraId="3F13A57D" w14:textId="77777777" w:rsidR="00370132" w:rsidRPr="00D2441D" w:rsidRDefault="00370132" w:rsidP="00281082">
            <w:pPr>
              <w:jc w:val="right"/>
              <w:rPr>
                <w:b/>
                <w:bCs/>
                <w:szCs w:val="28"/>
              </w:rPr>
            </w:pPr>
            <w:r w:rsidRPr="00D2441D">
              <w:rPr>
                <w:b/>
                <w:bCs/>
                <w:szCs w:val="28"/>
              </w:rPr>
              <w:t>10.676.001.000</w:t>
            </w:r>
          </w:p>
        </w:tc>
        <w:tc>
          <w:tcPr>
            <w:tcW w:w="2187" w:type="dxa"/>
            <w:tcBorders>
              <w:top w:val="single" w:sz="4" w:space="0" w:color="auto"/>
              <w:left w:val="single" w:sz="4" w:space="0" w:color="auto"/>
              <w:bottom w:val="single" w:sz="4" w:space="0" w:color="auto"/>
              <w:right w:val="single" w:sz="4" w:space="0" w:color="auto"/>
            </w:tcBorders>
            <w:vAlign w:val="center"/>
          </w:tcPr>
          <w:p w14:paraId="6FC084AC" w14:textId="77777777" w:rsidR="00370132" w:rsidRPr="00D2441D" w:rsidRDefault="00370132" w:rsidP="00281082">
            <w:pPr>
              <w:jc w:val="right"/>
              <w:rPr>
                <w:b/>
                <w:bCs/>
                <w:szCs w:val="28"/>
              </w:rPr>
            </w:pPr>
            <w:r w:rsidRPr="00D2441D">
              <w:rPr>
                <w:b/>
                <w:bCs/>
                <w:szCs w:val="28"/>
              </w:rPr>
              <w:t>6. 368.900.883</w:t>
            </w:r>
          </w:p>
        </w:tc>
        <w:tc>
          <w:tcPr>
            <w:tcW w:w="1469" w:type="dxa"/>
            <w:tcBorders>
              <w:top w:val="single" w:sz="4" w:space="0" w:color="auto"/>
              <w:left w:val="single" w:sz="4" w:space="0" w:color="auto"/>
              <w:bottom w:val="single" w:sz="4" w:space="0" w:color="auto"/>
              <w:right w:val="single" w:sz="4" w:space="0" w:color="auto"/>
            </w:tcBorders>
          </w:tcPr>
          <w:p w14:paraId="47AEB9A3" w14:textId="77777777" w:rsidR="00370132" w:rsidRPr="00D2441D" w:rsidRDefault="00370132" w:rsidP="00281082">
            <w:pPr>
              <w:spacing w:line="360" w:lineRule="auto"/>
              <w:jc w:val="center"/>
              <w:rPr>
                <w:szCs w:val="28"/>
                <w:highlight w:val="green"/>
              </w:rPr>
            </w:pPr>
          </w:p>
        </w:tc>
      </w:tr>
      <w:tr w:rsidR="00370132" w:rsidRPr="00D2441D" w14:paraId="1D9DC8F1" w14:textId="77777777" w:rsidTr="00281082">
        <w:tc>
          <w:tcPr>
            <w:tcW w:w="591" w:type="dxa"/>
            <w:tcBorders>
              <w:top w:val="single" w:sz="4" w:space="0" w:color="auto"/>
              <w:left w:val="single" w:sz="4" w:space="0" w:color="auto"/>
              <w:bottom w:val="single" w:sz="4" w:space="0" w:color="auto"/>
              <w:right w:val="single" w:sz="4" w:space="0" w:color="auto"/>
            </w:tcBorders>
            <w:vAlign w:val="center"/>
            <w:hideMark/>
          </w:tcPr>
          <w:p w14:paraId="4F522676" w14:textId="77777777" w:rsidR="00370132" w:rsidRPr="00D2441D" w:rsidRDefault="00370132" w:rsidP="00281082">
            <w:pPr>
              <w:spacing w:line="360" w:lineRule="auto"/>
              <w:jc w:val="center"/>
              <w:rPr>
                <w:b/>
                <w:szCs w:val="28"/>
              </w:rPr>
            </w:pPr>
            <w:r w:rsidRPr="00D2441D">
              <w:rPr>
                <w:b/>
                <w:szCs w:val="28"/>
              </w:rPr>
              <w:t>1</w:t>
            </w:r>
          </w:p>
        </w:tc>
        <w:tc>
          <w:tcPr>
            <w:tcW w:w="3535" w:type="dxa"/>
            <w:tcBorders>
              <w:top w:val="single" w:sz="4" w:space="0" w:color="auto"/>
              <w:left w:val="single" w:sz="4" w:space="0" w:color="auto"/>
              <w:bottom w:val="single" w:sz="4" w:space="0" w:color="auto"/>
              <w:right w:val="single" w:sz="4" w:space="0" w:color="auto"/>
            </w:tcBorders>
            <w:hideMark/>
          </w:tcPr>
          <w:p w14:paraId="1D9A6818" w14:textId="77777777" w:rsidR="00370132" w:rsidRPr="00D2441D" w:rsidRDefault="00370132" w:rsidP="00281082">
            <w:pPr>
              <w:spacing w:line="360" w:lineRule="auto"/>
              <w:rPr>
                <w:b/>
                <w:szCs w:val="28"/>
              </w:rPr>
            </w:pPr>
            <w:r w:rsidRPr="00D2441D">
              <w:rPr>
                <w:b/>
                <w:szCs w:val="28"/>
              </w:rPr>
              <w:t>Chi hoạt động thường xuyên</w:t>
            </w:r>
          </w:p>
        </w:tc>
        <w:tc>
          <w:tcPr>
            <w:tcW w:w="2112" w:type="dxa"/>
            <w:tcBorders>
              <w:top w:val="single" w:sz="4" w:space="0" w:color="auto"/>
              <w:left w:val="single" w:sz="4" w:space="0" w:color="auto"/>
              <w:bottom w:val="single" w:sz="4" w:space="0" w:color="auto"/>
              <w:right w:val="single" w:sz="4" w:space="0" w:color="auto"/>
            </w:tcBorders>
            <w:vAlign w:val="center"/>
          </w:tcPr>
          <w:p w14:paraId="4798116C" w14:textId="77777777" w:rsidR="00370132" w:rsidRPr="00D2441D" w:rsidRDefault="00370132" w:rsidP="00281082">
            <w:pPr>
              <w:jc w:val="right"/>
              <w:rPr>
                <w:b/>
                <w:bCs/>
                <w:szCs w:val="28"/>
              </w:rPr>
            </w:pPr>
            <w:r w:rsidRPr="00D2441D">
              <w:rPr>
                <w:b/>
                <w:bCs/>
                <w:szCs w:val="28"/>
              </w:rPr>
              <w:t>9.375.625.000</w:t>
            </w:r>
          </w:p>
        </w:tc>
        <w:tc>
          <w:tcPr>
            <w:tcW w:w="2187" w:type="dxa"/>
            <w:tcBorders>
              <w:top w:val="single" w:sz="4" w:space="0" w:color="auto"/>
              <w:left w:val="single" w:sz="4" w:space="0" w:color="auto"/>
              <w:bottom w:val="single" w:sz="4" w:space="0" w:color="auto"/>
              <w:right w:val="single" w:sz="4" w:space="0" w:color="auto"/>
            </w:tcBorders>
            <w:vAlign w:val="center"/>
          </w:tcPr>
          <w:p w14:paraId="2FE1389F" w14:textId="77777777" w:rsidR="00370132" w:rsidRPr="00D2441D" w:rsidRDefault="00370132" w:rsidP="00281082">
            <w:pPr>
              <w:jc w:val="right"/>
              <w:rPr>
                <w:b/>
                <w:bCs/>
                <w:szCs w:val="28"/>
              </w:rPr>
            </w:pPr>
            <w:r w:rsidRPr="00D2441D">
              <w:rPr>
                <w:b/>
                <w:bCs/>
                <w:szCs w:val="28"/>
              </w:rPr>
              <w:t>6.368.570.883</w:t>
            </w:r>
          </w:p>
          <w:p w14:paraId="6E46042D" w14:textId="77777777" w:rsidR="00370132" w:rsidRPr="00D2441D" w:rsidRDefault="00370132" w:rsidP="00281082">
            <w:pPr>
              <w:jc w:val="right"/>
              <w:rPr>
                <w:b/>
                <w:bCs/>
                <w:szCs w:val="28"/>
              </w:rPr>
            </w:pPr>
          </w:p>
        </w:tc>
        <w:tc>
          <w:tcPr>
            <w:tcW w:w="1469" w:type="dxa"/>
            <w:tcBorders>
              <w:top w:val="single" w:sz="4" w:space="0" w:color="auto"/>
              <w:left w:val="single" w:sz="4" w:space="0" w:color="auto"/>
              <w:bottom w:val="single" w:sz="4" w:space="0" w:color="auto"/>
              <w:right w:val="single" w:sz="4" w:space="0" w:color="auto"/>
            </w:tcBorders>
          </w:tcPr>
          <w:p w14:paraId="0F1B1914" w14:textId="77777777" w:rsidR="00370132" w:rsidRPr="00D2441D" w:rsidRDefault="00370132" w:rsidP="00281082">
            <w:pPr>
              <w:spacing w:line="360" w:lineRule="auto"/>
              <w:jc w:val="center"/>
              <w:rPr>
                <w:b/>
                <w:szCs w:val="28"/>
                <w:highlight w:val="green"/>
              </w:rPr>
            </w:pPr>
          </w:p>
        </w:tc>
      </w:tr>
      <w:tr w:rsidR="00370132" w:rsidRPr="00D2441D" w14:paraId="218ACC25" w14:textId="77777777" w:rsidTr="00281082">
        <w:tc>
          <w:tcPr>
            <w:tcW w:w="591" w:type="dxa"/>
            <w:tcBorders>
              <w:top w:val="single" w:sz="4" w:space="0" w:color="auto"/>
              <w:left w:val="single" w:sz="4" w:space="0" w:color="auto"/>
              <w:bottom w:val="single" w:sz="4" w:space="0" w:color="auto"/>
              <w:right w:val="single" w:sz="4" w:space="0" w:color="auto"/>
            </w:tcBorders>
          </w:tcPr>
          <w:p w14:paraId="493293A0" w14:textId="77777777" w:rsidR="00370132" w:rsidRPr="00D2441D" w:rsidRDefault="00370132" w:rsidP="00281082">
            <w:pPr>
              <w:spacing w:line="360" w:lineRule="auto"/>
              <w:jc w:val="center"/>
              <w:rPr>
                <w:szCs w:val="28"/>
                <w:highlight w:val="green"/>
              </w:rPr>
            </w:pPr>
          </w:p>
        </w:tc>
        <w:tc>
          <w:tcPr>
            <w:tcW w:w="3535" w:type="dxa"/>
            <w:tcBorders>
              <w:top w:val="single" w:sz="4" w:space="0" w:color="auto"/>
              <w:left w:val="single" w:sz="4" w:space="0" w:color="auto"/>
              <w:bottom w:val="single" w:sz="4" w:space="0" w:color="auto"/>
              <w:right w:val="single" w:sz="4" w:space="0" w:color="auto"/>
            </w:tcBorders>
            <w:hideMark/>
          </w:tcPr>
          <w:p w14:paraId="3456454E" w14:textId="77777777" w:rsidR="00370132" w:rsidRPr="00D2441D" w:rsidRDefault="00370132" w:rsidP="00281082">
            <w:pPr>
              <w:spacing w:line="360" w:lineRule="auto"/>
              <w:rPr>
                <w:szCs w:val="28"/>
              </w:rPr>
            </w:pPr>
            <w:r w:rsidRPr="00D2441D">
              <w:rPr>
                <w:szCs w:val="28"/>
              </w:rPr>
              <w:t>Chi lương của cán bộ, giáo viên, nhân viên</w:t>
            </w:r>
          </w:p>
        </w:tc>
        <w:tc>
          <w:tcPr>
            <w:tcW w:w="2112" w:type="dxa"/>
            <w:tcBorders>
              <w:top w:val="single" w:sz="4" w:space="0" w:color="auto"/>
              <w:left w:val="single" w:sz="4" w:space="0" w:color="auto"/>
              <w:bottom w:val="single" w:sz="4" w:space="0" w:color="auto"/>
              <w:right w:val="single" w:sz="4" w:space="0" w:color="auto"/>
            </w:tcBorders>
            <w:vAlign w:val="center"/>
          </w:tcPr>
          <w:p w14:paraId="6CAD958E" w14:textId="77777777" w:rsidR="00370132" w:rsidRPr="00D2441D" w:rsidRDefault="00370132" w:rsidP="00281082">
            <w:pPr>
              <w:jc w:val="right"/>
              <w:rPr>
                <w:szCs w:val="28"/>
              </w:rPr>
            </w:pPr>
            <w:r w:rsidRPr="00D2441D">
              <w:rPr>
                <w:szCs w:val="28"/>
              </w:rPr>
              <w:t>4.215.842.540</w:t>
            </w:r>
          </w:p>
        </w:tc>
        <w:tc>
          <w:tcPr>
            <w:tcW w:w="2187" w:type="dxa"/>
            <w:tcBorders>
              <w:top w:val="single" w:sz="4" w:space="0" w:color="auto"/>
              <w:left w:val="single" w:sz="4" w:space="0" w:color="auto"/>
              <w:bottom w:val="single" w:sz="4" w:space="0" w:color="auto"/>
              <w:right w:val="single" w:sz="4" w:space="0" w:color="auto"/>
            </w:tcBorders>
            <w:vAlign w:val="center"/>
          </w:tcPr>
          <w:p w14:paraId="5A4F48B8" w14:textId="77777777" w:rsidR="00370132" w:rsidRPr="00D2441D" w:rsidRDefault="00370132" w:rsidP="00281082">
            <w:pPr>
              <w:jc w:val="right"/>
              <w:rPr>
                <w:szCs w:val="28"/>
              </w:rPr>
            </w:pPr>
            <w:r w:rsidRPr="00D2441D">
              <w:rPr>
                <w:szCs w:val="28"/>
              </w:rPr>
              <w:t>3.004.910.461</w:t>
            </w:r>
          </w:p>
        </w:tc>
        <w:tc>
          <w:tcPr>
            <w:tcW w:w="1469" w:type="dxa"/>
            <w:tcBorders>
              <w:top w:val="single" w:sz="4" w:space="0" w:color="auto"/>
              <w:left w:val="single" w:sz="4" w:space="0" w:color="auto"/>
              <w:bottom w:val="single" w:sz="4" w:space="0" w:color="auto"/>
              <w:right w:val="single" w:sz="4" w:space="0" w:color="auto"/>
            </w:tcBorders>
          </w:tcPr>
          <w:p w14:paraId="2EA5967C" w14:textId="77777777" w:rsidR="00370132" w:rsidRPr="00D2441D" w:rsidRDefault="00370132" w:rsidP="00281082">
            <w:pPr>
              <w:spacing w:line="360" w:lineRule="auto"/>
              <w:jc w:val="center"/>
              <w:rPr>
                <w:szCs w:val="28"/>
                <w:highlight w:val="green"/>
              </w:rPr>
            </w:pPr>
          </w:p>
        </w:tc>
      </w:tr>
      <w:tr w:rsidR="00370132" w:rsidRPr="00D2441D" w14:paraId="24305994" w14:textId="77777777" w:rsidTr="00281082">
        <w:tc>
          <w:tcPr>
            <w:tcW w:w="591" w:type="dxa"/>
            <w:tcBorders>
              <w:top w:val="single" w:sz="4" w:space="0" w:color="auto"/>
              <w:left w:val="single" w:sz="4" w:space="0" w:color="auto"/>
              <w:bottom w:val="single" w:sz="4" w:space="0" w:color="auto"/>
              <w:right w:val="single" w:sz="4" w:space="0" w:color="auto"/>
            </w:tcBorders>
          </w:tcPr>
          <w:p w14:paraId="64C66AA6" w14:textId="77777777" w:rsidR="00370132" w:rsidRPr="00D2441D" w:rsidRDefault="00370132" w:rsidP="00281082">
            <w:pPr>
              <w:spacing w:line="360" w:lineRule="auto"/>
              <w:jc w:val="center"/>
              <w:rPr>
                <w:szCs w:val="28"/>
                <w:highlight w:val="green"/>
              </w:rPr>
            </w:pPr>
          </w:p>
        </w:tc>
        <w:tc>
          <w:tcPr>
            <w:tcW w:w="3535" w:type="dxa"/>
            <w:tcBorders>
              <w:top w:val="single" w:sz="4" w:space="0" w:color="auto"/>
              <w:left w:val="single" w:sz="4" w:space="0" w:color="auto"/>
              <w:bottom w:val="single" w:sz="4" w:space="0" w:color="auto"/>
              <w:right w:val="single" w:sz="4" w:space="0" w:color="auto"/>
            </w:tcBorders>
          </w:tcPr>
          <w:p w14:paraId="2AF65FE3" w14:textId="77777777" w:rsidR="00370132" w:rsidRPr="00D2441D" w:rsidRDefault="00370132" w:rsidP="00281082">
            <w:pPr>
              <w:spacing w:line="360" w:lineRule="auto"/>
              <w:rPr>
                <w:szCs w:val="28"/>
              </w:rPr>
            </w:pPr>
            <w:r w:rsidRPr="00D2441D">
              <w:rPr>
                <w:szCs w:val="28"/>
              </w:rPr>
              <w:t>Chi các khoản phụ cấp theo lương của cán bộ, giáo viên, nhân viên</w:t>
            </w:r>
          </w:p>
        </w:tc>
        <w:tc>
          <w:tcPr>
            <w:tcW w:w="2112" w:type="dxa"/>
            <w:tcBorders>
              <w:top w:val="single" w:sz="4" w:space="0" w:color="auto"/>
              <w:left w:val="single" w:sz="4" w:space="0" w:color="auto"/>
              <w:bottom w:val="single" w:sz="4" w:space="0" w:color="auto"/>
              <w:right w:val="single" w:sz="4" w:space="0" w:color="auto"/>
            </w:tcBorders>
            <w:vAlign w:val="center"/>
          </w:tcPr>
          <w:p w14:paraId="48C94B6D" w14:textId="77777777" w:rsidR="00370132" w:rsidRPr="00D2441D" w:rsidRDefault="00370132" w:rsidP="00281082">
            <w:pPr>
              <w:spacing w:after="160" w:line="259" w:lineRule="auto"/>
              <w:jc w:val="right"/>
              <w:rPr>
                <w:szCs w:val="28"/>
              </w:rPr>
            </w:pPr>
            <w:r w:rsidRPr="00D2441D">
              <w:rPr>
                <w:szCs w:val="28"/>
              </w:rPr>
              <w:t>2.325.326.285</w:t>
            </w:r>
          </w:p>
        </w:tc>
        <w:tc>
          <w:tcPr>
            <w:tcW w:w="2187" w:type="dxa"/>
            <w:tcBorders>
              <w:top w:val="single" w:sz="4" w:space="0" w:color="auto"/>
              <w:left w:val="single" w:sz="4" w:space="0" w:color="auto"/>
              <w:bottom w:val="single" w:sz="4" w:space="0" w:color="auto"/>
              <w:right w:val="single" w:sz="4" w:space="0" w:color="auto"/>
            </w:tcBorders>
            <w:vAlign w:val="center"/>
          </w:tcPr>
          <w:p w14:paraId="6D5F64C5" w14:textId="77777777" w:rsidR="00370132" w:rsidRPr="00D2441D" w:rsidRDefault="00370132" w:rsidP="00281082">
            <w:pPr>
              <w:jc w:val="right"/>
              <w:rPr>
                <w:szCs w:val="28"/>
              </w:rPr>
            </w:pPr>
            <w:r w:rsidRPr="00D2441D">
              <w:rPr>
                <w:szCs w:val="28"/>
              </w:rPr>
              <w:t>1.424.909.180</w:t>
            </w:r>
          </w:p>
          <w:p w14:paraId="7FA9C10A" w14:textId="77777777" w:rsidR="00370132" w:rsidRPr="00D2441D" w:rsidRDefault="00370132" w:rsidP="00281082">
            <w:pPr>
              <w:jc w:val="right"/>
              <w:rPr>
                <w:szCs w:val="28"/>
              </w:rPr>
            </w:pPr>
          </w:p>
        </w:tc>
        <w:tc>
          <w:tcPr>
            <w:tcW w:w="1469" w:type="dxa"/>
            <w:tcBorders>
              <w:top w:val="single" w:sz="4" w:space="0" w:color="auto"/>
              <w:left w:val="single" w:sz="4" w:space="0" w:color="auto"/>
              <w:bottom w:val="single" w:sz="4" w:space="0" w:color="auto"/>
              <w:right w:val="single" w:sz="4" w:space="0" w:color="auto"/>
            </w:tcBorders>
          </w:tcPr>
          <w:p w14:paraId="2E5F96FE" w14:textId="77777777" w:rsidR="00370132" w:rsidRPr="00D2441D" w:rsidRDefault="00370132" w:rsidP="00281082">
            <w:pPr>
              <w:spacing w:line="360" w:lineRule="auto"/>
              <w:jc w:val="center"/>
              <w:rPr>
                <w:szCs w:val="28"/>
                <w:highlight w:val="green"/>
              </w:rPr>
            </w:pPr>
          </w:p>
        </w:tc>
      </w:tr>
      <w:tr w:rsidR="00370132" w:rsidRPr="00D2441D" w14:paraId="79C87550" w14:textId="77777777" w:rsidTr="00281082">
        <w:tc>
          <w:tcPr>
            <w:tcW w:w="591" w:type="dxa"/>
            <w:tcBorders>
              <w:top w:val="single" w:sz="4" w:space="0" w:color="auto"/>
              <w:left w:val="single" w:sz="4" w:space="0" w:color="auto"/>
              <w:bottom w:val="single" w:sz="4" w:space="0" w:color="auto"/>
              <w:right w:val="single" w:sz="4" w:space="0" w:color="auto"/>
            </w:tcBorders>
          </w:tcPr>
          <w:p w14:paraId="6DE94B4B" w14:textId="77777777" w:rsidR="00370132" w:rsidRPr="00D2441D" w:rsidRDefault="00370132" w:rsidP="00281082">
            <w:pPr>
              <w:spacing w:line="360" w:lineRule="auto"/>
              <w:jc w:val="center"/>
              <w:rPr>
                <w:szCs w:val="28"/>
                <w:highlight w:val="green"/>
              </w:rPr>
            </w:pPr>
          </w:p>
        </w:tc>
        <w:tc>
          <w:tcPr>
            <w:tcW w:w="3535" w:type="dxa"/>
            <w:tcBorders>
              <w:top w:val="single" w:sz="4" w:space="0" w:color="auto"/>
              <w:left w:val="single" w:sz="4" w:space="0" w:color="auto"/>
              <w:bottom w:val="single" w:sz="4" w:space="0" w:color="auto"/>
              <w:right w:val="single" w:sz="4" w:space="0" w:color="auto"/>
            </w:tcBorders>
          </w:tcPr>
          <w:p w14:paraId="29FA75DB" w14:textId="77777777" w:rsidR="00370132" w:rsidRPr="00D2441D" w:rsidRDefault="00370132" w:rsidP="00281082">
            <w:pPr>
              <w:spacing w:line="360" w:lineRule="auto"/>
              <w:rPr>
                <w:szCs w:val="28"/>
              </w:rPr>
            </w:pPr>
            <w:r w:rsidRPr="00D2441D">
              <w:rPr>
                <w:szCs w:val="28"/>
              </w:rPr>
              <w:t>Tiền thưởng</w:t>
            </w:r>
          </w:p>
        </w:tc>
        <w:tc>
          <w:tcPr>
            <w:tcW w:w="2112" w:type="dxa"/>
            <w:tcBorders>
              <w:top w:val="single" w:sz="4" w:space="0" w:color="auto"/>
              <w:left w:val="single" w:sz="4" w:space="0" w:color="auto"/>
              <w:bottom w:val="single" w:sz="4" w:space="0" w:color="auto"/>
              <w:right w:val="single" w:sz="4" w:space="0" w:color="auto"/>
            </w:tcBorders>
            <w:vAlign w:val="center"/>
          </w:tcPr>
          <w:p w14:paraId="088824E9" w14:textId="77777777" w:rsidR="00370132" w:rsidRPr="00D2441D" w:rsidRDefault="00370132" w:rsidP="00281082">
            <w:pPr>
              <w:jc w:val="right"/>
              <w:rPr>
                <w:szCs w:val="28"/>
              </w:rPr>
            </w:pPr>
            <w:r w:rsidRPr="00D2441D">
              <w:rPr>
                <w:szCs w:val="28"/>
              </w:rPr>
              <w:t>37.100.000</w:t>
            </w:r>
          </w:p>
        </w:tc>
        <w:tc>
          <w:tcPr>
            <w:tcW w:w="2187" w:type="dxa"/>
            <w:tcBorders>
              <w:top w:val="single" w:sz="4" w:space="0" w:color="auto"/>
              <w:left w:val="single" w:sz="4" w:space="0" w:color="auto"/>
              <w:bottom w:val="single" w:sz="4" w:space="0" w:color="auto"/>
              <w:right w:val="single" w:sz="4" w:space="0" w:color="auto"/>
            </w:tcBorders>
            <w:vAlign w:val="center"/>
          </w:tcPr>
          <w:p w14:paraId="69FCA3A8" w14:textId="77777777" w:rsidR="00370132" w:rsidRPr="00D2441D" w:rsidRDefault="00370132" w:rsidP="00281082">
            <w:pPr>
              <w:spacing w:line="360" w:lineRule="auto"/>
              <w:jc w:val="right"/>
              <w:rPr>
                <w:szCs w:val="28"/>
                <w:highlight w:val="green"/>
              </w:rPr>
            </w:pPr>
          </w:p>
        </w:tc>
        <w:tc>
          <w:tcPr>
            <w:tcW w:w="1469" w:type="dxa"/>
            <w:tcBorders>
              <w:top w:val="single" w:sz="4" w:space="0" w:color="auto"/>
              <w:left w:val="single" w:sz="4" w:space="0" w:color="auto"/>
              <w:bottom w:val="single" w:sz="4" w:space="0" w:color="auto"/>
              <w:right w:val="single" w:sz="4" w:space="0" w:color="auto"/>
            </w:tcBorders>
          </w:tcPr>
          <w:p w14:paraId="1C1F59E5" w14:textId="77777777" w:rsidR="00370132" w:rsidRPr="00D2441D" w:rsidRDefault="00370132" w:rsidP="00281082">
            <w:pPr>
              <w:spacing w:line="360" w:lineRule="auto"/>
              <w:jc w:val="center"/>
              <w:rPr>
                <w:szCs w:val="28"/>
                <w:highlight w:val="green"/>
              </w:rPr>
            </w:pPr>
          </w:p>
        </w:tc>
      </w:tr>
      <w:tr w:rsidR="00370132" w:rsidRPr="00D2441D" w14:paraId="229F8A50" w14:textId="77777777" w:rsidTr="00281082">
        <w:tc>
          <w:tcPr>
            <w:tcW w:w="591" w:type="dxa"/>
            <w:tcBorders>
              <w:top w:val="single" w:sz="4" w:space="0" w:color="auto"/>
              <w:left w:val="single" w:sz="4" w:space="0" w:color="auto"/>
              <w:bottom w:val="single" w:sz="4" w:space="0" w:color="auto"/>
              <w:right w:val="single" w:sz="4" w:space="0" w:color="auto"/>
            </w:tcBorders>
          </w:tcPr>
          <w:p w14:paraId="1A497713" w14:textId="77777777" w:rsidR="00370132" w:rsidRPr="00D2441D" w:rsidRDefault="00370132" w:rsidP="00281082">
            <w:pPr>
              <w:spacing w:line="360" w:lineRule="auto"/>
              <w:jc w:val="center"/>
              <w:rPr>
                <w:szCs w:val="28"/>
                <w:highlight w:val="green"/>
              </w:rPr>
            </w:pPr>
          </w:p>
        </w:tc>
        <w:tc>
          <w:tcPr>
            <w:tcW w:w="3535" w:type="dxa"/>
            <w:tcBorders>
              <w:top w:val="single" w:sz="4" w:space="0" w:color="auto"/>
              <w:left w:val="single" w:sz="4" w:space="0" w:color="auto"/>
              <w:bottom w:val="single" w:sz="4" w:space="0" w:color="auto"/>
              <w:right w:val="single" w:sz="4" w:space="0" w:color="auto"/>
            </w:tcBorders>
          </w:tcPr>
          <w:p w14:paraId="0F69D4DE" w14:textId="77777777" w:rsidR="00370132" w:rsidRPr="00D2441D" w:rsidRDefault="00370132" w:rsidP="00281082">
            <w:pPr>
              <w:spacing w:line="360" w:lineRule="auto"/>
              <w:rPr>
                <w:szCs w:val="28"/>
              </w:rPr>
            </w:pPr>
            <w:r w:rsidRPr="00D2441D">
              <w:rPr>
                <w:szCs w:val="28"/>
              </w:rPr>
              <w:t>Phúc lợi tập thể</w:t>
            </w:r>
          </w:p>
        </w:tc>
        <w:tc>
          <w:tcPr>
            <w:tcW w:w="2112" w:type="dxa"/>
            <w:tcBorders>
              <w:top w:val="single" w:sz="4" w:space="0" w:color="auto"/>
              <w:left w:val="single" w:sz="4" w:space="0" w:color="auto"/>
              <w:bottom w:val="single" w:sz="4" w:space="0" w:color="auto"/>
              <w:right w:val="single" w:sz="4" w:space="0" w:color="auto"/>
            </w:tcBorders>
            <w:vAlign w:val="center"/>
          </w:tcPr>
          <w:p w14:paraId="6A180EA1" w14:textId="77777777" w:rsidR="00370132" w:rsidRPr="00D2441D" w:rsidRDefault="00370132" w:rsidP="00281082">
            <w:pPr>
              <w:jc w:val="right"/>
              <w:rPr>
                <w:szCs w:val="28"/>
              </w:rPr>
            </w:pPr>
            <w:r w:rsidRPr="00D2441D">
              <w:rPr>
                <w:szCs w:val="28"/>
              </w:rPr>
              <w:t>325.000.000</w:t>
            </w:r>
          </w:p>
        </w:tc>
        <w:tc>
          <w:tcPr>
            <w:tcW w:w="2187" w:type="dxa"/>
            <w:tcBorders>
              <w:top w:val="single" w:sz="4" w:space="0" w:color="auto"/>
              <w:left w:val="single" w:sz="4" w:space="0" w:color="auto"/>
              <w:bottom w:val="single" w:sz="4" w:space="0" w:color="auto"/>
              <w:right w:val="single" w:sz="4" w:space="0" w:color="auto"/>
            </w:tcBorders>
            <w:vAlign w:val="center"/>
          </w:tcPr>
          <w:p w14:paraId="37F6295B" w14:textId="77777777" w:rsidR="00370132" w:rsidRPr="00D2441D" w:rsidRDefault="00370132" w:rsidP="00281082">
            <w:pPr>
              <w:jc w:val="right"/>
              <w:rPr>
                <w:szCs w:val="28"/>
              </w:rPr>
            </w:pPr>
            <w:r w:rsidRPr="00D2441D">
              <w:rPr>
                <w:szCs w:val="28"/>
              </w:rPr>
              <w:t>300.400.000</w:t>
            </w:r>
          </w:p>
        </w:tc>
        <w:tc>
          <w:tcPr>
            <w:tcW w:w="1469" w:type="dxa"/>
            <w:tcBorders>
              <w:top w:val="single" w:sz="4" w:space="0" w:color="auto"/>
              <w:left w:val="single" w:sz="4" w:space="0" w:color="auto"/>
              <w:bottom w:val="single" w:sz="4" w:space="0" w:color="auto"/>
              <w:right w:val="single" w:sz="4" w:space="0" w:color="auto"/>
            </w:tcBorders>
          </w:tcPr>
          <w:p w14:paraId="799D4CFD" w14:textId="77777777" w:rsidR="00370132" w:rsidRPr="00D2441D" w:rsidRDefault="00370132" w:rsidP="00281082">
            <w:pPr>
              <w:spacing w:line="360" w:lineRule="auto"/>
              <w:jc w:val="center"/>
              <w:rPr>
                <w:szCs w:val="28"/>
                <w:highlight w:val="green"/>
              </w:rPr>
            </w:pPr>
          </w:p>
        </w:tc>
      </w:tr>
      <w:tr w:rsidR="00370132" w:rsidRPr="00D2441D" w14:paraId="285FFCA3" w14:textId="77777777" w:rsidTr="00281082">
        <w:tc>
          <w:tcPr>
            <w:tcW w:w="591" w:type="dxa"/>
            <w:tcBorders>
              <w:top w:val="single" w:sz="4" w:space="0" w:color="auto"/>
              <w:left w:val="single" w:sz="4" w:space="0" w:color="auto"/>
              <w:bottom w:val="single" w:sz="4" w:space="0" w:color="auto"/>
              <w:right w:val="single" w:sz="4" w:space="0" w:color="auto"/>
            </w:tcBorders>
          </w:tcPr>
          <w:p w14:paraId="5D89D10A" w14:textId="77777777" w:rsidR="00370132" w:rsidRPr="00D2441D" w:rsidRDefault="00370132" w:rsidP="00281082">
            <w:pPr>
              <w:spacing w:line="360" w:lineRule="auto"/>
              <w:jc w:val="center"/>
              <w:rPr>
                <w:szCs w:val="28"/>
                <w:highlight w:val="green"/>
              </w:rPr>
            </w:pPr>
          </w:p>
        </w:tc>
        <w:tc>
          <w:tcPr>
            <w:tcW w:w="3535" w:type="dxa"/>
            <w:tcBorders>
              <w:top w:val="single" w:sz="4" w:space="0" w:color="auto"/>
              <w:left w:val="single" w:sz="4" w:space="0" w:color="auto"/>
              <w:bottom w:val="single" w:sz="4" w:space="0" w:color="auto"/>
              <w:right w:val="single" w:sz="4" w:space="0" w:color="auto"/>
            </w:tcBorders>
          </w:tcPr>
          <w:p w14:paraId="0B254C65" w14:textId="77777777" w:rsidR="00370132" w:rsidRPr="00D2441D" w:rsidRDefault="00370132" w:rsidP="00281082">
            <w:pPr>
              <w:spacing w:line="360" w:lineRule="auto"/>
              <w:jc w:val="both"/>
              <w:rPr>
                <w:szCs w:val="28"/>
              </w:rPr>
            </w:pPr>
            <w:r w:rsidRPr="00D2441D">
              <w:rPr>
                <w:szCs w:val="28"/>
              </w:rPr>
              <w:t>Các khoản đóng góp</w:t>
            </w:r>
          </w:p>
        </w:tc>
        <w:tc>
          <w:tcPr>
            <w:tcW w:w="2112" w:type="dxa"/>
            <w:tcBorders>
              <w:top w:val="single" w:sz="4" w:space="0" w:color="auto"/>
              <w:left w:val="single" w:sz="4" w:space="0" w:color="auto"/>
              <w:bottom w:val="single" w:sz="4" w:space="0" w:color="auto"/>
              <w:right w:val="single" w:sz="4" w:space="0" w:color="auto"/>
            </w:tcBorders>
            <w:vAlign w:val="center"/>
          </w:tcPr>
          <w:p w14:paraId="30F0776A" w14:textId="77777777" w:rsidR="00370132" w:rsidRPr="00D2441D" w:rsidRDefault="00370132" w:rsidP="00281082">
            <w:pPr>
              <w:jc w:val="right"/>
              <w:rPr>
                <w:szCs w:val="28"/>
              </w:rPr>
            </w:pPr>
            <w:r w:rsidRPr="00D2441D">
              <w:rPr>
                <w:szCs w:val="28"/>
              </w:rPr>
              <w:t>1.200.312.561</w:t>
            </w:r>
          </w:p>
        </w:tc>
        <w:tc>
          <w:tcPr>
            <w:tcW w:w="2187" w:type="dxa"/>
            <w:tcBorders>
              <w:top w:val="single" w:sz="4" w:space="0" w:color="auto"/>
              <w:left w:val="single" w:sz="4" w:space="0" w:color="auto"/>
              <w:bottom w:val="single" w:sz="4" w:space="0" w:color="auto"/>
              <w:right w:val="single" w:sz="4" w:space="0" w:color="auto"/>
            </w:tcBorders>
            <w:vAlign w:val="center"/>
          </w:tcPr>
          <w:p w14:paraId="1421E43E" w14:textId="77777777" w:rsidR="00370132" w:rsidRPr="00D2441D" w:rsidRDefault="00370132" w:rsidP="00281082">
            <w:pPr>
              <w:jc w:val="right"/>
              <w:rPr>
                <w:szCs w:val="28"/>
              </w:rPr>
            </w:pPr>
            <w:r w:rsidRPr="00D2441D">
              <w:rPr>
                <w:szCs w:val="28"/>
              </w:rPr>
              <w:t>792.714.941</w:t>
            </w:r>
          </w:p>
        </w:tc>
        <w:tc>
          <w:tcPr>
            <w:tcW w:w="1469" w:type="dxa"/>
            <w:tcBorders>
              <w:top w:val="single" w:sz="4" w:space="0" w:color="auto"/>
              <w:left w:val="single" w:sz="4" w:space="0" w:color="auto"/>
              <w:bottom w:val="single" w:sz="4" w:space="0" w:color="auto"/>
              <w:right w:val="single" w:sz="4" w:space="0" w:color="auto"/>
            </w:tcBorders>
          </w:tcPr>
          <w:p w14:paraId="733DE3FB" w14:textId="77777777" w:rsidR="00370132" w:rsidRPr="00D2441D" w:rsidRDefault="00370132" w:rsidP="00281082">
            <w:pPr>
              <w:spacing w:line="360" w:lineRule="auto"/>
              <w:jc w:val="center"/>
              <w:rPr>
                <w:szCs w:val="28"/>
                <w:highlight w:val="green"/>
              </w:rPr>
            </w:pPr>
          </w:p>
        </w:tc>
      </w:tr>
      <w:tr w:rsidR="00370132" w:rsidRPr="00D2441D" w14:paraId="514F0AC3" w14:textId="77777777" w:rsidTr="00281082">
        <w:tc>
          <w:tcPr>
            <w:tcW w:w="591" w:type="dxa"/>
            <w:tcBorders>
              <w:top w:val="single" w:sz="4" w:space="0" w:color="auto"/>
              <w:left w:val="single" w:sz="4" w:space="0" w:color="auto"/>
              <w:bottom w:val="single" w:sz="4" w:space="0" w:color="auto"/>
              <w:right w:val="single" w:sz="4" w:space="0" w:color="auto"/>
            </w:tcBorders>
          </w:tcPr>
          <w:p w14:paraId="056BB4C9" w14:textId="77777777" w:rsidR="00370132" w:rsidRPr="00D2441D" w:rsidRDefault="00370132" w:rsidP="00281082">
            <w:pPr>
              <w:spacing w:line="360" w:lineRule="auto"/>
              <w:jc w:val="center"/>
              <w:rPr>
                <w:szCs w:val="28"/>
                <w:highlight w:val="green"/>
              </w:rPr>
            </w:pPr>
          </w:p>
        </w:tc>
        <w:tc>
          <w:tcPr>
            <w:tcW w:w="3535" w:type="dxa"/>
            <w:tcBorders>
              <w:top w:val="single" w:sz="4" w:space="0" w:color="auto"/>
              <w:left w:val="single" w:sz="4" w:space="0" w:color="auto"/>
              <w:bottom w:val="single" w:sz="4" w:space="0" w:color="auto"/>
              <w:right w:val="single" w:sz="4" w:space="0" w:color="auto"/>
            </w:tcBorders>
          </w:tcPr>
          <w:p w14:paraId="10034602" w14:textId="77777777" w:rsidR="00370132" w:rsidRPr="00D2441D" w:rsidRDefault="00370132" w:rsidP="00281082">
            <w:pPr>
              <w:spacing w:line="360" w:lineRule="auto"/>
              <w:jc w:val="both"/>
              <w:rPr>
                <w:szCs w:val="28"/>
              </w:rPr>
            </w:pPr>
            <w:r w:rsidRPr="00D2441D">
              <w:rPr>
                <w:szCs w:val="28"/>
              </w:rPr>
              <w:t>Chi khác</w:t>
            </w:r>
          </w:p>
        </w:tc>
        <w:tc>
          <w:tcPr>
            <w:tcW w:w="2112" w:type="dxa"/>
            <w:tcBorders>
              <w:top w:val="single" w:sz="4" w:space="0" w:color="auto"/>
              <w:left w:val="single" w:sz="4" w:space="0" w:color="auto"/>
              <w:bottom w:val="single" w:sz="4" w:space="0" w:color="auto"/>
              <w:right w:val="single" w:sz="4" w:space="0" w:color="auto"/>
            </w:tcBorders>
            <w:vAlign w:val="center"/>
          </w:tcPr>
          <w:p w14:paraId="68A17D09" w14:textId="77777777" w:rsidR="00370132" w:rsidRPr="00D2441D" w:rsidRDefault="00370132" w:rsidP="00281082">
            <w:pPr>
              <w:jc w:val="right"/>
              <w:rPr>
                <w:szCs w:val="28"/>
              </w:rPr>
            </w:pPr>
            <w:r w:rsidRPr="00D2441D">
              <w:rPr>
                <w:szCs w:val="28"/>
              </w:rPr>
              <w:t>27.288.000</w:t>
            </w:r>
          </w:p>
        </w:tc>
        <w:tc>
          <w:tcPr>
            <w:tcW w:w="2187" w:type="dxa"/>
            <w:tcBorders>
              <w:top w:val="single" w:sz="4" w:space="0" w:color="auto"/>
              <w:left w:val="single" w:sz="4" w:space="0" w:color="auto"/>
              <w:bottom w:val="single" w:sz="4" w:space="0" w:color="auto"/>
              <w:right w:val="single" w:sz="4" w:space="0" w:color="auto"/>
            </w:tcBorders>
            <w:vAlign w:val="center"/>
          </w:tcPr>
          <w:p w14:paraId="1646B8F5" w14:textId="77777777" w:rsidR="00370132" w:rsidRPr="00D2441D" w:rsidRDefault="00370132" w:rsidP="00281082">
            <w:pPr>
              <w:jc w:val="right"/>
              <w:rPr>
                <w:szCs w:val="28"/>
              </w:rPr>
            </w:pPr>
            <w:r w:rsidRPr="00D2441D">
              <w:rPr>
                <w:szCs w:val="28"/>
              </w:rPr>
              <w:t>12.448.800</w:t>
            </w:r>
          </w:p>
        </w:tc>
        <w:tc>
          <w:tcPr>
            <w:tcW w:w="1469" w:type="dxa"/>
            <w:tcBorders>
              <w:top w:val="single" w:sz="4" w:space="0" w:color="auto"/>
              <w:left w:val="single" w:sz="4" w:space="0" w:color="auto"/>
              <w:bottom w:val="single" w:sz="4" w:space="0" w:color="auto"/>
              <w:right w:val="single" w:sz="4" w:space="0" w:color="auto"/>
            </w:tcBorders>
          </w:tcPr>
          <w:p w14:paraId="32325E0E" w14:textId="77777777" w:rsidR="00370132" w:rsidRPr="00D2441D" w:rsidRDefault="00370132" w:rsidP="00281082">
            <w:pPr>
              <w:spacing w:line="360" w:lineRule="auto"/>
              <w:jc w:val="center"/>
              <w:rPr>
                <w:szCs w:val="28"/>
                <w:highlight w:val="green"/>
              </w:rPr>
            </w:pPr>
          </w:p>
        </w:tc>
      </w:tr>
      <w:tr w:rsidR="00370132" w:rsidRPr="00D2441D" w14:paraId="51A1E9F0" w14:textId="77777777" w:rsidTr="00281082">
        <w:tc>
          <w:tcPr>
            <w:tcW w:w="591" w:type="dxa"/>
            <w:tcBorders>
              <w:top w:val="single" w:sz="4" w:space="0" w:color="auto"/>
              <w:left w:val="single" w:sz="4" w:space="0" w:color="auto"/>
              <w:bottom w:val="single" w:sz="4" w:space="0" w:color="auto"/>
              <w:right w:val="single" w:sz="4" w:space="0" w:color="auto"/>
            </w:tcBorders>
          </w:tcPr>
          <w:p w14:paraId="605CC636" w14:textId="77777777" w:rsidR="00370132" w:rsidRPr="00D2441D" w:rsidRDefault="00370132" w:rsidP="00281082">
            <w:pPr>
              <w:spacing w:line="360" w:lineRule="auto"/>
              <w:jc w:val="center"/>
              <w:rPr>
                <w:szCs w:val="28"/>
                <w:highlight w:val="green"/>
              </w:rPr>
            </w:pPr>
          </w:p>
        </w:tc>
        <w:tc>
          <w:tcPr>
            <w:tcW w:w="3535" w:type="dxa"/>
            <w:tcBorders>
              <w:top w:val="single" w:sz="4" w:space="0" w:color="auto"/>
              <w:left w:val="single" w:sz="4" w:space="0" w:color="auto"/>
              <w:bottom w:val="single" w:sz="4" w:space="0" w:color="auto"/>
              <w:right w:val="single" w:sz="4" w:space="0" w:color="auto"/>
            </w:tcBorders>
          </w:tcPr>
          <w:p w14:paraId="622CEA9E" w14:textId="77777777" w:rsidR="00370132" w:rsidRPr="00D2441D" w:rsidRDefault="00370132" w:rsidP="00281082">
            <w:pPr>
              <w:spacing w:line="360" w:lineRule="auto"/>
              <w:rPr>
                <w:szCs w:val="28"/>
              </w:rPr>
            </w:pPr>
            <w:r w:rsidRPr="00D2441D">
              <w:rPr>
                <w:szCs w:val="28"/>
              </w:rPr>
              <w:t>Thanh toán dịch vụ công cộng</w:t>
            </w:r>
          </w:p>
        </w:tc>
        <w:tc>
          <w:tcPr>
            <w:tcW w:w="2112" w:type="dxa"/>
            <w:tcBorders>
              <w:top w:val="single" w:sz="4" w:space="0" w:color="auto"/>
              <w:left w:val="single" w:sz="4" w:space="0" w:color="auto"/>
              <w:bottom w:val="single" w:sz="4" w:space="0" w:color="auto"/>
              <w:right w:val="single" w:sz="4" w:space="0" w:color="auto"/>
            </w:tcBorders>
            <w:vAlign w:val="center"/>
          </w:tcPr>
          <w:p w14:paraId="7031A9E7" w14:textId="77777777" w:rsidR="00370132" w:rsidRPr="00D2441D" w:rsidRDefault="00370132" w:rsidP="00281082">
            <w:pPr>
              <w:jc w:val="right"/>
              <w:rPr>
                <w:szCs w:val="28"/>
              </w:rPr>
            </w:pPr>
            <w:r w:rsidRPr="00D2441D">
              <w:rPr>
                <w:szCs w:val="28"/>
              </w:rPr>
              <w:t>93.441.113</w:t>
            </w:r>
          </w:p>
        </w:tc>
        <w:tc>
          <w:tcPr>
            <w:tcW w:w="2187" w:type="dxa"/>
            <w:tcBorders>
              <w:top w:val="single" w:sz="4" w:space="0" w:color="auto"/>
              <w:left w:val="single" w:sz="4" w:space="0" w:color="auto"/>
              <w:bottom w:val="single" w:sz="4" w:space="0" w:color="auto"/>
              <w:right w:val="single" w:sz="4" w:space="0" w:color="auto"/>
            </w:tcBorders>
            <w:vAlign w:val="center"/>
          </w:tcPr>
          <w:p w14:paraId="3C500272" w14:textId="77777777" w:rsidR="00370132" w:rsidRPr="00D2441D" w:rsidRDefault="00370132" w:rsidP="00281082">
            <w:pPr>
              <w:jc w:val="right"/>
              <w:rPr>
                <w:szCs w:val="28"/>
              </w:rPr>
            </w:pPr>
            <w:r w:rsidRPr="00D2441D">
              <w:rPr>
                <w:szCs w:val="28"/>
              </w:rPr>
              <w:t>73.329.947</w:t>
            </w:r>
          </w:p>
        </w:tc>
        <w:tc>
          <w:tcPr>
            <w:tcW w:w="1469" w:type="dxa"/>
            <w:tcBorders>
              <w:top w:val="single" w:sz="4" w:space="0" w:color="auto"/>
              <w:left w:val="single" w:sz="4" w:space="0" w:color="auto"/>
              <w:bottom w:val="single" w:sz="4" w:space="0" w:color="auto"/>
              <w:right w:val="single" w:sz="4" w:space="0" w:color="auto"/>
            </w:tcBorders>
          </w:tcPr>
          <w:p w14:paraId="647AAF3F" w14:textId="77777777" w:rsidR="00370132" w:rsidRPr="00D2441D" w:rsidRDefault="00370132" w:rsidP="00281082">
            <w:pPr>
              <w:spacing w:line="360" w:lineRule="auto"/>
              <w:jc w:val="center"/>
              <w:rPr>
                <w:szCs w:val="28"/>
                <w:highlight w:val="green"/>
              </w:rPr>
            </w:pPr>
          </w:p>
        </w:tc>
      </w:tr>
      <w:tr w:rsidR="00370132" w:rsidRPr="00D2441D" w14:paraId="70A6E853" w14:textId="77777777" w:rsidTr="00281082">
        <w:tc>
          <w:tcPr>
            <w:tcW w:w="591" w:type="dxa"/>
            <w:tcBorders>
              <w:top w:val="single" w:sz="4" w:space="0" w:color="auto"/>
              <w:left w:val="single" w:sz="4" w:space="0" w:color="auto"/>
              <w:bottom w:val="single" w:sz="4" w:space="0" w:color="auto"/>
              <w:right w:val="single" w:sz="4" w:space="0" w:color="auto"/>
            </w:tcBorders>
          </w:tcPr>
          <w:p w14:paraId="4B988529" w14:textId="77777777" w:rsidR="00370132" w:rsidRPr="00D2441D" w:rsidRDefault="00370132" w:rsidP="00281082">
            <w:pPr>
              <w:spacing w:line="360" w:lineRule="auto"/>
              <w:jc w:val="center"/>
              <w:rPr>
                <w:szCs w:val="28"/>
                <w:highlight w:val="green"/>
              </w:rPr>
            </w:pPr>
          </w:p>
        </w:tc>
        <w:tc>
          <w:tcPr>
            <w:tcW w:w="3535" w:type="dxa"/>
            <w:tcBorders>
              <w:top w:val="single" w:sz="4" w:space="0" w:color="auto"/>
              <w:left w:val="single" w:sz="4" w:space="0" w:color="auto"/>
              <w:bottom w:val="single" w:sz="4" w:space="0" w:color="auto"/>
              <w:right w:val="single" w:sz="4" w:space="0" w:color="auto"/>
            </w:tcBorders>
          </w:tcPr>
          <w:p w14:paraId="35396218" w14:textId="77777777" w:rsidR="00370132" w:rsidRPr="00D2441D" w:rsidRDefault="00370132" w:rsidP="00281082">
            <w:pPr>
              <w:spacing w:line="360" w:lineRule="auto"/>
              <w:rPr>
                <w:szCs w:val="28"/>
              </w:rPr>
            </w:pPr>
            <w:r w:rsidRPr="00D2441D">
              <w:rPr>
                <w:szCs w:val="28"/>
              </w:rPr>
              <w:t>Vật tư văn phòng</w:t>
            </w:r>
          </w:p>
        </w:tc>
        <w:tc>
          <w:tcPr>
            <w:tcW w:w="2112" w:type="dxa"/>
            <w:tcBorders>
              <w:top w:val="single" w:sz="4" w:space="0" w:color="auto"/>
              <w:left w:val="single" w:sz="4" w:space="0" w:color="auto"/>
              <w:bottom w:val="single" w:sz="4" w:space="0" w:color="auto"/>
              <w:right w:val="single" w:sz="4" w:space="0" w:color="auto"/>
            </w:tcBorders>
            <w:vAlign w:val="center"/>
          </w:tcPr>
          <w:p w14:paraId="7574F148" w14:textId="77777777" w:rsidR="00370132" w:rsidRPr="00D2441D" w:rsidRDefault="00370132" w:rsidP="00281082">
            <w:pPr>
              <w:jc w:val="right"/>
              <w:rPr>
                <w:szCs w:val="28"/>
              </w:rPr>
            </w:pPr>
            <w:r w:rsidRPr="00D2441D">
              <w:rPr>
                <w:szCs w:val="28"/>
              </w:rPr>
              <w:t>143.265.223</w:t>
            </w:r>
          </w:p>
        </w:tc>
        <w:tc>
          <w:tcPr>
            <w:tcW w:w="2187" w:type="dxa"/>
            <w:tcBorders>
              <w:top w:val="single" w:sz="4" w:space="0" w:color="auto"/>
              <w:left w:val="single" w:sz="4" w:space="0" w:color="auto"/>
              <w:bottom w:val="single" w:sz="4" w:space="0" w:color="auto"/>
              <w:right w:val="single" w:sz="4" w:space="0" w:color="auto"/>
            </w:tcBorders>
            <w:vAlign w:val="center"/>
          </w:tcPr>
          <w:p w14:paraId="22594AB3" w14:textId="77777777" w:rsidR="00370132" w:rsidRPr="00D2441D" w:rsidRDefault="00370132" w:rsidP="00281082">
            <w:pPr>
              <w:jc w:val="right"/>
              <w:rPr>
                <w:szCs w:val="28"/>
              </w:rPr>
            </w:pPr>
            <w:r w:rsidRPr="00D2441D">
              <w:rPr>
                <w:szCs w:val="28"/>
              </w:rPr>
              <w:t>39.262.554</w:t>
            </w:r>
          </w:p>
        </w:tc>
        <w:tc>
          <w:tcPr>
            <w:tcW w:w="1469" w:type="dxa"/>
            <w:tcBorders>
              <w:top w:val="single" w:sz="4" w:space="0" w:color="auto"/>
              <w:left w:val="single" w:sz="4" w:space="0" w:color="auto"/>
              <w:bottom w:val="single" w:sz="4" w:space="0" w:color="auto"/>
              <w:right w:val="single" w:sz="4" w:space="0" w:color="auto"/>
            </w:tcBorders>
          </w:tcPr>
          <w:p w14:paraId="56936C19" w14:textId="77777777" w:rsidR="00370132" w:rsidRPr="00D2441D" w:rsidRDefault="00370132" w:rsidP="00281082">
            <w:pPr>
              <w:spacing w:line="360" w:lineRule="auto"/>
              <w:jc w:val="center"/>
              <w:rPr>
                <w:szCs w:val="28"/>
                <w:highlight w:val="green"/>
              </w:rPr>
            </w:pPr>
          </w:p>
        </w:tc>
      </w:tr>
      <w:tr w:rsidR="00370132" w:rsidRPr="00D2441D" w14:paraId="7458D2AA" w14:textId="77777777" w:rsidTr="00281082">
        <w:tc>
          <w:tcPr>
            <w:tcW w:w="591" w:type="dxa"/>
            <w:tcBorders>
              <w:top w:val="single" w:sz="4" w:space="0" w:color="auto"/>
              <w:left w:val="single" w:sz="4" w:space="0" w:color="auto"/>
              <w:bottom w:val="single" w:sz="4" w:space="0" w:color="auto"/>
              <w:right w:val="single" w:sz="4" w:space="0" w:color="auto"/>
            </w:tcBorders>
          </w:tcPr>
          <w:p w14:paraId="4E2BB1E9" w14:textId="77777777" w:rsidR="00370132" w:rsidRPr="00D2441D" w:rsidRDefault="00370132" w:rsidP="00281082">
            <w:pPr>
              <w:spacing w:line="360" w:lineRule="auto"/>
              <w:jc w:val="center"/>
              <w:rPr>
                <w:szCs w:val="28"/>
                <w:highlight w:val="green"/>
              </w:rPr>
            </w:pPr>
          </w:p>
        </w:tc>
        <w:tc>
          <w:tcPr>
            <w:tcW w:w="3535" w:type="dxa"/>
            <w:tcBorders>
              <w:top w:val="single" w:sz="4" w:space="0" w:color="auto"/>
              <w:left w:val="single" w:sz="4" w:space="0" w:color="auto"/>
              <w:bottom w:val="single" w:sz="4" w:space="0" w:color="auto"/>
              <w:right w:val="single" w:sz="4" w:space="0" w:color="auto"/>
            </w:tcBorders>
          </w:tcPr>
          <w:p w14:paraId="7D5517ED" w14:textId="77777777" w:rsidR="00370132" w:rsidRPr="00D2441D" w:rsidRDefault="00370132" w:rsidP="00281082">
            <w:pPr>
              <w:spacing w:line="360" w:lineRule="auto"/>
              <w:rPr>
                <w:szCs w:val="28"/>
              </w:rPr>
            </w:pPr>
            <w:r w:rsidRPr="00D2441D">
              <w:rPr>
                <w:szCs w:val="28"/>
              </w:rPr>
              <w:t>Thông tin tuyên truyền</w:t>
            </w:r>
          </w:p>
        </w:tc>
        <w:tc>
          <w:tcPr>
            <w:tcW w:w="2112" w:type="dxa"/>
            <w:tcBorders>
              <w:top w:val="single" w:sz="4" w:space="0" w:color="auto"/>
              <w:left w:val="single" w:sz="4" w:space="0" w:color="auto"/>
              <w:bottom w:val="single" w:sz="4" w:space="0" w:color="auto"/>
              <w:right w:val="single" w:sz="4" w:space="0" w:color="auto"/>
            </w:tcBorders>
            <w:vAlign w:val="center"/>
          </w:tcPr>
          <w:p w14:paraId="4483C899" w14:textId="77777777" w:rsidR="00370132" w:rsidRPr="00D2441D" w:rsidRDefault="00370132" w:rsidP="00281082">
            <w:pPr>
              <w:jc w:val="right"/>
              <w:rPr>
                <w:szCs w:val="28"/>
              </w:rPr>
            </w:pPr>
            <w:r w:rsidRPr="00D2441D">
              <w:rPr>
                <w:szCs w:val="28"/>
              </w:rPr>
              <w:t>9.639.358</w:t>
            </w:r>
          </w:p>
        </w:tc>
        <w:tc>
          <w:tcPr>
            <w:tcW w:w="2187" w:type="dxa"/>
            <w:tcBorders>
              <w:top w:val="single" w:sz="4" w:space="0" w:color="auto"/>
              <w:left w:val="single" w:sz="4" w:space="0" w:color="auto"/>
              <w:bottom w:val="single" w:sz="4" w:space="0" w:color="auto"/>
              <w:right w:val="single" w:sz="4" w:space="0" w:color="auto"/>
            </w:tcBorders>
            <w:vAlign w:val="center"/>
          </w:tcPr>
          <w:p w14:paraId="0EB365D5" w14:textId="77777777" w:rsidR="00370132" w:rsidRPr="00D2441D" w:rsidRDefault="00370132" w:rsidP="00281082">
            <w:pPr>
              <w:jc w:val="right"/>
              <w:rPr>
                <w:szCs w:val="28"/>
              </w:rPr>
            </w:pPr>
            <w:r w:rsidRPr="00D2441D">
              <w:rPr>
                <w:szCs w:val="28"/>
              </w:rPr>
              <w:t>8.856.000</w:t>
            </w:r>
          </w:p>
        </w:tc>
        <w:tc>
          <w:tcPr>
            <w:tcW w:w="1469" w:type="dxa"/>
            <w:tcBorders>
              <w:top w:val="single" w:sz="4" w:space="0" w:color="auto"/>
              <w:left w:val="single" w:sz="4" w:space="0" w:color="auto"/>
              <w:bottom w:val="single" w:sz="4" w:space="0" w:color="auto"/>
              <w:right w:val="single" w:sz="4" w:space="0" w:color="auto"/>
            </w:tcBorders>
          </w:tcPr>
          <w:p w14:paraId="13566477" w14:textId="77777777" w:rsidR="00370132" w:rsidRPr="00D2441D" w:rsidRDefault="00370132" w:rsidP="00281082">
            <w:pPr>
              <w:spacing w:line="360" w:lineRule="auto"/>
              <w:jc w:val="center"/>
              <w:rPr>
                <w:szCs w:val="28"/>
                <w:highlight w:val="green"/>
              </w:rPr>
            </w:pPr>
          </w:p>
        </w:tc>
      </w:tr>
      <w:tr w:rsidR="00370132" w:rsidRPr="00D2441D" w14:paraId="3500113A" w14:textId="77777777" w:rsidTr="00281082">
        <w:tc>
          <w:tcPr>
            <w:tcW w:w="591" w:type="dxa"/>
            <w:tcBorders>
              <w:top w:val="single" w:sz="4" w:space="0" w:color="auto"/>
              <w:left w:val="single" w:sz="4" w:space="0" w:color="auto"/>
              <w:bottom w:val="single" w:sz="4" w:space="0" w:color="auto"/>
              <w:right w:val="single" w:sz="4" w:space="0" w:color="auto"/>
            </w:tcBorders>
          </w:tcPr>
          <w:p w14:paraId="0E96AEC2" w14:textId="77777777" w:rsidR="00370132" w:rsidRPr="00D2441D" w:rsidRDefault="00370132" w:rsidP="00281082">
            <w:pPr>
              <w:spacing w:line="360" w:lineRule="auto"/>
              <w:jc w:val="center"/>
              <w:rPr>
                <w:szCs w:val="28"/>
                <w:highlight w:val="green"/>
              </w:rPr>
            </w:pPr>
          </w:p>
        </w:tc>
        <w:tc>
          <w:tcPr>
            <w:tcW w:w="3535" w:type="dxa"/>
            <w:tcBorders>
              <w:top w:val="single" w:sz="4" w:space="0" w:color="auto"/>
              <w:left w:val="single" w:sz="4" w:space="0" w:color="auto"/>
              <w:bottom w:val="single" w:sz="4" w:space="0" w:color="auto"/>
              <w:right w:val="single" w:sz="4" w:space="0" w:color="auto"/>
            </w:tcBorders>
          </w:tcPr>
          <w:p w14:paraId="45BB0AA3" w14:textId="77777777" w:rsidR="00370132" w:rsidRPr="00D2441D" w:rsidRDefault="00370132" w:rsidP="00281082">
            <w:pPr>
              <w:spacing w:line="360" w:lineRule="auto"/>
              <w:rPr>
                <w:szCs w:val="28"/>
              </w:rPr>
            </w:pPr>
            <w:r w:rsidRPr="00D2441D">
              <w:rPr>
                <w:szCs w:val="28"/>
              </w:rPr>
              <w:t>Công tác phí</w:t>
            </w:r>
          </w:p>
        </w:tc>
        <w:tc>
          <w:tcPr>
            <w:tcW w:w="2112" w:type="dxa"/>
            <w:tcBorders>
              <w:top w:val="single" w:sz="4" w:space="0" w:color="auto"/>
              <w:left w:val="single" w:sz="4" w:space="0" w:color="auto"/>
              <w:bottom w:val="single" w:sz="4" w:space="0" w:color="auto"/>
              <w:right w:val="single" w:sz="4" w:space="0" w:color="auto"/>
            </w:tcBorders>
            <w:vAlign w:val="center"/>
          </w:tcPr>
          <w:p w14:paraId="3393F7F7" w14:textId="77777777" w:rsidR="00370132" w:rsidRPr="00D2441D" w:rsidRDefault="00370132" w:rsidP="00281082">
            <w:pPr>
              <w:jc w:val="right"/>
              <w:rPr>
                <w:szCs w:val="28"/>
              </w:rPr>
            </w:pPr>
            <w:r w:rsidRPr="00D2441D">
              <w:rPr>
                <w:szCs w:val="28"/>
              </w:rPr>
              <w:t>58.640.000</w:t>
            </w:r>
          </w:p>
        </w:tc>
        <w:tc>
          <w:tcPr>
            <w:tcW w:w="2187" w:type="dxa"/>
            <w:tcBorders>
              <w:top w:val="single" w:sz="4" w:space="0" w:color="auto"/>
              <w:left w:val="single" w:sz="4" w:space="0" w:color="auto"/>
              <w:bottom w:val="single" w:sz="4" w:space="0" w:color="auto"/>
              <w:right w:val="single" w:sz="4" w:space="0" w:color="auto"/>
            </w:tcBorders>
            <w:vAlign w:val="center"/>
          </w:tcPr>
          <w:p w14:paraId="4E9C9605" w14:textId="77777777" w:rsidR="00370132" w:rsidRPr="00D2441D" w:rsidRDefault="00370132" w:rsidP="00281082">
            <w:pPr>
              <w:jc w:val="right"/>
              <w:rPr>
                <w:szCs w:val="28"/>
              </w:rPr>
            </w:pPr>
            <w:r w:rsidRPr="00D2441D">
              <w:rPr>
                <w:szCs w:val="28"/>
              </w:rPr>
              <w:t>18.990.000</w:t>
            </w:r>
          </w:p>
        </w:tc>
        <w:tc>
          <w:tcPr>
            <w:tcW w:w="1469" w:type="dxa"/>
            <w:tcBorders>
              <w:top w:val="single" w:sz="4" w:space="0" w:color="auto"/>
              <w:left w:val="single" w:sz="4" w:space="0" w:color="auto"/>
              <w:bottom w:val="single" w:sz="4" w:space="0" w:color="auto"/>
              <w:right w:val="single" w:sz="4" w:space="0" w:color="auto"/>
            </w:tcBorders>
          </w:tcPr>
          <w:p w14:paraId="68342F1B" w14:textId="77777777" w:rsidR="00370132" w:rsidRPr="00D2441D" w:rsidRDefault="00370132" w:rsidP="00281082">
            <w:pPr>
              <w:spacing w:line="360" w:lineRule="auto"/>
              <w:jc w:val="center"/>
              <w:rPr>
                <w:szCs w:val="28"/>
                <w:highlight w:val="green"/>
              </w:rPr>
            </w:pPr>
          </w:p>
        </w:tc>
      </w:tr>
      <w:tr w:rsidR="00370132" w:rsidRPr="00D2441D" w14:paraId="7BAD631D" w14:textId="77777777" w:rsidTr="00281082">
        <w:tc>
          <w:tcPr>
            <w:tcW w:w="591" w:type="dxa"/>
            <w:tcBorders>
              <w:top w:val="single" w:sz="4" w:space="0" w:color="auto"/>
              <w:left w:val="single" w:sz="4" w:space="0" w:color="auto"/>
              <w:bottom w:val="single" w:sz="4" w:space="0" w:color="auto"/>
              <w:right w:val="single" w:sz="4" w:space="0" w:color="auto"/>
            </w:tcBorders>
          </w:tcPr>
          <w:p w14:paraId="5EA19F8E" w14:textId="77777777" w:rsidR="00370132" w:rsidRPr="00D2441D" w:rsidRDefault="00370132" w:rsidP="00281082">
            <w:pPr>
              <w:spacing w:line="360" w:lineRule="auto"/>
              <w:jc w:val="center"/>
              <w:rPr>
                <w:szCs w:val="28"/>
                <w:highlight w:val="green"/>
              </w:rPr>
            </w:pPr>
          </w:p>
        </w:tc>
        <w:tc>
          <w:tcPr>
            <w:tcW w:w="3535" w:type="dxa"/>
            <w:tcBorders>
              <w:top w:val="single" w:sz="4" w:space="0" w:color="auto"/>
              <w:left w:val="single" w:sz="4" w:space="0" w:color="auto"/>
              <w:bottom w:val="single" w:sz="4" w:space="0" w:color="auto"/>
              <w:right w:val="single" w:sz="4" w:space="0" w:color="auto"/>
            </w:tcBorders>
          </w:tcPr>
          <w:p w14:paraId="79730158" w14:textId="77777777" w:rsidR="00370132" w:rsidRPr="00D2441D" w:rsidRDefault="00370132" w:rsidP="00281082">
            <w:pPr>
              <w:spacing w:line="360" w:lineRule="auto"/>
              <w:rPr>
                <w:szCs w:val="28"/>
              </w:rPr>
            </w:pPr>
            <w:r w:rsidRPr="00D2441D">
              <w:rPr>
                <w:szCs w:val="28"/>
              </w:rPr>
              <w:t xml:space="preserve"> Chi phí thuê mướn</w:t>
            </w:r>
          </w:p>
        </w:tc>
        <w:tc>
          <w:tcPr>
            <w:tcW w:w="2112" w:type="dxa"/>
            <w:tcBorders>
              <w:top w:val="single" w:sz="4" w:space="0" w:color="auto"/>
              <w:left w:val="single" w:sz="4" w:space="0" w:color="auto"/>
              <w:bottom w:val="single" w:sz="4" w:space="0" w:color="auto"/>
              <w:right w:val="single" w:sz="4" w:space="0" w:color="auto"/>
            </w:tcBorders>
            <w:vAlign w:val="center"/>
          </w:tcPr>
          <w:p w14:paraId="4C078959" w14:textId="77777777" w:rsidR="00370132" w:rsidRPr="00D2441D" w:rsidRDefault="00370132" w:rsidP="00281082">
            <w:pPr>
              <w:jc w:val="right"/>
              <w:rPr>
                <w:szCs w:val="28"/>
              </w:rPr>
            </w:pPr>
            <w:r w:rsidRPr="00D2441D">
              <w:rPr>
                <w:szCs w:val="28"/>
              </w:rPr>
              <w:t>310.500.000</w:t>
            </w:r>
          </w:p>
        </w:tc>
        <w:tc>
          <w:tcPr>
            <w:tcW w:w="2187" w:type="dxa"/>
            <w:tcBorders>
              <w:top w:val="single" w:sz="4" w:space="0" w:color="auto"/>
              <w:left w:val="single" w:sz="4" w:space="0" w:color="auto"/>
              <w:bottom w:val="single" w:sz="4" w:space="0" w:color="auto"/>
              <w:right w:val="single" w:sz="4" w:space="0" w:color="auto"/>
            </w:tcBorders>
            <w:vAlign w:val="center"/>
          </w:tcPr>
          <w:p w14:paraId="582D0940" w14:textId="77777777" w:rsidR="00370132" w:rsidRPr="00D2441D" w:rsidRDefault="00370132" w:rsidP="00281082">
            <w:pPr>
              <w:jc w:val="right"/>
              <w:rPr>
                <w:szCs w:val="28"/>
              </w:rPr>
            </w:pPr>
            <w:r w:rsidRPr="00D2441D">
              <w:rPr>
                <w:szCs w:val="28"/>
              </w:rPr>
              <w:t>221.450.000</w:t>
            </w:r>
          </w:p>
        </w:tc>
        <w:tc>
          <w:tcPr>
            <w:tcW w:w="1469" w:type="dxa"/>
            <w:tcBorders>
              <w:top w:val="single" w:sz="4" w:space="0" w:color="auto"/>
              <w:left w:val="single" w:sz="4" w:space="0" w:color="auto"/>
              <w:bottom w:val="single" w:sz="4" w:space="0" w:color="auto"/>
              <w:right w:val="single" w:sz="4" w:space="0" w:color="auto"/>
            </w:tcBorders>
          </w:tcPr>
          <w:p w14:paraId="52C8C7FF" w14:textId="77777777" w:rsidR="00370132" w:rsidRPr="00D2441D" w:rsidRDefault="00370132" w:rsidP="00281082">
            <w:pPr>
              <w:spacing w:line="360" w:lineRule="auto"/>
              <w:jc w:val="center"/>
              <w:rPr>
                <w:szCs w:val="28"/>
                <w:highlight w:val="green"/>
              </w:rPr>
            </w:pPr>
          </w:p>
        </w:tc>
      </w:tr>
      <w:tr w:rsidR="00370132" w:rsidRPr="00D2441D" w14:paraId="3F477AB2" w14:textId="77777777" w:rsidTr="00281082">
        <w:tc>
          <w:tcPr>
            <w:tcW w:w="591" w:type="dxa"/>
            <w:tcBorders>
              <w:top w:val="single" w:sz="4" w:space="0" w:color="auto"/>
              <w:left w:val="single" w:sz="4" w:space="0" w:color="auto"/>
              <w:bottom w:val="single" w:sz="4" w:space="0" w:color="auto"/>
              <w:right w:val="single" w:sz="4" w:space="0" w:color="auto"/>
            </w:tcBorders>
          </w:tcPr>
          <w:p w14:paraId="45C05BCD" w14:textId="77777777" w:rsidR="00370132" w:rsidRPr="00D2441D" w:rsidRDefault="00370132" w:rsidP="00281082">
            <w:pPr>
              <w:spacing w:line="360" w:lineRule="auto"/>
              <w:jc w:val="center"/>
              <w:rPr>
                <w:szCs w:val="28"/>
                <w:highlight w:val="green"/>
              </w:rPr>
            </w:pPr>
          </w:p>
        </w:tc>
        <w:tc>
          <w:tcPr>
            <w:tcW w:w="3535" w:type="dxa"/>
            <w:tcBorders>
              <w:top w:val="single" w:sz="4" w:space="0" w:color="auto"/>
              <w:left w:val="single" w:sz="4" w:space="0" w:color="auto"/>
              <w:bottom w:val="single" w:sz="4" w:space="0" w:color="auto"/>
              <w:right w:val="single" w:sz="4" w:space="0" w:color="auto"/>
            </w:tcBorders>
          </w:tcPr>
          <w:p w14:paraId="7F8EA282" w14:textId="77777777" w:rsidR="00370132" w:rsidRPr="00D2441D" w:rsidRDefault="00370132" w:rsidP="00281082">
            <w:pPr>
              <w:spacing w:line="360" w:lineRule="auto"/>
              <w:rPr>
                <w:szCs w:val="28"/>
              </w:rPr>
            </w:pPr>
            <w:r w:rsidRPr="00D2441D">
              <w:rPr>
                <w:szCs w:val="28"/>
              </w:rPr>
              <w:t xml:space="preserve"> Sửa chữa, duy tu tài sản phục vụ công tác chuyên môn và các công trình cơ sở hạ tầng</w:t>
            </w:r>
          </w:p>
        </w:tc>
        <w:tc>
          <w:tcPr>
            <w:tcW w:w="2112" w:type="dxa"/>
            <w:tcBorders>
              <w:top w:val="single" w:sz="4" w:space="0" w:color="auto"/>
              <w:left w:val="single" w:sz="4" w:space="0" w:color="auto"/>
              <w:bottom w:val="single" w:sz="4" w:space="0" w:color="auto"/>
              <w:right w:val="single" w:sz="4" w:space="0" w:color="auto"/>
            </w:tcBorders>
            <w:vAlign w:val="center"/>
          </w:tcPr>
          <w:p w14:paraId="1DFD49AB" w14:textId="77777777" w:rsidR="00370132" w:rsidRPr="00D2441D" w:rsidRDefault="00370132" w:rsidP="00281082">
            <w:pPr>
              <w:spacing w:after="160" w:line="259" w:lineRule="auto"/>
              <w:jc w:val="right"/>
              <w:rPr>
                <w:szCs w:val="28"/>
              </w:rPr>
            </w:pPr>
            <w:r w:rsidRPr="00D2441D">
              <w:rPr>
                <w:szCs w:val="28"/>
              </w:rPr>
              <w:t>150.344.920</w:t>
            </w:r>
          </w:p>
        </w:tc>
        <w:tc>
          <w:tcPr>
            <w:tcW w:w="2187" w:type="dxa"/>
            <w:tcBorders>
              <w:top w:val="single" w:sz="4" w:space="0" w:color="auto"/>
              <w:left w:val="single" w:sz="4" w:space="0" w:color="auto"/>
              <w:bottom w:val="single" w:sz="4" w:space="0" w:color="auto"/>
              <w:right w:val="single" w:sz="4" w:space="0" w:color="auto"/>
            </w:tcBorders>
            <w:vAlign w:val="center"/>
          </w:tcPr>
          <w:p w14:paraId="18FFE317" w14:textId="77777777" w:rsidR="00370132" w:rsidRPr="00D2441D" w:rsidRDefault="00370132" w:rsidP="00281082">
            <w:pPr>
              <w:jc w:val="right"/>
              <w:rPr>
                <w:szCs w:val="28"/>
              </w:rPr>
            </w:pPr>
            <w:r w:rsidRPr="00D2441D">
              <w:rPr>
                <w:szCs w:val="28"/>
              </w:rPr>
              <w:t>150.710.000</w:t>
            </w:r>
          </w:p>
        </w:tc>
        <w:tc>
          <w:tcPr>
            <w:tcW w:w="1469" w:type="dxa"/>
            <w:tcBorders>
              <w:top w:val="single" w:sz="4" w:space="0" w:color="auto"/>
              <w:left w:val="single" w:sz="4" w:space="0" w:color="auto"/>
              <w:bottom w:val="single" w:sz="4" w:space="0" w:color="auto"/>
              <w:right w:val="single" w:sz="4" w:space="0" w:color="auto"/>
            </w:tcBorders>
          </w:tcPr>
          <w:p w14:paraId="2BB7A526" w14:textId="77777777" w:rsidR="00370132" w:rsidRPr="00D2441D" w:rsidRDefault="00370132" w:rsidP="00281082">
            <w:pPr>
              <w:spacing w:line="360" w:lineRule="auto"/>
              <w:jc w:val="center"/>
              <w:rPr>
                <w:szCs w:val="28"/>
                <w:highlight w:val="green"/>
              </w:rPr>
            </w:pPr>
          </w:p>
        </w:tc>
      </w:tr>
      <w:tr w:rsidR="00370132" w:rsidRPr="00D2441D" w14:paraId="2CB1C058" w14:textId="77777777" w:rsidTr="00281082">
        <w:tc>
          <w:tcPr>
            <w:tcW w:w="591" w:type="dxa"/>
            <w:tcBorders>
              <w:top w:val="single" w:sz="4" w:space="0" w:color="auto"/>
              <w:left w:val="single" w:sz="4" w:space="0" w:color="auto"/>
              <w:bottom w:val="single" w:sz="4" w:space="0" w:color="auto"/>
              <w:right w:val="single" w:sz="4" w:space="0" w:color="auto"/>
            </w:tcBorders>
          </w:tcPr>
          <w:p w14:paraId="343ADAFA" w14:textId="77777777" w:rsidR="00370132" w:rsidRPr="00D2441D" w:rsidRDefault="00370132" w:rsidP="00281082">
            <w:pPr>
              <w:spacing w:line="360" w:lineRule="auto"/>
              <w:jc w:val="center"/>
              <w:rPr>
                <w:szCs w:val="28"/>
                <w:highlight w:val="green"/>
              </w:rPr>
            </w:pPr>
          </w:p>
        </w:tc>
        <w:tc>
          <w:tcPr>
            <w:tcW w:w="3535" w:type="dxa"/>
            <w:tcBorders>
              <w:top w:val="single" w:sz="4" w:space="0" w:color="auto"/>
              <w:left w:val="single" w:sz="4" w:space="0" w:color="auto"/>
              <w:bottom w:val="single" w:sz="4" w:space="0" w:color="auto"/>
              <w:right w:val="single" w:sz="4" w:space="0" w:color="auto"/>
            </w:tcBorders>
          </w:tcPr>
          <w:p w14:paraId="50EF7A44" w14:textId="77777777" w:rsidR="00370132" w:rsidRPr="00D2441D" w:rsidRDefault="00370132" w:rsidP="00281082">
            <w:pPr>
              <w:spacing w:line="360" w:lineRule="auto"/>
              <w:rPr>
                <w:szCs w:val="28"/>
              </w:rPr>
            </w:pPr>
            <w:r w:rsidRPr="00D2441D">
              <w:rPr>
                <w:szCs w:val="28"/>
              </w:rPr>
              <w:t>Mua sắm tài sản phục vụ chuyên môn</w:t>
            </w:r>
          </w:p>
        </w:tc>
        <w:tc>
          <w:tcPr>
            <w:tcW w:w="2112" w:type="dxa"/>
            <w:tcBorders>
              <w:top w:val="single" w:sz="4" w:space="0" w:color="auto"/>
              <w:left w:val="single" w:sz="4" w:space="0" w:color="auto"/>
              <w:bottom w:val="single" w:sz="4" w:space="0" w:color="auto"/>
              <w:right w:val="single" w:sz="4" w:space="0" w:color="auto"/>
            </w:tcBorders>
            <w:vAlign w:val="center"/>
          </w:tcPr>
          <w:p w14:paraId="0E326D8E" w14:textId="77777777" w:rsidR="00370132" w:rsidRPr="00D2441D" w:rsidRDefault="00370132" w:rsidP="00281082">
            <w:pPr>
              <w:jc w:val="right"/>
              <w:rPr>
                <w:szCs w:val="28"/>
              </w:rPr>
            </w:pPr>
            <w:r w:rsidRPr="00D2441D">
              <w:rPr>
                <w:szCs w:val="28"/>
              </w:rPr>
              <w:t>186.680.000</w:t>
            </w:r>
          </w:p>
        </w:tc>
        <w:tc>
          <w:tcPr>
            <w:tcW w:w="2187" w:type="dxa"/>
            <w:tcBorders>
              <w:top w:val="single" w:sz="4" w:space="0" w:color="auto"/>
              <w:left w:val="single" w:sz="4" w:space="0" w:color="auto"/>
              <w:bottom w:val="single" w:sz="4" w:space="0" w:color="auto"/>
              <w:right w:val="single" w:sz="4" w:space="0" w:color="auto"/>
            </w:tcBorders>
            <w:vAlign w:val="center"/>
          </w:tcPr>
          <w:p w14:paraId="3FA194D0" w14:textId="77777777" w:rsidR="00370132" w:rsidRPr="00D2441D" w:rsidRDefault="00370132" w:rsidP="00281082">
            <w:pPr>
              <w:jc w:val="right"/>
              <w:rPr>
                <w:szCs w:val="28"/>
              </w:rPr>
            </w:pPr>
            <w:r w:rsidRPr="00D2441D">
              <w:rPr>
                <w:szCs w:val="28"/>
              </w:rPr>
              <w:t>211.500.000</w:t>
            </w:r>
          </w:p>
        </w:tc>
        <w:tc>
          <w:tcPr>
            <w:tcW w:w="1469" w:type="dxa"/>
            <w:tcBorders>
              <w:top w:val="single" w:sz="4" w:space="0" w:color="auto"/>
              <w:left w:val="single" w:sz="4" w:space="0" w:color="auto"/>
              <w:bottom w:val="single" w:sz="4" w:space="0" w:color="auto"/>
              <w:right w:val="single" w:sz="4" w:space="0" w:color="auto"/>
            </w:tcBorders>
          </w:tcPr>
          <w:p w14:paraId="34D6BA31" w14:textId="77777777" w:rsidR="00370132" w:rsidRPr="00D2441D" w:rsidRDefault="00370132" w:rsidP="00281082">
            <w:pPr>
              <w:spacing w:line="360" w:lineRule="auto"/>
              <w:jc w:val="center"/>
              <w:rPr>
                <w:szCs w:val="28"/>
              </w:rPr>
            </w:pPr>
          </w:p>
        </w:tc>
      </w:tr>
      <w:tr w:rsidR="00370132" w:rsidRPr="00D2441D" w14:paraId="24CA3C56" w14:textId="77777777" w:rsidTr="00281082">
        <w:tc>
          <w:tcPr>
            <w:tcW w:w="591" w:type="dxa"/>
            <w:tcBorders>
              <w:top w:val="single" w:sz="4" w:space="0" w:color="auto"/>
              <w:left w:val="single" w:sz="4" w:space="0" w:color="auto"/>
              <w:bottom w:val="single" w:sz="4" w:space="0" w:color="auto"/>
              <w:right w:val="single" w:sz="4" w:space="0" w:color="auto"/>
            </w:tcBorders>
          </w:tcPr>
          <w:p w14:paraId="3A2CC1F1" w14:textId="77777777" w:rsidR="00370132" w:rsidRPr="00D2441D" w:rsidRDefault="00370132" w:rsidP="00281082">
            <w:pPr>
              <w:spacing w:line="360" w:lineRule="auto"/>
              <w:jc w:val="center"/>
              <w:rPr>
                <w:szCs w:val="28"/>
                <w:highlight w:val="green"/>
              </w:rPr>
            </w:pPr>
          </w:p>
        </w:tc>
        <w:tc>
          <w:tcPr>
            <w:tcW w:w="3535" w:type="dxa"/>
            <w:tcBorders>
              <w:top w:val="single" w:sz="4" w:space="0" w:color="auto"/>
              <w:left w:val="single" w:sz="4" w:space="0" w:color="auto"/>
              <w:bottom w:val="single" w:sz="4" w:space="0" w:color="auto"/>
              <w:right w:val="single" w:sz="4" w:space="0" w:color="auto"/>
            </w:tcBorders>
            <w:hideMark/>
          </w:tcPr>
          <w:p w14:paraId="62190973" w14:textId="77777777" w:rsidR="00370132" w:rsidRPr="00D2441D" w:rsidRDefault="00370132" w:rsidP="00281082">
            <w:pPr>
              <w:spacing w:line="360" w:lineRule="auto"/>
              <w:rPr>
                <w:szCs w:val="28"/>
              </w:rPr>
            </w:pPr>
            <w:r w:rsidRPr="00D2441D">
              <w:rPr>
                <w:szCs w:val="28"/>
              </w:rPr>
              <w:t>Chi phí nghiệp vụ chuyên môn của từng ngành</w:t>
            </w:r>
          </w:p>
        </w:tc>
        <w:tc>
          <w:tcPr>
            <w:tcW w:w="2112" w:type="dxa"/>
            <w:tcBorders>
              <w:top w:val="single" w:sz="4" w:space="0" w:color="auto"/>
              <w:left w:val="single" w:sz="4" w:space="0" w:color="auto"/>
              <w:bottom w:val="single" w:sz="4" w:space="0" w:color="auto"/>
              <w:right w:val="single" w:sz="4" w:space="0" w:color="auto"/>
            </w:tcBorders>
            <w:vAlign w:val="center"/>
          </w:tcPr>
          <w:p w14:paraId="758C64E1" w14:textId="77777777" w:rsidR="00370132" w:rsidRPr="00D2441D" w:rsidRDefault="00370132" w:rsidP="00281082">
            <w:pPr>
              <w:jc w:val="right"/>
              <w:rPr>
                <w:szCs w:val="28"/>
              </w:rPr>
            </w:pPr>
            <w:r w:rsidRPr="00D2441D">
              <w:rPr>
                <w:szCs w:val="28"/>
              </w:rPr>
              <w:t>244.921.000</w:t>
            </w:r>
          </w:p>
        </w:tc>
        <w:tc>
          <w:tcPr>
            <w:tcW w:w="2187" w:type="dxa"/>
            <w:tcBorders>
              <w:top w:val="single" w:sz="4" w:space="0" w:color="auto"/>
              <w:left w:val="single" w:sz="4" w:space="0" w:color="auto"/>
              <w:bottom w:val="single" w:sz="4" w:space="0" w:color="auto"/>
              <w:right w:val="single" w:sz="4" w:space="0" w:color="auto"/>
            </w:tcBorders>
            <w:vAlign w:val="center"/>
          </w:tcPr>
          <w:p w14:paraId="2606FF5B" w14:textId="77777777" w:rsidR="00370132" w:rsidRPr="00D2441D" w:rsidRDefault="00370132" w:rsidP="00281082">
            <w:pPr>
              <w:jc w:val="right"/>
              <w:rPr>
                <w:szCs w:val="28"/>
              </w:rPr>
            </w:pPr>
            <w:r w:rsidRPr="00D2441D">
              <w:rPr>
                <w:szCs w:val="28"/>
              </w:rPr>
              <w:t>109.089.000</w:t>
            </w:r>
          </w:p>
        </w:tc>
        <w:tc>
          <w:tcPr>
            <w:tcW w:w="1469" w:type="dxa"/>
            <w:tcBorders>
              <w:top w:val="single" w:sz="4" w:space="0" w:color="auto"/>
              <w:left w:val="single" w:sz="4" w:space="0" w:color="auto"/>
              <w:bottom w:val="single" w:sz="4" w:space="0" w:color="auto"/>
              <w:right w:val="single" w:sz="4" w:space="0" w:color="auto"/>
            </w:tcBorders>
          </w:tcPr>
          <w:p w14:paraId="757F0405" w14:textId="77777777" w:rsidR="00370132" w:rsidRPr="00D2441D" w:rsidRDefault="00370132" w:rsidP="00281082">
            <w:pPr>
              <w:spacing w:line="360" w:lineRule="auto"/>
              <w:jc w:val="center"/>
              <w:rPr>
                <w:szCs w:val="28"/>
              </w:rPr>
            </w:pPr>
          </w:p>
        </w:tc>
      </w:tr>
      <w:tr w:rsidR="00370132" w:rsidRPr="00D2441D" w14:paraId="05D963D8" w14:textId="77777777" w:rsidTr="00281082">
        <w:tc>
          <w:tcPr>
            <w:tcW w:w="591" w:type="dxa"/>
            <w:tcBorders>
              <w:top w:val="single" w:sz="4" w:space="0" w:color="auto"/>
              <w:left w:val="single" w:sz="4" w:space="0" w:color="auto"/>
              <w:bottom w:val="single" w:sz="4" w:space="0" w:color="auto"/>
              <w:right w:val="single" w:sz="4" w:space="0" w:color="auto"/>
            </w:tcBorders>
          </w:tcPr>
          <w:p w14:paraId="7D798748" w14:textId="77777777" w:rsidR="00370132" w:rsidRPr="00D2441D" w:rsidRDefault="00370132" w:rsidP="00281082">
            <w:pPr>
              <w:spacing w:line="360" w:lineRule="auto"/>
              <w:jc w:val="center"/>
              <w:rPr>
                <w:szCs w:val="28"/>
                <w:highlight w:val="green"/>
              </w:rPr>
            </w:pPr>
          </w:p>
        </w:tc>
        <w:tc>
          <w:tcPr>
            <w:tcW w:w="3535" w:type="dxa"/>
            <w:tcBorders>
              <w:top w:val="single" w:sz="4" w:space="0" w:color="auto"/>
              <w:left w:val="single" w:sz="4" w:space="0" w:color="auto"/>
              <w:bottom w:val="single" w:sz="4" w:space="0" w:color="auto"/>
              <w:right w:val="single" w:sz="4" w:space="0" w:color="auto"/>
            </w:tcBorders>
            <w:hideMark/>
          </w:tcPr>
          <w:p w14:paraId="3A47BF68" w14:textId="77777777" w:rsidR="00370132" w:rsidRPr="00D2441D" w:rsidRDefault="00370132" w:rsidP="00281082">
            <w:pPr>
              <w:spacing w:line="360" w:lineRule="auto"/>
              <w:rPr>
                <w:szCs w:val="28"/>
              </w:rPr>
            </w:pPr>
            <w:r w:rsidRPr="00D2441D">
              <w:rPr>
                <w:szCs w:val="28"/>
              </w:rPr>
              <w:t>Chi khác</w:t>
            </w:r>
          </w:p>
        </w:tc>
        <w:tc>
          <w:tcPr>
            <w:tcW w:w="2112" w:type="dxa"/>
            <w:tcBorders>
              <w:top w:val="single" w:sz="4" w:space="0" w:color="auto"/>
              <w:left w:val="single" w:sz="4" w:space="0" w:color="auto"/>
              <w:bottom w:val="single" w:sz="4" w:space="0" w:color="auto"/>
              <w:right w:val="single" w:sz="4" w:space="0" w:color="auto"/>
            </w:tcBorders>
            <w:vAlign w:val="center"/>
          </w:tcPr>
          <w:p w14:paraId="6D86C222" w14:textId="77777777" w:rsidR="00370132" w:rsidRPr="00D2441D" w:rsidRDefault="00370132" w:rsidP="00281082">
            <w:pPr>
              <w:jc w:val="right"/>
              <w:rPr>
                <w:szCs w:val="28"/>
              </w:rPr>
            </w:pPr>
            <w:r w:rsidRPr="00D2441D">
              <w:rPr>
                <w:szCs w:val="28"/>
              </w:rPr>
              <w:t>47.324.000</w:t>
            </w:r>
          </w:p>
        </w:tc>
        <w:tc>
          <w:tcPr>
            <w:tcW w:w="2187" w:type="dxa"/>
            <w:tcBorders>
              <w:top w:val="single" w:sz="4" w:space="0" w:color="auto"/>
              <w:left w:val="single" w:sz="4" w:space="0" w:color="auto"/>
              <w:bottom w:val="single" w:sz="4" w:space="0" w:color="auto"/>
              <w:right w:val="single" w:sz="4" w:space="0" w:color="auto"/>
            </w:tcBorders>
            <w:vAlign w:val="center"/>
          </w:tcPr>
          <w:p w14:paraId="65D28BE2" w14:textId="77777777" w:rsidR="00370132" w:rsidRPr="00D2441D" w:rsidRDefault="00370132" w:rsidP="00281082">
            <w:pPr>
              <w:spacing w:line="360" w:lineRule="auto"/>
              <w:jc w:val="right"/>
              <w:rPr>
                <w:szCs w:val="28"/>
                <w:highlight w:val="green"/>
              </w:rPr>
            </w:pPr>
          </w:p>
        </w:tc>
        <w:tc>
          <w:tcPr>
            <w:tcW w:w="1469" w:type="dxa"/>
            <w:tcBorders>
              <w:top w:val="single" w:sz="4" w:space="0" w:color="auto"/>
              <w:left w:val="single" w:sz="4" w:space="0" w:color="auto"/>
              <w:bottom w:val="single" w:sz="4" w:space="0" w:color="auto"/>
              <w:right w:val="single" w:sz="4" w:space="0" w:color="auto"/>
            </w:tcBorders>
          </w:tcPr>
          <w:p w14:paraId="594D4EEB" w14:textId="77777777" w:rsidR="00370132" w:rsidRPr="00D2441D" w:rsidRDefault="00370132" w:rsidP="00281082">
            <w:pPr>
              <w:spacing w:line="360" w:lineRule="auto"/>
              <w:jc w:val="center"/>
              <w:rPr>
                <w:szCs w:val="28"/>
                <w:highlight w:val="green"/>
              </w:rPr>
            </w:pPr>
          </w:p>
        </w:tc>
      </w:tr>
      <w:tr w:rsidR="00370132" w:rsidRPr="00D2441D" w14:paraId="66523591" w14:textId="77777777" w:rsidTr="00281082">
        <w:tc>
          <w:tcPr>
            <w:tcW w:w="591" w:type="dxa"/>
            <w:tcBorders>
              <w:top w:val="single" w:sz="4" w:space="0" w:color="auto"/>
              <w:left w:val="single" w:sz="4" w:space="0" w:color="auto"/>
              <w:bottom w:val="single" w:sz="4" w:space="0" w:color="auto"/>
              <w:right w:val="single" w:sz="4" w:space="0" w:color="auto"/>
            </w:tcBorders>
            <w:vAlign w:val="center"/>
            <w:hideMark/>
          </w:tcPr>
          <w:p w14:paraId="7FD7FA1B" w14:textId="77777777" w:rsidR="00370132" w:rsidRPr="00D2441D" w:rsidRDefault="00370132" w:rsidP="00281082">
            <w:pPr>
              <w:spacing w:line="360" w:lineRule="auto"/>
              <w:jc w:val="center"/>
              <w:rPr>
                <w:b/>
                <w:szCs w:val="28"/>
              </w:rPr>
            </w:pPr>
            <w:r w:rsidRPr="00D2441D">
              <w:rPr>
                <w:b/>
                <w:szCs w:val="28"/>
              </w:rPr>
              <w:t>2</w:t>
            </w:r>
          </w:p>
        </w:tc>
        <w:tc>
          <w:tcPr>
            <w:tcW w:w="3535" w:type="dxa"/>
            <w:tcBorders>
              <w:top w:val="single" w:sz="4" w:space="0" w:color="auto"/>
              <w:left w:val="single" w:sz="4" w:space="0" w:color="auto"/>
              <w:bottom w:val="single" w:sz="4" w:space="0" w:color="auto"/>
              <w:right w:val="single" w:sz="4" w:space="0" w:color="auto"/>
            </w:tcBorders>
            <w:vAlign w:val="center"/>
            <w:hideMark/>
          </w:tcPr>
          <w:p w14:paraId="1BA2D732" w14:textId="77777777" w:rsidR="00370132" w:rsidRPr="00D2441D" w:rsidRDefault="00370132" w:rsidP="00281082">
            <w:pPr>
              <w:spacing w:line="360" w:lineRule="auto"/>
              <w:rPr>
                <w:b/>
                <w:szCs w:val="28"/>
              </w:rPr>
            </w:pPr>
            <w:r w:rsidRPr="00D2441D">
              <w:rPr>
                <w:b/>
                <w:szCs w:val="28"/>
              </w:rPr>
              <w:t>Chi hoạt động không thường xuyên</w:t>
            </w:r>
          </w:p>
        </w:tc>
        <w:tc>
          <w:tcPr>
            <w:tcW w:w="2112" w:type="dxa"/>
            <w:tcBorders>
              <w:top w:val="single" w:sz="4" w:space="0" w:color="auto"/>
              <w:left w:val="single" w:sz="4" w:space="0" w:color="auto"/>
              <w:bottom w:val="single" w:sz="4" w:space="0" w:color="auto"/>
              <w:right w:val="single" w:sz="4" w:space="0" w:color="auto"/>
            </w:tcBorders>
            <w:vAlign w:val="center"/>
          </w:tcPr>
          <w:p w14:paraId="51265688" w14:textId="77777777" w:rsidR="00370132" w:rsidRPr="00D2441D" w:rsidRDefault="00370132" w:rsidP="00281082">
            <w:pPr>
              <w:jc w:val="right"/>
              <w:rPr>
                <w:b/>
                <w:bCs/>
                <w:szCs w:val="28"/>
              </w:rPr>
            </w:pPr>
            <w:r w:rsidRPr="00D2441D">
              <w:rPr>
                <w:b/>
                <w:bCs/>
                <w:szCs w:val="28"/>
              </w:rPr>
              <w:t>1.300.376.000</w:t>
            </w:r>
          </w:p>
        </w:tc>
        <w:tc>
          <w:tcPr>
            <w:tcW w:w="2187" w:type="dxa"/>
            <w:tcBorders>
              <w:top w:val="single" w:sz="4" w:space="0" w:color="auto"/>
              <w:left w:val="single" w:sz="4" w:space="0" w:color="auto"/>
              <w:bottom w:val="single" w:sz="4" w:space="0" w:color="auto"/>
              <w:right w:val="single" w:sz="4" w:space="0" w:color="auto"/>
            </w:tcBorders>
            <w:vAlign w:val="center"/>
          </w:tcPr>
          <w:p w14:paraId="46D2702E" w14:textId="77777777" w:rsidR="00370132" w:rsidRPr="00D2441D" w:rsidRDefault="00370132" w:rsidP="00281082">
            <w:pPr>
              <w:jc w:val="right"/>
              <w:rPr>
                <w:b/>
                <w:bCs/>
                <w:szCs w:val="28"/>
              </w:rPr>
            </w:pPr>
            <w:r w:rsidRPr="00D2441D">
              <w:rPr>
                <w:b/>
                <w:bCs/>
                <w:szCs w:val="28"/>
              </w:rPr>
              <w:t>330.000</w:t>
            </w:r>
          </w:p>
        </w:tc>
        <w:tc>
          <w:tcPr>
            <w:tcW w:w="1469" w:type="dxa"/>
            <w:tcBorders>
              <w:top w:val="single" w:sz="4" w:space="0" w:color="auto"/>
              <w:left w:val="single" w:sz="4" w:space="0" w:color="auto"/>
              <w:bottom w:val="single" w:sz="4" w:space="0" w:color="auto"/>
              <w:right w:val="single" w:sz="4" w:space="0" w:color="auto"/>
            </w:tcBorders>
          </w:tcPr>
          <w:p w14:paraId="12266736" w14:textId="77777777" w:rsidR="00370132" w:rsidRPr="00D2441D" w:rsidRDefault="00370132" w:rsidP="00281082">
            <w:pPr>
              <w:spacing w:line="360" w:lineRule="auto"/>
              <w:jc w:val="center"/>
              <w:rPr>
                <w:b/>
                <w:szCs w:val="28"/>
                <w:highlight w:val="green"/>
              </w:rPr>
            </w:pPr>
          </w:p>
        </w:tc>
      </w:tr>
      <w:tr w:rsidR="00370132" w:rsidRPr="00D2441D" w14:paraId="594D2FEA" w14:textId="77777777" w:rsidTr="00281082">
        <w:tc>
          <w:tcPr>
            <w:tcW w:w="591" w:type="dxa"/>
            <w:tcBorders>
              <w:top w:val="single" w:sz="4" w:space="0" w:color="auto"/>
              <w:left w:val="single" w:sz="4" w:space="0" w:color="auto"/>
              <w:bottom w:val="single" w:sz="4" w:space="0" w:color="auto"/>
              <w:right w:val="single" w:sz="4" w:space="0" w:color="auto"/>
            </w:tcBorders>
          </w:tcPr>
          <w:p w14:paraId="7ADDE94B" w14:textId="77777777" w:rsidR="00370132" w:rsidRPr="00D2441D" w:rsidRDefault="00370132" w:rsidP="00281082">
            <w:pPr>
              <w:spacing w:line="360" w:lineRule="auto"/>
              <w:jc w:val="center"/>
              <w:rPr>
                <w:szCs w:val="28"/>
                <w:highlight w:val="green"/>
              </w:rPr>
            </w:pPr>
          </w:p>
        </w:tc>
        <w:tc>
          <w:tcPr>
            <w:tcW w:w="3535" w:type="dxa"/>
            <w:tcBorders>
              <w:top w:val="single" w:sz="4" w:space="0" w:color="auto"/>
              <w:left w:val="single" w:sz="4" w:space="0" w:color="auto"/>
              <w:bottom w:val="single" w:sz="4" w:space="0" w:color="auto"/>
              <w:right w:val="single" w:sz="4" w:space="0" w:color="auto"/>
            </w:tcBorders>
            <w:hideMark/>
          </w:tcPr>
          <w:p w14:paraId="2E4BD87C" w14:textId="77777777" w:rsidR="00370132" w:rsidRPr="00D2441D" w:rsidRDefault="00370132" w:rsidP="00281082">
            <w:pPr>
              <w:spacing w:line="360" w:lineRule="auto"/>
              <w:rPr>
                <w:szCs w:val="28"/>
              </w:rPr>
            </w:pPr>
            <w:r w:rsidRPr="00D2441D">
              <w:rPr>
                <w:szCs w:val="28"/>
              </w:rPr>
              <w:t>Chi cấp bù học phí</w:t>
            </w:r>
          </w:p>
        </w:tc>
        <w:tc>
          <w:tcPr>
            <w:tcW w:w="2112" w:type="dxa"/>
            <w:tcBorders>
              <w:top w:val="single" w:sz="4" w:space="0" w:color="auto"/>
              <w:left w:val="single" w:sz="4" w:space="0" w:color="auto"/>
              <w:bottom w:val="single" w:sz="4" w:space="0" w:color="auto"/>
              <w:right w:val="single" w:sz="4" w:space="0" w:color="auto"/>
            </w:tcBorders>
            <w:vAlign w:val="center"/>
          </w:tcPr>
          <w:p w14:paraId="2EBCD8CD" w14:textId="77777777" w:rsidR="00370132" w:rsidRPr="00D2441D" w:rsidRDefault="00370132" w:rsidP="00281082">
            <w:pPr>
              <w:jc w:val="right"/>
              <w:rPr>
                <w:szCs w:val="28"/>
              </w:rPr>
            </w:pPr>
            <w:r w:rsidRPr="00D2441D">
              <w:rPr>
                <w:szCs w:val="28"/>
              </w:rPr>
              <w:t>748.000</w:t>
            </w:r>
          </w:p>
        </w:tc>
        <w:tc>
          <w:tcPr>
            <w:tcW w:w="2187" w:type="dxa"/>
            <w:tcBorders>
              <w:top w:val="single" w:sz="4" w:space="0" w:color="auto"/>
              <w:left w:val="single" w:sz="4" w:space="0" w:color="auto"/>
              <w:bottom w:val="single" w:sz="4" w:space="0" w:color="auto"/>
              <w:right w:val="single" w:sz="4" w:space="0" w:color="auto"/>
            </w:tcBorders>
            <w:vAlign w:val="center"/>
          </w:tcPr>
          <w:p w14:paraId="1DD5FC74" w14:textId="77777777" w:rsidR="00370132" w:rsidRPr="00D2441D" w:rsidRDefault="00370132" w:rsidP="00281082">
            <w:pPr>
              <w:spacing w:line="360" w:lineRule="auto"/>
              <w:jc w:val="right"/>
              <w:rPr>
                <w:szCs w:val="28"/>
                <w:highlight w:val="green"/>
              </w:rPr>
            </w:pPr>
            <w:r w:rsidRPr="00D2441D">
              <w:rPr>
                <w:szCs w:val="28"/>
              </w:rPr>
              <w:t>330.000</w:t>
            </w:r>
          </w:p>
        </w:tc>
        <w:tc>
          <w:tcPr>
            <w:tcW w:w="1469" w:type="dxa"/>
            <w:tcBorders>
              <w:top w:val="single" w:sz="4" w:space="0" w:color="auto"/>
              <w:left w:val="single" w:sz="4" w:space="0" w:color="auto"/>
              <w:bottom w:val="single" w:sz="4" w:space="0" w:color="auto"/>
              <w:right w:val="single" w:sz="4" w:space="0" w:color="auto"/>
            </w:tcBorders>
          </w:tcPr>
          <w:p w14:paraId="3542A8A9" w14:textId="77777777" w:rsidR="00370132" w:rsidRPr="00D2441D" w:rsidRDefault="00370132" w:rsidP="00281082">
            <w:pPr>
              <w:spacing w:line="360" w:lineRule="auto"/>
              <w:jc w:val="center"/>
              <w:rPr>
                <w:szCs w:val="28"/>
                <w:highlight w:val="green"/>
              </w:rPr>
            </w:pPr>
          </w:p>
        </w:tc>
      </w:tr>
      <w:tr w:rsidR="00370132" w:rsidRPr="00D2441D" w14:paraId="5D1DF969" w14:textId="77777777" w:rsidTr="00281082">
        <w:tc>
          <w:tcPr>
            <w:tcW w:w="591" w:type="dxa"/>
            <w:tcBorders>
              <w:top w:val="single" w:sz="4" w:space="0" w:color="auto"/>
              <w:left w:val="single" w:sz="4" w:space="0" w:color="auto"/>
              <w:bottom w:val="single" w:sz="4" w:space="0" w:color="auto"/>
              <w:right w:val="single" w:sz="4" w:space="0" w:color="auto"/>
            </w:tcBorders>
          </w:tcPr>
          <w:p w14:paraId="0133F9A8" w14:textId="77777777" w:rsidR="00370132" w:rsidRPr="00D2441D" w:rsidRDefault="00370132" w:rsidP="00281082">
            <w:pPr>
              <w:spacing w:line="360" w:lineRule="auto"/>
              <w:jc w:val="center"/>
              <w:rPr>
                <w:szCs w:val="28"/>
              </w:rPr>
            </w:pPr>
          </w:p>
        </w:tc>
        <w:tc>
          <w:tcPr>
            <w:tcW w:w="3535" w:type="dxa"/>
            <w:tcBorders>
              <w:top w:val="single" w:sz="4" w:space="0" w:color="auto"/>
              <w:left w:val="single" w:sz="4" w:space="0" w:color="auto"/>
              <w:bottom w:val="single" w:sz="4" w:space="0" w:color="auto"/>
              <w:right w:val="single" w:sz="4" w:space="0" w:color="auto"/>
            </w:tcBorders>
            <w:hideMark/>
          </w:tcPr>
          <w:p w14:paraId="41FD46BF" w14:textId="77777777" w:rsidR="00370132" w:rsidRPr="00D2441D" w:rsidRDefault="00370132" w:rsidP="00281082">
            <w:pPr>
              <w:spacing w:line="360" w:lineRule="auto"/>
              <w:rPr>
                <w:szCs w:val="28"/>
              </w:rPr>
            </w:pPr>
            <w:r w:rsidRPr="00D2441D">
              <w:rPr>
                <w:szCs w:val="28"/>
              </w:rPr>
              <w:t xml:space="preserve"> Sửa chữa, duy tu tài sản phục vụ công tác chuyên môn và các công trình cơ sở hạ tầng</w:t>
            </w:r>
          </w:p>
        </w:tc>
        <w:tc>
          <w:tcPr>
            <w:tcW w:w="2112" w:type="dxa"/>
            <w:tcBorders>
              <w:top w:val="single" w:sz="4" w:space="0" w:color="auto"/>
              <w:left w:val="single" w:sz="4" w:space="0" w:color="auto"/>
              <w:bottom w:val="single" w:sz="4" w:space="0" w:color="auto"/>
              <w:right w:val="single" w:sz="4" w:space="0" w:color="auto"/>
            </w:tcBorders>
            <w:vAlign w:val="center"/>
          </w:tcPr>
          <w:p w14:paraId="2C8FE761" w14:textId="77777777" w:rsidR="00370132" w:rsidRPr="00D2441D" w:rsidRDefault="00370132" w:rsidP="00281082">
            <w:pPr>
              <w:jc w:val="right"/>
              <w:rPr>
                <w:szCs w:val="28"/>
              </w:rPr>
            </w:pPr>
            <w:r w:rsidRPr="00D2441D">
              <w:rPr>
                <w:szCs w:val="28"/>
              </w:rPr>
              <w:t>62.100.000</w:t>
            </w:r>
          </w:p>
        </w:tc>
        <w:tc>
          <w:tcPr>
            <w:tcW w:w="2187" w:type="dxa"/>
            <w:tcBorders>
              <w:top w:val="single" w:sz="4" w:space="0" w:color="auto"/>
              <w:left w:val="single" w:sz="4" w:space="0" w:color="auto"/>
              <w:bottom w:val="single" w:sz="4" w:space="0" w:color="auto"/>
              <w:right w:val="single" w:sz="4" w:space="0" w:color="auto"/>
            </w:tcBorders>
          </w:tcPr>
          <w:p w14:paraId="27AC38F3" w14:textId="77777777" w:rsidR="00370132" w:rsidRPr="00D2441D" w:rsidRDefault="00370132" w:rsidP="00281082">
            <w:pPr>
              <w:spacing w:line="360" w:lineRule="auto"/>
              <w:jc w:val="right"/>
              <w:rPr>
                <w:szCs w:val="28"/>
              </w:rPr>
            </w:pPr>
          </w:p>
        </w:tc>
        <w:tc>
          <w:tcPr>
            <w:tcW w:w="1469" w:type="dxa"/>
            <w:tcBorders>
              <w:top w:val="single" w:sz="4" w:space="0" w:color="auto"/>
              <w:left w:val="single" w:sz="4" w:space="0" w:color="auto"/>
              <w:bottom w:val="single" w:sz="4" w:space="0" w:color="auto"/>
              <w:right w:val="single" w:sz="4" w:space="0" w:color="auto"/>
            </w:tcBorders>
          </w:tcPr>
          <w:p w14:paraId="15118B69" w14:textId="77777777" w:rsidR="00370132" w:rsidRPr="00D2441D" w:rsidRDefault="00370132" w:rsidP="00281082">
            <w:pPr>
              <w:spacing w:line="360" w:lineRule="auto"/>
              <w:jc w:val="center"/>
              <w:rPr>
                <w:szCs w:val="28"/>
                <w:highlight w:val="green"/>
              </w:rPr>
            </w:pPr>
          </w:p>
        </w:tc>
      </w:tr>
      <w:tr w:rsidR="00370132" w:rsidRPr="00D2441D" w14:paraId="7DE79C29" w14:textId="77777777" w:rsidTr="00281082">
        <w:tc>
          <w:tcPr>
            <w:tcW w:w="591" w:type="dxa"/>
            <w:tcBorders>
              <w:top w:val="single" w:sz="4" w:space="0" w:color="auto"/>
              <w:left w:val="single" w:sz="4" w:space="0" w:color="auto"/>
              <w:bottom w:val="single" w:sz="4" w:space="0" w:color="auto"/>
              <w:right w:val="single" w:sz="4" w:space="0" w:color="auto"/>
            </w:tcBorders>
          </w:tcPr>
          <w:p w14:paraId="61F608CF" w14:textId="77777777" w:rsidR="00370132" w:rsidRPr="00D2441D" w:rsidRDefault="00370132" w:rsidP="00281082">
            <w:pPr>
              <w:spacing w:line="360" w:lineRule="auto"/>
              <w:jc w:val="center"/>
              <w:rPr>
                <w:szCs w:val="28"/>
              </w:rPr>
            </w:pPr>
          </w:p>
        </w:tc>
        <w:tc>
          <w:tcPr>
            <w:tcW w:w="3535" w:type="dxa"/>
            <w:tcBorders>
              <w:top w:val="single" w:sz="4" w:space="0" w:color="auto"/>
              <w:left w:val="single" w:sz="4" w:space="0" w:color="auto"/>
              <w:bottom w:val="single" w:sz="4" w:space="0" w:color="auto"/>
              <w:right w:val="single" w:sz="4" w:space="0" w:color="auto"/>
            </w:tcBorders>
          </w:tcPr>
          <w:p w14:paraId="36BCDAF8" w14:textId="77777777" w:rsidR="00370132" w:rsidRPr="00D2441D" w:rsidRDefault="00370132" w:rsidP="00281082">
            <w:pPr>
              <w:spacing w:line="360" w:lineRule="auto"/>
              <w:rPr>
                <w:szCs w:val="28"/>
              </w:rPr>
            </w:pPr>
            <w:r w:rsidRPr="00D2441D">
              <w:rPr>
                <w:szCs w:val="28"/>
              </w:rPr>
              <w:t>Mua sắm tài sản phục vụ chuyên môn</w:t>
            </w:r>
          </w:p>
        </w:tc>
        <w:tc>
          <w:tcPr>
            <w:tcW w:w="2112" w:type="dxa"/>
            <w:tcBorders>
              <w:top w:val="single" w:sz="4" w:space="0" w:color="auto"/>
              <w:left w:val="single" w:sz="4" w:space="0" w:color="auto"/>
              <w:bottom w:val="single" w:sz="4" w:space="0" w:color="auto"/>
              <w:right w:val="single" w:sz="4" w:space="0" w:color="auto"/>
            </w:tcBorders>
            <w:vAlign w:val="center"/>
          </w:tcPr>
          <w:p w14:paraId="062939E8" w14:textId="77777777" w:rsidR="00370132" w:rsidRPr="00D2441D" w:rsidRDefault="00370132" w:rsidP="00281082">
            <w:pPr>
              <w:jc w:val="right"/>
              <w:rPr>
                <w:szCs w:val="28"/>
              </w:rPr>
            </w:pPr>
            <w:r w:rsidRPr="00D2441D">
              <w:rPr>
                <w:szCs w:val="28"/>
              </w:rPr>
              <w:t>852.100.000</w:t>
            </w:r>
          </w:p>
        </w:tc>
        <w:tc>
          <w:tcPr>
            <w:tcW w:w="2187" w:type="dxa"/>
            <w:tcBorders>
              <w:top w:val="single" w:sz="4" w:space="0" w:color="auto"/>
              <w:left w:val="single" w:sz="4" w:space="0" w:color="auto"/>
              <w:bottom w:val="single" w:sz="4" w:space="0" w:color="auto"/>
              <w:right w:val="single" w:sz="4" w:space="0" w:color="auto"/>
            </w:tcBorders>
          </w:tcPr>
          <w:p w14:paraId="769F3CA4" w14:textId="77777777" w:rsidR="00370132" w:rsidRPr="00D2441D" w:rsidRDefault="00370132" w:rsidP="00281082">
            <w:pPr>
              <w:spacing w:line="360" w:lineRule="auto"/>
              <w:jc w:val="right"/>
              <w:rPr>
                <w:szCs w:val="28"/>
              </w:rPr>
            </w:pPr>
          </w:p>
        </w:tc>
        <w:tc>
          <w:tcPr>
            <w:tcW w:w="1469" w:type="dxa"/>
            <w:tcBorders>
              <w:top w:val="single" w:sz="4" w:space="0" w:color="auto"/>
              <w:left w:val="single" w:sz="4" w:space="0" w:color="auto"/>
              <w:bottom w:val="single" w:sz="4" w:space="0" w:color="auto"/>
              <w:right w:val="single" w:sz="4" w:space="0" w:color="auto"/>
            </w:tcBorders>
          </w:tcPr>
          <w:p w14:paraId="55E644BB" w14:textId="77777777" w:rsidR="00370132" w:rsidRPr="00D2441D" w:rsidRDefault="00370132" w:rsidP="00281082">
            <w:pPr>
              <w:spacing w:line="360" w:lineRule="auto"/>
              <w:jc w:val="center"/>
              <w:rPr>
                <w:szCs w:val="28"/>
                <w:highlight w:val="green"/>
              </w:rPr>
            </w:pPr>
          </w:p>
        </w:tc>
      </w:tr>
      <w:tr w:rsidR="00370132" w:rsidRPr="00D2441D" w14:paraId="13B5169F" w14:textId="77777777" w:rsidTr="00281082">
        <w:tc>
          <w:tcPr>
            <w:tcW w:w="591" w:type="dxa"/>
            <w:tcBorders>
              <w:top w:val="single" w:sz="4" w:space="0" w:color="auto"/>
              <w:left w:val="single" w:sz="4" w:space="0" w:color="auto"/>
              <w:bottom w:val="single" w:sz="4" w:space="0" w:color="auto"/>
              <w:right w:val="single" w:sz="4" w:space="0" w:color="auto"/>
            </w:tcBorders>
          </w:tcPr>
          <w:p w14:paraId="395ED61E" w14:textId="77777777" w:rsidR="00370132" w:rsidRPr="00D2441D" w:rsidRDefault="00370132" w:rsidP="00281082">
            <w:pPr>
              <w:spacing w:line="360" w:lineRule="auto"/>
              <w:jc w:val="center"/>
              <w:rPr>
                <w:szCs w:val="28"/>
              </w:rPr>
            </w:pPr>
          </w:p>
        </w:tc>
        <w:tc>
          <w:tcPr>
            <w:tcW w:w="3535" w:type="dxa"/>
            <w:tcBorders>
              <w:top w:val="single" w:sz="4" w:space="0" w:color="auto"/>
              <w:left w:val="single" w:sz="4" w:space="0" w:color="auto"/>
              <w:bottom w:val="single" w:sz="4" w:space="0" w:color="auto"/>
              <w:right w:val="single" w:sz="4" w:space="0" w:color="auto"/>
            </w:tcBorders>
          </w:tcPr>
          <w:p w14:paraId="0649153E" w14:textId="77777777" w:rsidR="00370132" w:rsidRPr="00D2441D" w:rsidRDefault="00370132" w:rsidP="00281082">
            <w:pPr>
              <w:spacing w:line="360" w:lineRule="auto"/>
              <w:rPr>
                <w:szCs w:val="28"/>
              </w:rPr>
            </w:pPr>
            <w:r w:rsidRPr="00D2441D">
              <w:rPr>
                <w:szCs w:val="28"/>
              </w:rPr>
              <w:t>Chi phí nghiệp vụ chuyên môn của từng ngành</w:t>
            </w:r>
          </w:p>
        </w:tc>
        <w:tc>
          <w:tcPr>
            <w:tcW w:w="2112" w:type="dxa"/>
            <w:tcBorders>
              <w:top w:val="single" w:sz="4" w:space="0" w:color="auto"/>
              <w:left w:val="single" w:sz="4" w:space="0" w:color="auto"/>
              <w:bottom w:val="single" w:sz="4" w:space="0" w:color="auto"/>
              <w:right w:val="single" w:sz="4" w:space="0" w:color="auto"/>
            </w:tcBorders>
            <w:vAlign w:val="center"/>
          </w:tcPr>
          <w:p w14:paraId="3CC0A4EB" w14:textId="77777777" w:rsidR="00370132" w:rsidRPr="00D2441D" w:rsidRDefault="00370132" w:rsidP="00281082">
            <w:pPr>
              <w:jc w:val="right"/>
              <w:rPr>
                <w:szCs w:val="28"/>
              </w:rPr>
            </w:pPr>
            <w:r w:rsidRPr="00D2441D">
              <w:rPr>
                <w:szCs w:val="28"/>
              </w:rPr>
              <w:t>85.800.000</w:t>
            </w:r>
          </w:p>
        </w:tc>
        <w:tc>
          <w:tcPr>
            <w:tcW w:w="2187" w:type="dxa"/>
            <w:tcBorders>
              <w:top w:val="single" w:sz="4" w:space="0" w:color="auto"/>
              <w:left w:val="single" w:sz="4" w:space="0" w:color="auto"/>
              <w:bottom w:val="single" w:sz="4" w:space="0" w:color="auto"/>
              <w:right w:val="single" w:sz="4" w:space="0" w:color="auto"/>
            </w:tcBorders>
          </w:tcPr>
          <w:p w14:paraId="4583AA75" w14:textId="77777777" w:rsidR="00370132" w:rsidRPr="00D2441D" w:rsidRDefault="00370132" w:rsidP="00281082">
            <w:pPr>
              <w:spacing w:line="360" w:lineRule="auto"/>
              <w:jc w:val="right"/>
              <w:rPr>
                <w:szCs w:val="28"/>
              </w:rPr>
            </w:pPr>
          </w:p>
        </w:tc>
        <w:tc>
          <w:tcPr>
            <w:tcW w:w="1469" w:type="dxa"/>
            <w:tcBorders>
              <w:top w:val="single" w:sz="4" w:space="0" w:color="auto"/>
              <w:left w:val="single" w:sz="4" w:space="0" w:color="auto"/>
              <w:bottom w:val="single" w:sz="4" w:space="0" w:color="auto"/>
              <w:right w:val="single" w:sz="4" w:space="0" w:color="auto"/>
            </w:tcBorders>
          </w:tcPr>
          <w:p w14:paraId="672F113C" w14:textId="77777777" w:rsidR="00370132" w:rsidRPr="00D2441D" w:rsidRDefault="00370132" w:rsidP="00281082">
            <w:pPr>
              <w:spacing w:line="360" w:lineRule="auto"/>
              <w:jc w:val="center"/>
              <w:rPr>
                <w:szCs w:val="28"/>
                <w:highlight w:val="green"/>
              </w:rPr>
            </w:pPr>
          </w:p>
        </w:tc>
      </w:tr>
      <w:tr w:rsidR="00370132" w:rsidRPr="00D2441D" w14:paraId="5C681162" w14:textId="77777777" w:rsidTr="00281082">
        <w:tc>
          <w:tcPr>
            <w:tcW w:w="591" w:type="dxa"/>
            <w:tcBorders>
              <w:top w:val="single" w:sz="4" w:space="0" w:color="auto"/>
              <w:left w:val="single" w:sz="4" w:space="0" w:color="auto"/>
              <w:bottom w:val="single" w:sz="4" w:space="0" w:color="auto"/>
              <w:right w:val="single" w:sz="4" w:space="0" w:color="auto"/>
            </w:tcBorders>
          </w:tcPr>
          <w:p w14:paraId="253193DA" w14:textId="77777777" w:rsidR="00370132" w:rsidRPr="00D2441D" w:rsidRDefault="00370132" w:rsidP="00281082">
            <w:pPr>
              <w:spacing w:line="360" w:lineRule="auto"/>
              <w:jc w:val="center"/>
              <w:rPr>
                <w:szCs w:val="28"/>
                <w:lang w:val="pt-BR"/>
              </w:rPr>
            </w:pPr>
          </w:p>
        </w:tc>
        <w:tc>
          <w:tcPr>
            <w:tcW w:w="3535" w:type="dxa"/>
            <w:tcBorders>
              <w:top w:val="single" w:sz="4" w:space="0" w:color="auto"/>
              <w:left w:val="single" w:sz="4" w:space="0" w:color="auto"/>
              <w:bottom w:val="single" w:sz="4" w:space="0" w:color="auto"/>
              <w:right w:val="single" w:sz="4" w:space="0" w:color="auto"/>
            </w:tcBorders>
          </w:tcPr>
          <w:p w14:paraId="7A01CD9C" w14:textId="77777777" w:rsidR="00370132" w:rsidRPr="00D2441D" w:rsidRDefault="00370132" w:rsidP="00281082">
            <w:pPr>
              <w:spacing w:line="360" w:lineRule="auto"/>
              <w:rPr>
                <w:szCs w:val="28"/>
                <w:lang w:val="pt-BR"/>
              </w:rPr>
            </w:pPr>
            <w:r w:rsidRPr="00D2441D">
              <w:rPr>
                <w:szCs w:val="28"/>
              </w:rPr>
              <w:t>Mua sắm tài sản vô hình</w:t>
            </w:r>
          </w:p>
        </w:tc>
        <w:tc>
          <w:tcPr>
            <w:tcW w:w="2112" w:type="dxa"/>
            <w:tcBorders>
              <w:top w:val="single" w:sz="4" w:space="0" w:color="auto"/>
              <w:left w:val="single" w:sz="4" w:space="0" w:color="auto"/>
              <w:bottom w:val="single" w:sz="4" w:space="0" w:color="auto"/>
              <w:right w:val="single" w:sz="4" w:space="0" w:color="auto"/>
            </w:tcBorders>
            <w:vAlign w:val="center"/>
          </w:tcPr>
          <w:p w14:paraId="3239DB73" w14:textId="77777777" w:rsidR="00370132" w:rsidRPr="00D2441D" w:rsidRDefault="00370132" w:rsidP="00281082">
            <w:pPr>
              <w:jc w:val="right"/>
              <w:rPr>
                <w:szCs w:val="28"/>
              </w:rPr>
            </w:pPr>
            <w:r w:rsidRPr="00D2441D">
              <w:rPr>
                <w:szCs w:val="28"/>
              </w:rPr>
              <w:t>45.000.000</w:t>
            </w:r>
          </w:p>
        </w:tc>
        <w:tc>
          <w:tcPr>
            <w:tcW w:w="2187" w:type="dxa"/>
            <w:tcBorders>
              <w:top w:val="single" w:sz="4" w:space="0" w:color="auto"/>
              <w:left w:val="single" w:sz="4" w:space="0" w:color="auto"/>
              <w:bottom w:val="single" w:sz="4" w:space="0" w:color="auto"/>
              <w:right w:val="single" w:sz="4" w:space="0" w:color="auto"/>
            </w:tcBorders>
          </w:tcPr>
          <w:p w14:paraId="70A49554" w14:textId="77777777" w:rsidR="00370132" w:rsidRPr="00D2441D" w:rsidRDefault="00370132" w:rsidP="00281082">
            <w:pPr>
              <w:spacing w:line="360" w:lineRule="auto"/>
              <w:jc w:val="right"/>
              <w:rPr>
                <w:szCs w:val="28"/>
                <w:highlight w:val="green"/>
                <w:lang w:val="pt-BR"/>
              </w:rPr>
            </w:pPr>
          </w:p>
        </w:tc>
        <w:tc>
          <w:tcPr>
            <w:tcW w:w="1469" w:type="dxa"/>
            <w:tcBorders>
              <w:top w:val="single" w:sz="4" w:space="0" w:color="auto"/>
              <w:left w:val="single" w:sz="4" w:space="0" w:color="auto"/>
              <w:bottom w:val="single" w:sz="4" w:space="0" w:color="auto"/>
              <w:right w:val="single" w:sz="4" w:space="0" w:color="auto"/>
            </w:tcBorders>
          </w:tcPr>
          <w:p w14:paraId="7501AD73" w14:textId="77777777" w:rsidR="00370132" w:rsidRPr="00D2441D" w:rsidRDefault="00370132" w:rsidP="00281082">
            <w:pPr>
              <w:spacing w:line="360" w:lineRule="auto"/>
              <w:jc w:val="center"/>
              <w:rPr>
                <w:szCs w:val="28"/>
                <w:highlight w:val="green"/>
                <w:lang w:val="pt-BR"/>
              </w:rPr>
            </w:pPr>
          </w:p>
        </w:tc>
      </w:tr>
      <w:tr w:rsidR="00370132" w:rsidRPr="00D2441D" w14:paraId="61F2403F" w14:textId="77777777" w:rsidTr="00281082">
        <w:tc>
          <w:tcPr>
            <w:tcW w:w="591" w:type="dxa"/>
            <w:tcBorders>
              <w:top w:val="single" w:sz="4" w:space="0" w:color="auto"/>
              <w:left w:val="single" w:sz="4" w:space="0" w:color="auto"/>
              <w:bottom w:val="single" w:sz="4" w:space="0" w:color="auto"/>
              <w:right w:val="single" w:sz="4" w:space="0" w:color="auto"/>
            </w:tcBorders>
          </w:tcPr>
          <w:p w14:paraId="1F6FB924" w14:textId="77777777" w:rsidR="00370132" w:rsidRPr="00D2441D" w:rsidRDefault="00370132" w:rsidP="00281082">
            <w:pPr>
              <w:spacing w:line="360" w:lineRule="auto"/>
              <w:jc w:val="center"/>
              <w:rPr>
                <w:szCs w:val="28"/>
                <w:lang w:val="pt-BR"/>
              </w:rPr>
            </w:pPr>
          </w:p>
        </w:tc>
        <w:tc>
          <w:tcPr>
            <w:tcW w:w="3535" w:type="dxa"/>
            <w:tcBorders>
              <w:top w:val="single" w:sz="4" w:space="0" w:color="auto"/>
              <w:left w:val="single" w:sz="4" w:space="0" w:color="auto"/>
              <w:bottom w:val="single" w:sz="4" w:space="0" w:color="auto"/>
              <w:right w:val="single" w:sz="4" w:space="0" w:color="auto"/>
            </w:tcBorders>
          </w:tcPr>
          <w:p w14:paraId="1C1E5A12" w14:textId="77777777" w:rsidR="00370132" w:rsidRPr="00D2441D" w:rsidRDefault="00370132" w:rsidP="00281082">
            <w:pPr>
              <w:spacing w:line="360" w:lineRule="auto"/>
              <w:rPr>
                <w:szCs w:val="28"/>
              </w:rPr>
            </w:pPr>
            <w:r w:rsidRPr="00D2441D">
              <w:rPr>
                <w:szCs w:val="28"/>
              </w:rPr>
              <w:t>Tiền thưởng theo NĐ 73</w:t>
            </w:r>
          </w:p>
        </w:tc>
        <w:tc>
          <w:tcPr>
            <w:tcW w:w="2112" w:type="dxa"/>
            <w:tcBorders>
              <w:top w:val="single" w:sz="4" w:space="0" w:color="auto"/>
              <w:left w:val="single" w:sz="4" w:space="0" w:color="auto"/>
              <w:bottom w:val="single" w:sz="4" w:space="0" w:color="auto"/>
              <w:right w:val="single" w:sz="4" w:space="0" w:color="auto"/>
            </w:tcBorders>
            <w:vAlign w:val="center"/>
          </w:tcPr>
          <w:p w14:paraId="53721CA9" w14:textId="77777777" w:rsidR="00370132" w:rsidRPr="00D2441D" w:rsidRDefault="00370132" w:rsidP="00281082">
            <w:pPr>
              <w:jc w:val="right"/>
              <w:rPr>
                <w:szCs w:val="28"/>
              </w:rPr>
            </w:pPr>
            <w:r w:rsidRPr="00D2441D">
              <w:rPr>
                <w:szCs w:val="28"/>
              </w:rPr>
              <w:t>254.628.000</w:t>
            </w:r>
          </w:p>
        </w:tc>
        <w:tc>
          <w:tcPr>
            <w:tcW w:w="2187" w:type="dxa"/>
            <w:tcBorders>
              <w:top w:val="single" w:sz="4" w:space="0" w:color="auto"/>
              <w:left w:val="single" w:sz="4" w:space="0" w:color="auto"/>
              <w:bottom w:val="single" w:sz="4" w:space="0" w:color="auto"/>
              <w:right w:val="single" w:sz="4" w:space="0" w:color="auto"/>
            </w:tcBorders>
          </w:tcPr>
          <w:p w14:paraId="5BC25B1B" w14:textId="77777777" w:rsidR="00370132" w:rsidRPr="00D2441D" w:rsidRDefault="00370132" w:rsidP="00281082">
            <w:pPr>
              <w:spacing w:line="360" w:lineRule="auto"/>
              <w:jc w:val="right"/>
              <w:rPr>
                <w:szCs w:val="28"/>
                <w:highlight w:val="green"/>
                <w:lang w:val="pt-BR"/>
              </w:rPr>
            </w:pPr>
          </w:p>
        </w:tc>
        <w:tc>
          <w:tcPr>
            <w:tcW w:w="1469" w:type="dxa"/>
            <w:tcBorders>
              <w:top w:val="single" w:sz="4" w:space="0" w:color="auto"/>
              <w:left w:val="single" w:sz="4" w:space="0" w:color="auto"/>
              <w:bottom w:val="single" w:sz="4" w:space="0" w:color="auto"/>
              <w:right w:val="single" w:sz="4" w:space="0" w:color="auto"/>
            </w:tcBorders>
          </w:tcPr>
          <w:p w14:paraId="4A2E013C" w14:textId="77777777" w:rsidR="00370132" w:rsidRPr="00D2441D" w:rsidRDefault="00370132" w:rsidP="00281082">
            <w:pPr>
              <w:spacing w:line="360" w:lineRule="auto"/>
              <w:jc w:val="center"/>
              <w:rPr>
                <w:szCs w:val="28"/>
                <w:highlight w:val="green"/>
                <w:lang w:val="pt-BR"/>
              </w:rPr>
            </w:pPr>
          </w:p>
        </w:tc>
      </w:tr>
    </w:tbl>
    <w:p w14:paraId="68553D95" w14:textId="77777777" w:rsidR="00370132" w:rsidRPr="00CD0C57" w:rsidRDefault="00370132" w:rsidP="00554649">
      <w:pPr>
        <w:spacing w:after="0" w:line="240" w:lineRule="auto"/>
        <w:rPr>
          <w:rFonts w:eastAsia="Times New Roman"/>
          <w:b/>
          <w:szCs w:val="28"/>
        </w:rPr>
      </w:pPr>
    </w:p>
    <w:p w14:paraId="66FB835B" w14:textId="69373723" w:rsidR="00554649" w:rsidRDefault="00554649" w:rsidP="00F7318A">
      <w:pPr>
        <w:spacing w:line="240" w:lineRule="auto"/>
        <w:jc w:val="both"/>
        <w:rPr>
          <w:rFonts w:eastAsia="Times New Roman"/>
          <w:b/>
          <w:szCs w:val="28"/>
        </w:rPr>
      </w:pPr>
      <w:r w:rsidRPr="00CD0C57">
        <w:rPr>
          <w:rFonts w:eastAsia="Times New Roman"/>
          <w:b/>
          <w:color w:val="000000"/>
          <w:szCs w:val="28"/>
          <w:lang w:eastAsia="vi-VN"/>
        </w:rPr>
        <w:t>1.2</w:t>
      </w:r>
      <w:r w:rsidRPr="00CD0C57">
        <w:rPr>
          <w:rFonts w:eastAsia="Times New Roman"/>
          <w:b/>
          <w:szCs w:val="28"/>
        </w:rPr>
        <w:t xml:space="preserve"> </w:t>
      </w:r>
      <w:r w:rsidR="00370132" w:rsidRPr="00D2441D">
        <w:rPr>
          <w:b/>
          <w:szCs w:val="28"/>
        </w:rPr>
        <w:t>Công khai quyết toán các khoản đóng góp từ học sinh và số tiền được viện trợ, tài trợ, được biếu, được tặng, được ủng hộ năm học 2024-2025.</w:t>
      </w:r>
    </w:p>
    <w:tbl>
      <w:tblPr>
        <w:tblW w:w="9640" w:type="dxa"/>
        <w:tblInd w:w="-176" w:type="dxa"/>
        <w:tblLook w:val="04A0" w:firstRow="1" w:lastRow="0" w:firstColumn="1" w:lastColumn="0" w:noHBand="0" w:noVBand="1"/>
      </w:tblPr>
      <w:tblGrid>
        <w:gridCol w:w="621"/>
        <w:gridCol w:w="4878"/>
        <w:gridCol w:w="2582"/>
        <w:gridCol w:w="1559"/>
      </w:tblGrid>
      <w:tr w:rsidR="00370132" w:rsidRPr="00D2441D" w14:paraId="7EC9304E" w14:textId="77777777" w:rsidTr="00281082">
        <w:trPr>
          <w:trHeight w:val="900"/>
        </w:trPr>
        <w:tc>
          <w:tcPr>
            <w:tcW w:w="621" w:type="dxa"/>
            <w:tcBorders>
              <w:top w:val="single" w:sz="8" w:space="0" w:color="auto"/>
              <w:left w:val="single" w:sz="8" w:space="0" w:color="auto"/>
              <w:bottom w:val="single" w:sz="8" w:space="0" w:color="auto"/>
              <w:right w:val="single" w:sz="8" w:space="0" w:color="auto"/>
            </w:tcBorders>
            <w:vAlign w:val="center"/>
            <w:hideMark/>
          </w:tcPr>
          <w:p w14:paraId="605A257D" w14:textId="77777777" w:rsidR="00370132" w:rsidRPr="00D2441D" w:rsidRDefault="00370132" w:rsidP="00281082">
            <w:pPr>
              <w:jc w:val="center"/>
              <w:rPr>
                <w:b/>
                <w:bCs/>
                <w:szCs w:val="28"/>
                <w:lang w:eastAsia="vi-VN"/>
              </w:rPr>
            </w:pPr>
            <w:r w:rsidRPr="00D2441D">
              <w:rPr>
                <w:b/>
                <w:bCs/>
                <w:szCs w:val="28"/>
                <w:lang w:eastAsia="vi-VN"/>
              </w:rPr>
              <w:t>TT</w:t>
            </w:r>
          </w:p>
        </w:tc>
        <w:tc>
          <w:tcPr>
            <w:tcW w:w="4878" w:type="dxa"/>
            <w:tcBorders>
              <w:top w:val="single" w:sz="8" w:space="0" w:color="auto"/>
              <w:left w:val="nil"/>
              <w:bottom w:val="single" w:sz="8" w:space="0" w:color="auto"/>
              <w:right w:val="single" w:sz="8" w:space="0" w:color="auto"/>
            </w:tcBorders>
            <w:vAlign w:val="center"/>
            <w:hideMark/>
          </w:tcPr>
          <w:p w14:paraId="7D5D141C" w14:textId="77777777" w:rsidR="00370132" w:rsidRPr="00D2441D" w:rsidRDefault="00370132" w:rsidP="00281082">
            <w:pPr>
              <w:jc w:val="center"/>
              <w:rPr>
                <w:b/>
                <w:bCs/>
                <w:szCs w:val="28"/>
                <w:lang w:eastAsia="vi-VN"/>
              </w:rPr>
            </w:pPr>
            <w:r w:rsidRPr="00D2441D">
              <w:rPr>
                <w:b/>
                <w:bCs/>
                <w:szCs w:val="28"/>
                <w:lang w:eastAsia="vi-VN"/>
              </w:rPr>
              <w:t>Chỉ số thống kê</w:t>
            </w:r>
          </w:p>
        </w:tc>
        <w:tc>
          <w:tcPr>
            <w:tcW w:w="2582" w:type="dxa"/>
            <w:tcBorders>
              <w:top w:val="single" w:sz="8" w:space="0" w:color="auto"/>
              <w:left w:val="nil"/>
              <w:bottom w:val="single" w:sz="8" w:space="0" w:color="auto"/>
              <w:right w:val="single" w:sz="8" w:space="0" w:color="auto"/>
            </w:tcBorders>
            <w:vAlign w:val="center"/>
            <w:hideMark/>
          </w:tcPr>
          <w:p w14:paraId="76D95EFE" w14:textId="77777777" w:rsidR="00370132" w:rsidRPr="00D2441D" w:rsidRDefault="00370132" w:rsidP="00281082">
            <w:pPr>
              <w:jc w:val="center"/>
              <w:rPr>
                <w:b/>
                <w:bCs/>
                <w:szCs w:val="28"/>
                <w:lang w:eastAsia="vi-VN"/>
              </w:rPr>
            </w:pPr>
            <w:r w:rsidRPr="00D2441D">
              <w:rPr>
                <w:b/>
                <w:bCs/>
                <w:szCs w:val="28"/>
                <w:lang w:eastAsia="vi-VN"/>
              </w:rPr>
              <w:t>Năm học 2024 - 2025</w:t>
            </w:r>
          </w:p>
        </w:tc>
        <w:tc>
          <w:tcPr>
            <w:tcW w:w="1559" w:type="dxa"/>
            <w:tcBorders>
              <w:top w:val="single" w:sz="8" w:space="0" w:color="auto"/>
              <w:left w:val="nil"/>
              <w:bottom w:val="single" w:sz="8" w:space="0" w:color="auto"/>
              <w:right w:val="single" w:sz="8" w:space="0" w:color="auto"/>
            </w:tcBorders>
            <w:vAlign w:val="center"/>
            <w:hideMark/>
          </w:tcPr>
          <w:p w14:paraId="0C1E3AFA" w14:textId="77777777" w:rsidR="00370132" w:rsidRPr="00D2441D" w:rsidRDefault="00370132" w:rsidP="00281082">
            <w:pPr>
              <w:jc w:val="center"/>
              <w:rPr>
                <w:b/>
                <w:bCs/>
                <w:szCs w:val="28"/>
                <w:lang w:eastAsia="vi-VN"/>
              </w:rPr>
            </w:pPr>
            <w:r w:rsidRPr="00D2441D">
              <w:rPr>
                <w:b/>
                <w:bCs/>
                <w:szCs w:val="28"/>
                <w:lang w:eastAsia="vi-VN"/>
              </w:rPr>
              <w:t>Ghi chú</w:t>
            </w:r>
          </w:p>
        </w:tc>
      </w:tr>
      <w:tr w:rsidR="00370132" w:rsidRPr="00D2441D" w14:paraId="14477461"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074F15FA" w14:textId="77777777" w:rsidR="00370132" w:rsidRPr="00D2441D" w:rsidRDefault="00370132" w:rsidP="00281082">
            <w:pPr>
              <w:jc w:val="center"/>
              <w:rPr>
                <w:b/>
                <w:bCs/>
                <w:szCs w:val="28"/>
                <w:lang w:eastAsia="vi-VN"/>
              </w:rPr>
            </w:pPr>
            <w:r w:rsidRPr="00D2441D">
              <w:rPr>
                <w:b/>
                <w:bCs/>
                <w:szCs w:val="28"/>
                <w:lang w:eastAsia="vi-VN"/>
              </w:rPr>
              <w:t>A</w:t>
            </w:r>
          </w:p>
        </w:tc>
        <w:tc>
          <w:tcPr>
            <w:tcW w:w="4878" w:type="dxa"/>
            <w:tcBorders>
              <w:top w:val="nil"/>
              <w:left w:val="nil"/>
              <w:bottom w:val="single" w:sz="8" w:space="0" w:color="auto"/>
              <w:right w:val="single" w:sz="8" w:space="0" w:color="auto"/>
            </w:tcBorders>
            <w:vAlign w:val="center"/>
            <w:hideMark/>
          </w:tcPr>
          <w:p w14:paraId="000AD232" w14:textId="77777777" w:rsidR="00370132" w:rsidRPr="00D2441D" w:rsidRDefault="00370132" w:rsidP="00281082">
            <w:pPr>
              <w:rPr>
                <w:b/>
                <w:bCs/>
                <w:szCs w:val="28"/>
                <w:lang w:eastAsia="vi-VN"/>
              </w:rPr>
            </w:pPr>
            <w:r w:rsidRPr="00D2441D">
              <w:rPr>
                <w:b/>
                <w:bCs/>
                <w:szCs w:val="28"/>
                <w:lang w:eastAsia="vi-VN"/>
              </w:rPr>
              <w:t>Tổng thu hoạt động</w:t>
            </w:r>
          </w:p>
        </w:tc>
        <w:tc>
          <w:tcPr>
            <w:tcW w:w="2582" w:type="dxa"/>
            <w:tcBorders>
              <w:top w:val="nil"/>
              <w:left w:val="nil"/>
              <w:bottom w:val="single" w:sz="8" w:space="0" w:color="auto"/>
              <w:right w:val="single" w:sz="8" w:space="0" w:color="auto"/>
            </w:tcBorders>
            <w:vAlign w:val="center"/>
            <w:hideMark/>
          </w:tcPr>
          <w:p w14:paraId="3A2E6862" w14:textId="77777777" w:rsidR="00370132" w:rsidRPr="00D2441D" w:rsidRDefault="00370132" w:rsidP="00281082">
            <w:pPr>
              <w:jc w:val="right"/>
              <w:rPr>
                <w:b/>
                <w:bCs/>
                <w:szCs w:val="28"/>
                <w:lang w:eastAsia="vi-VN"/>
              </w:rPr>
            </w:pPr>
          </w:p>
        </w:tc>
        <w:tc>
          <w:tcPr>
            <w:tcW w:w="1559" w:type="dxa"/>
            <w:tcBorders>
              <w:top w:val="nil"/>
              <w:left w:val="nil"/>
              <w:bottom w:val="single" w:sz="8" w:space="0" w:color="auto"/>
              <w:right w:val="single" w:sz="8" w:space="0" w:color="auto"/>
            </w:tcBorders>
            <w:vAlign w:val="center"/>
            <w:hideMark/>
          </w:tcPr>
          <w:p w14:paraId="2167557E" w14:textId="77777777" w:rsidR="00370132" w:rsidRPr="00D2441D" w:rsidRDefault="00370132" w:rsidP="00281082">
            <w:pPr>
              <w:jc w:val="right"/>
              <w:rPr>
                <w:b/>
                <w:bCs/>
                <w:szCs w:val="28"/>
                <w:lang w:eastAsia="vi-VN"/>
              </w:rPr>
            </w:pPr>
            <w:r w:rsidRPr="00D2441D">
              <w:rPr>
                <w:b/>
                <w:bCs/>
                <w:szCs w:val="28"/>
                <w:lang w:eastAsia="vi-VN"/>
              </w:rPr>
              <w:t> </w:t>
            </w:r>
          </w:p>
        </w:tc>
      </w:tr>
      <w:tr w:rsidR="00370132" w:rsidRPr="00D2441D" w14:paraId="2BDEE598"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14486A28" w14:textId="77777777" w:rsidR="00370132" w:rsidRPr="00D2441D" w:rsidRDefault="00370132" w:rsidP="00281082">
            <w:pPr>
              <w:jc w:val="center"/>
              <w:rPr>
                <w:b/>
                <w:bCs/>
                <w:szCs w:val="28"/>
                <w:lang w:eastAsia="vi-VN"/>
              </w:rPr>
            </w:pPr>
            <w:r w:rsidRPr="00D2441D">
              <w:rPr>
                <w:b/>
                <w:bCs/>
                <w:szCs w:val="28"/>
                <w:lang w:eastAsia="vi-VN"/>
              </w:rPr>
              <w:t>I</w:t>
            </w:r>
          </w:p>
        </w:tc>
        <w:tc>
          <w:tcPr>
            <w:tcW w:w="4878" w:type="dxa"/>
            <w:tcBorders>
              <w:top w:val="nil"/>
              <w:left w:val="nil"/>
              <w:bottom w:val="single" w:sz="8" w:space="0" w:color="auto"/>
              <w:right w:val="single" w:sz="8" w:space="0" w:color="auto"/>
            </w:tcBorders>
            <w:vAlign w:val="center"/>
            <w:hideMark/>
          </w:tcPr>
          <w:p w14:paraId="391D4DDC" w14:textId="77777777" w:rsidR="00370132" w:rsidRPr="00D2441D" w:rsidRDefault="00370132" w:rsidP="00281082">
            <w:pPr>
              <w:rPr>
                <w:b/>
                <w:bCs/>
                <w:szCs w:val="28"/>
                <w:lang w:eastAsia="vi-VN"/>
              </w:rPr>
            </w:pPr>
            <w:r w:rsidRPr="00D2441D">
              <w:rPr>
                <w:b/>
                <w:bCs/>
                <w:szCs w:val="28"/>
                <w:lang w:eastAsia="vi-VN"/>
              </w:rPr>
              <w:t>Thu theo quy định</w:t>
            </w:r>
          </w:p>
        </w:tc>
        <w:tc>
          <w:tcPr>
            <w:tcW w:w="2582" w:type="dxa"/>
            <w:tcBorders>
              <w:top w:val="nil"/>
              <w:left w:val="nil"/>
              <w:bottom w:val="single" w:sz="8" w:space="0" w:color="auto"/>
              <w:right w:val="single" w:sz="8" w:space="0" w:color="auto"/>
            </w:tcBorders>
            <w:vAlign w:val="center"/>
          </w:tcPr>
          <w:p w14:paraId="3440B5C8" w14:textId="77777777" w:rsidR="00370132" w:rsidRPr="00D2441D" w:rsidRDefault="00370132" w:rsidP="00281082">
            <w:pPr>
              <w:jc w:val="right"/>
              <w:rPr>
                <w:b/>
                <w:bCs/>
                <w:szCs w:val="28"/>
                <w:lang w:eastAsia="vi-VN"/>
              </w:rPr>
            </w:pPr>
          </w:p>
        </w:tc>
        <w:tc>
          <w:tcPr>
            <w:tcW w:w="1559" w:type="dxa"/>
            <w:tcBorders>
              <w:top w:val="nil"/>
              <w:left w:val="nil"/>
              <w:bottom w:val="single" w:sz="8" w:space="0" w:color="auto"/>
              <w:right w:val="single" w:sz="8" w:space="0" w:color="auto"/>
            </w:tcBorders>
            <w:vAlign w:val="center"/>
            <w:hideMark/>
          </w:tcPr>
          <w:p w14:paraId="318A90B9" w14:textId="77777777" w:rsidR="00370132" w:rsidRPr="00D2441D" w:rsidRDefault="00370132" w:rsidP="00281082">
            <w:pPr>
              <w:jc w:val="right"/>
              <w:rPr>
                <w:b/>
                <w:bCs/>
                <w:szCs w:val="28"/>
                <w:lang w:eastAsia="vi-VN"/>
              </w:rPr>
            </w:pPr>
            <w:r w:rsidRPr="00D2441D">
              <w:rPr>
                <w:b/>
                <w:bCs/>
                <w:szCs w:val="28"/>
                <w:lang w:eastAsia="vi-VN"/>
              </w:rPr>
              <w:t> </w:t>
            </w:r>
          </w:p>
        </w:tc>
      </w:tr>
      <w:tr w:rsidR="00370132" w:rsidRPr="00D2441D" w14:paraId="252DDA03"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211AD0A3" w14:textId="77777777" w:rsidR="00370132" w:rsidRPr="00D2441D" w:rsidRDefault="00370132" w:rsidP="00281082">
            <w:pPr>
              <w:jc w:val="center"/>
              <w:rPr>
                <w:szCs w:val="28"/>
                <w:lang w:eastAsia="vi-VN"/>
              </w:rPr>
            </w:pPr>
            <w:r w:rsidRPr="00D2441D">
              <w:rPr>
                <w:szCs w:val="28"/>
                <w:lang w:eastAsia="vi-VN"/>
              </w:rPr>
              <w:t>1</w:t>
            </w:r>
          </w:p>
        </w:tc>
        <w:tc>
          <w:tcPr>
            <w:tcW w:w="4878" w:type="dxa"/>
            <w:tcBorders>
              <w:top w:val="nil"/>
              <w:left w:val="nil"/>
              <w:bottom w:val="single" w:sz="8" w:space="0" w:color="auto"/>
              <w:right w:val="single" w:sz="8" w:space="0" w:color="auto"/>
            </w:tcBorders>
            <w:vAlign w:val="center"/>
            <w:hideMark/>
          </w:tcPr>
          <w:p w14:paraId="1CC2BD95" w14:textId="77777777" w:rsidR="00370132" w:rsidRPr="00D2441D" w:rsidRDefault="00370132" w:rsidP="00281082">
            <w:pPr>
              <w:rPr>
                <w:szCs w:val="28"/>
                <w:lang w:eastAsia="vi-VN"/>
              </w:rPr>
            </w:pPr>
            <w:r w:rsidRPr="00D2441D">
              <w:rPr>
                <w:szCs w:val="28"/>
                <w:lang w:eastAsia="vi-VN"/>
              </w:rPr>
              <w:t>Tiền học phí</w:t>
            </w:r>
          </w:p>
        </w:tc>
        <w:tc>
          <w:tcPr>
            <w:tcW w:w="2582" w:type="dxa"/>
            <w:tcBorders>
              <w:top w:val="nil"/>
              <w:left w:val="nil"/>
              <w:bottom w:val="single" w:sz="8" w:space="0" w:color="auto"/>
              <w:right w:val="single" w:sz="8" w:space="0" w:color="auto"/>
            </w:tcBorders>
            <w:vAlign w:val="center"/>
          </w:tcPr>
          <w:p w14:paraId="75EFB1BA" w14:textId="77777777" w:rsidR="00370132" w:rsidRPr="00D2441D" w:rsidRDefault="00370132" w:rsidP="00281082">
            <w:pPr>
              <w:jc w:val="right"/>
              <w:rPr>
                <w:b/>
                <w:bCs/>
                <w:szCs w:val="28"/>
              </w:rPr>
            </w:pPr>
            <w:r w:rsidRPr="00D2441D">
              <w:rPr>
                <w:b/>
                <w:bCs/>
                <w:szCs w:val="28"/>
              </w:rPr>
              <w:t>245.322.000</w:t>
            </w:r>
          </w:p>
        </w:tc>
        <w:tc>
          <w:tcPr>
            <w:tcW w:w="1559" w:type="dxa"/>
            <w:tcBorders>
              <w:top w:val="nil"/>
              <w:left w:val="nil"/>
              <w:bottom w:val="single" w:sz="8" w:space="0" w:color="auto"/>
              <w:right w:val="single" w:sz="8" w:space="0" w:color="auto"/>
            </w:tcBorders>
            <w:hideMark/>
          </w:tcPr>
          <w:p w14:paraId="07821A0B" w14:textId="77777777" w:rsidR="00370132" w:rsidRPr="00D2441D" w:rsidRDefault="00370132" w:rsidP="00281082">
            <w:pPr>
              <w:rPr>
                <w:szCs w:val="28"/>
                <w:lang w:eastAsia="vi-VN"/>
              </w:rPr>
            </w:pPr>
            <w:r w:rsidRPr="00D2441D">
              <w:rPr>
                <w:szCs w:val="28"/>
                <w:lang w:eastAsia="vi-VN"/>
              </w:rPr>
              <w:t> </w:t>
            </w:r>
          </w:p>
        </w:tc>
      </w:tr>
      <w:tr w:rsidR="00370132" w:rsidRPr="00D2441D" w14:paraId="3B314DC4"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6B11598A" w14:textId="77777777" w:rsidR="00370132" w:rsidRPr="00D2441D" w:rsidRDefault="00370132" w:rsidP="00281082">
            <w:pPr>
              <w:jc w:val="center"/>
              <w:rPr>
                <w:b/>
                <w:bCs/>
                <w:szCs w:val="28"/>
                <w:lang w:eastAsia="vi-VN"/>
              </w:rPr>
            </w:pPr>
            <w:r w:rsidRPr="00D2441D">
              <w:rPr>
                <w:b/>
                <w:bCs/>
                <w:szCs w:val="28"/>
                <w:lang w:eastAsia="vi-VN"/>
              </w:rPr>
              <w:t>II</w:t>
            </w:r>
          </w:p>
        </w:tc>
        <w:tc>
          <w:tcPr>
            <w:tcW w:w="4878" w:type="dxa"/>
            <w:tcBorders>
              <w:top w:val="nil"/>
              <w:left w:val="nil"/>
              <w:bottom w:val="single" w:sz="8" w:space="0" w:color="auto"/>
              <w:right w:val="single" w:sz="8" w:space="0" w:color="auto"/>
            </w:tcBorders>
            <w:vAlign w:val="center"/>
            <w:hideMark/>
          </w:tcPr>
          <w:p w14:paraId="13A4E2AB" w14:textId="77777777" w:rsidR="00370132" w:rsidRPr="00D2441D" w:rsidRDefault="00370132" w:rsidP="00281082">
            <w:pPr>
              <w:rPr>
                <w:b/>
                <w:bCs/>
                <w:szCs w:val="28"/>
                <w:lang w:eastAsia="vi-VN"/>
              </w:rPr>
            </w:pPr>
            <w:r w:rsidRPr="00D2441D">
              <w:rPr>
                <w:b/>
                <w:bCs/>
                <w:szCs w:val="28"/>
                <w:lang w:eastAsia="vi-VN"/>
              </w:rPr>
              <w:t>Thu theo thỏa thuận</w:t>
            </w:r>
          </w:p>
        </w:tc>
        <w:tc>
          <w:tcPr>
            <w:tcW w:w="2582" w:type="dxa"/>
            <w:tcBorders>
              <w:top w:val="nil"/>
              <w:left w:val="nil"/>
              <w:bottom w:val="single" w:sz="8" w:space="0" w:color="auto"/>
              <w:right w:val="single" w:sz="8" w:space="0" w:color="auto"/>
            </w:tcBorders>
            <w:vAlign w:val="center"/>
            <w:hideMark/>
          </w:tcPr>
          <w:p w14:paraId="37988460" w14:textId="77777777" w:rsidR="00370132" w:rsidRPr="00D2441D" w:rsidRDefault="00370132" w:rsidP="00281082">
            <w:pPr>
              <w:jc w:val="right"/>
              <w:rPr>
                <w:b/>
                <w:bCs/>
                <w:szCs w:val="28"/>
                <w:lang w:eastAsia="vi-VN"/>
              </w:rPr>
            </w:pPr>
          </w:p>
        </w:tc>
        <w:tc>
          <w:tcPr>
            <w:tcW w:w="1559" w:type="dxa"/>
            <w:tcBorders>
              <w:top w:val="nil"/>
              <w:left w:val="nil"/>
              <w:bottom w:val="single" w:sz="8" w:space="0" w:color="auto"/>
              <w:right w:val="single" w:sz="8" w:space="0" w:color="auto"/>
            </w:tcBorders>
            <w:vAlign w:val="center"/>
            <w:hideMark/>
          </w:tcPr>
          <w:p w14:paraId="711B30F0" w14:textId="77777777" w:rsidR="00370132" w:rsidRPr="00D2441D" w:rsidRDefault="00370132" w:rsidP="00281082">
            <w:pPr>
              <w:jc w:val="right"/>
              <w:rPr>
                <w:b/>
                <w:bCs/>
                <w:szCs w:val="28"/>
                <w:lang w:eastAsia="vi-VN"/>
              </w:rPr>
            </w:pPr>
            <w:r w:rsidRPr="00D2441D">
              <w:rPr>
                <w:b/>
                <w:bCs/>
                <w:szCs w:val="28"/>
                <w:lang w:eastAsia="vi-VN"/>
              </w:rPr>
              <w:t> </w:t>
            </w:r>
          </w:p>
        </w:tc>
      </w:tr>
      <w:tr w:rsidR="00370132" w:rsidRPr="00D2441D" w14:paraId="6A0191F2"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6D81254D" w14:textId="77777777" w:rsidR="00370132" w:rsidRPr="00D2441D" w:rsidRDefault="00370132" w:rsidP="00281082">
            <w:pPr>
              <w:jc w:val="center"/>
              <w:rPr>
                <w:szCs w:val="28"/>
                <w:lang w:eastAsia="vi-VN"/>
              </w:rPr>
            </w:pPr>
            <w:r w:rsidRPr="00D2441D">
              <w:rPr>
                <w:szCs w:val="28"/>
                <w:lang w:eastAsia="vi-VN"/>
              </w:rPr>
              <w:t>1</w:t>
            </w:r>
          </w:p>
        </w:tc>
        <w:tc>
          <w:tcPr>
            <w:tcW w:w="4878" w:type="dxa"/>
            <w:tcBorders>
              <w:top w:val="nil"/>
              <w:left w:val="nil"/>
              <w:bottom w:val="single" w:sz="8" w:space="0" w:color="auto"/>
              <w:right w:val="single" w:sz="8" w:space="0" w:color="auto"/>
            </w:tcBorders>
            <w:vAlign w:val="center"/>
            <w:hideMark/>
          </w:tcPr>
          <w:p w14:paraId="0E80F7A8" w14:textId="77777777" w:rsidR="00370132" w:rsidRPr="00D2441D" w:rsidRDefault="00370132" w:rsidP="00281082">
            <w:pPr>
              <w:rPr>
                <w:szCs w:val="28"/>
                <w:lang w:eastAsia="vi-VN"/>
              </w:rPr>
            </w:pPr>
            <w:r w:rsidRPr="00D2441D">
              <w:rPr>
                <w:szCs w:val="28"/>
                <w:lang w:eastAsia="vi-VN"/>
              </w:rPr>
              <w:t>Tiền nước uống</w:t>
            </w:r>
          </w:p>
        </w:tc>
        <w:tc>
          <w:tcPr>
            <w:tcW w:w="2582" w:type="dxa"/>
            <w:tcBorders>
              <w:top w:val="nil"/>
              <w:left w:val="nil"/>
              <w:bottom w:val="single" w:sz="8" w:space="0" w:color="auto"/>
              <w:right w:val="single" w:sz="8" w:space="0" w:color="auto"/>
            </w:tcBorders>
            <w:vAlign w:val="center"/>
            <w:hideMark/>
          </w:tcPr>
          <w:p w14:paraId="04A9A51A" w14:textId="77777777" w:rsidR="00370132" w:rsidRPr="00D2441D" w:rsidRDefault="00370132" w:rsidP="00281082">
            <w:pPr>
              <w:jc w:val="right"/>
              <w:rPr>
                <w:b/>
                <w:bCs/>
                <w:szCs w:val="28"/>
              </w:rPr>
            </w:pPr>
            <w:r w:rsidRPr="00D2441D">
              <w:rPr>
                <w:b/>
                <w:bCs/>
                <w:szCs w:val="28"/>
              </w:rPr>
              <w:t>87.703.000</w:t>
            </w:r>
          </w:p>
        </w:tc>
        <w:tc>
          <w:tcPr>
            <w:tcW w:w="1559" w:type="dxa"/>
            <w:tcBorders>
              <w:top w:val="nil"/>
              <w:left w:val="nil"/>
              <w:bottom w:val="single" w:sz="8" w:space="0" w:color="auto"/>
              <w:right w:val="single" w:sz="8" w:space="0" w:color="auto"/>
            </w:tcBorders>
            <w:vAlign w:val="center"/>
            <w:hideMark/>
          </w:tcPr>
          <w:p w14:paraId="7B2F8B57" w14:textId="77777777" w:rsidR="00370132" w:rsidRPr="00D2441D" w:rsidRDefault="00370132" w:rsidP="00281082">
            <w:pPr>
              <w:jc w:val="right"/>
              <w:rPr>
                <w:b/>
                <w:bCs/>
                <w:szCs w:val="28"/>
                <w:lang w:eastAsia="vi-VN"/>
              </w:rPr>
            </w:pPr>
            <w:r w:rsidRPr="00D2441D">
              <w:rPr>
                <w:b/>
                <w:bCs/>
                <w:szCs w:val="28"/>
                <w:lang w:eastAsia="vi-VN"/>
              </w:rPr>
              <w:t> </w:t>
            </w:r>
          </w:p>
        </w:tc>
      </w:tr>
      <w:tr w:rsidR="00370132" w:rsidRPr="00D2441D" w14:paraId="344E5A99"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5948EF2B" w14:textId="77777777" w:rsidR="00370132" w:rsidRPr="00D2441D" w:rsidRDefault="00370132" w:rsidP="00281082">
            <w:pPr>
              <w:jc w:val="center"/>
              <w:rPr>
                <w:szCs w:val="28"/>
                <w:lang w:eastAsia="vi-VN"/>
              </w:rPr>
            </w:pPr>
            <w:r w:rsidRPr="00D2441D">
              <w:rPr>
                <w:szCs w:val="28"/>
                <w:lang w:eastAsia="vi-VN"/>
              </w:rPr>
              <w:t>2</w:t>
            </w:r>
          </w:p>
        </w:tc>
        <w:tc>
          <w:tcPr>
            <w:tcW w:w="4878" w:type="dxa"/>
            <w:tcBorders>
              <w:top w:val="nil"/>
              <w:left w:val="nil"/>
              <w:bottom w:val="single" w:sz="8" w:space="0" w:color="auto"/>
              <w:right w:val="single" w:sz="8" w:space="0" w:color="auto"/>
            </w:tcBorders>
            <w:vAlign w:val="center"/>
            <w:hideMark/>
          </w:tcPr>
          <w:p w14:paraId="5E0C20EE" w14:textId="77777777" w:rsidR="00370132" w:rsidRPr="00D2441D" w:rsidRDefault="00370132" w:rsidP="00281082">
            <w:pPr>
              <w:rPr>
                <w:szCs w:val="28"/>
                <w:lang w:eastAsia="vi-VN"/>
              </w:rPr>
            </w:pPr>
            <w:r w:rsidRPr="00D2441D">
              <w:rPr>
                <w:szCs w:val="28"/>
                <w:lang w:eastAsia="vi-VN"/>
              </w:rPr>
              <w:t>Tiền vệ sinh</w:t>
            </w:r>
          </w:p>
        </w:tc>
        <w:tc>
          <w:tcPr>
            <w:tcW w:w="2582" w:type="dxa"/>
            <w:tcBorders>
              <w:top w:val="nil"/>
              <w:left w:val="nil"/>
              <w:bottom w:val="single" w:sz="8" w:space="0" w:color="auto"/>
              <w:right w:val="single" w:sz="8" w:space="0" w:color="auto"/>
            </w:tcBorders>
            <w:vAlign w:val="center"/>
            <w:hideMark/>
          </w:tcPr>
          <w:p w14:paraId="12584246" w14:textId="77777777" w:rsidR="00370132" w:rsidRPr="00D2441D" w:rsidRDefault="00370132" w:rsidP="00281082">
            <w:pPr>
              <w:jc w:val="right"/>
              <w:rPr>
                <w:szCs w:val="28"/>
              </w:rPr>
            </w:pPr>
            <w:r w:rsidRPr="00D2441D">
              <w:rPr>
                <w:szCs w:val="28"/>
              </w:rPr>
              <w:t>131.554.500</w:t>
            </w:r>
          </w:p>
        </w:tc>
        <w:tc>
          <w:tcPr>
            <w:tcW w:w="1559" w:type="dxa"/>
            <w:tcBorders>
              <w:top w:val="nil"/>
              <w:left w:val="nil"/>
              <w:bottom w:val="single" w:sz="8" w:space="0" w:color="auto"/>
              <w:right w:val="single" w:sz="8" w:space="0" w:color="auto"/>
            </w:tcBorders>
            <w:vAlign w:val="center"/>
            <w:hideMark/>
          </w:tcPr>
          <w:p w14:paraId="5EF33BEA" w14:textId="77777777" w:rsidR="00370132" w:rsidRPr="00D2441D" w:rsidRDefault="00370132" w:rsidP="00281082">
            <w:pPr>
              <w:jc w:val="right"/>
              <w:rPr>
                <w:b/>
                <w:bCs/>
                <w:szCs w:val="28"/>
                <w:lang w:eastAsia="vi-VN"/>
              </w:rPr>
            </w:pPr>
            <w:r w:rsidRPr="00D2441D">
              <w:rPr>
                <w:b/>
                <w:bCs/>
                <w:szCs w:val="28"/>
                <w:lang w:eastAsia="vi-VN"/>
              </w:rPr>
              <w:t> </w:t>
            </w:r>
          </w:p>
        </w:tc>
      </w:tr>
      <w:tr w:rsidR="00370132" w:rsidRPr="00D2441D" w14:paraId="525D1C0A"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3CF66A36" w14:textId="77777777" w:rsidR="00370132" w:rsidRPr="00D2441D" w:rsidRDefault="00370132" w:rsidP="00281082">
            <w:pPr>
              <w:jc w:val="center"/>
              <w:rPr>
                <w:szCs w:val="28"/>
                <w:lang w:eastAsia="vi-VN"/>
              </w:rPr>
            </w:pPr>
            <w:r w:rsidRPr="00D2441D">
              <w:rPr>
                <w:szCs w:val="28"/>
                <w:lang w:eastAsia="vi-VN"/>
              </w:rPr>
              <w:t>3</w:t>
            </w:r>
          </w:p>
        </w:tc>
        <w:tc>
          <w:tcPr>
            <w:tcW w:w="4878" w:type="dxa"/>
            <w:tcBorders>
              <w:top w:val="nil"/>
              <w:left w:val="nil"/>
              <w:bottom w:val="single" w:sz="8" w:space="0" w:color="auto"/>
              <w:right w:val="single" w:sz="8" w:space="0" w:color="auto"/>
            </w:tcBorders>
            <w:vAlign w:val="center"/>
            <w:hideMark/>
          </w:tcPr>
          <w:p w14:paraId="54557029" w14:textId="77777777" w:rsidR="00370132" w:rsidRPr="00D2441D" w:rsidRDefault="00370132" w:rsidP="00281082">
            <w:pPr>
              <w:rPr>
                <w:szCs w:val="28"/>
                <w:lang w:eastAsia="vi-VN"/>
              </w:rPr>
            </w:pPr>
            <w:r w:rsidRPr="00D2441D">
              <w:rPr>
                <w:szCs w:val="28"/>
                <w:lang w:eastAsia="vi-VN"/>
              </w:rPr>
              <w:t>Tiền trông xe đạp</w:t>
            </w:r>
          </w:p>
        </w:tc>
        <w:tc>
          <w:tcPr>
            <w:tcW w:w="2582" w:type="dxa"/>
            <w:tcBorders>
              <w:top w:val="nil"/>
              <w:left w:val="nil"/>
              <w:bottom w:val="single" w:sz="8" w:space="0" w:color="auto"/>
              <w:right w:val="single" w:sz="8" w:space="0" w:color="auto"/>
            </w:tcBorders>
            <w:vAlign w:val="center"/>
            <w:hideMark/>
          </w:tcPr>
          <w:p w14:paraId="6CBCA6DD" w14:textId="77777777" w:rsidR="00370132" w:rsidRPr="00D2441D" w:rsidRDefault="00370132" w:rsidP="00281082">
            <w:pPr>
              <w:jc w:val="right"/>
              <w:rPr>
                <w:szCs w:val="28"/>
              </w:rPr>
            </w:pPr>
            <w:r w:rsidRPr="00D2441D">
              <w:rPr>
                <w:szCs w:val="28"/>
              </w:rPr>
              <w:t>44.876.000</w:t>
            </w:r>
          </w:p>
        </w:tc>
        <w:tc>
          <w:tcPr>
            <w:tcW w:w="1559" w:type="dxa"/>
            <w:tcBorders>
              <w:top w:val="nil"/>
              <w:left w:val="nil"/>
              <w:bottom w:val="single" w:sz="8" w:space="0" w:color="auto"/>
              <w:right w:val="single" w:sz="8" w:space="0" w:color="auto"/>
            </w:tcBorders>
            <w:vAlign w:val="center"/>
            <w:hideMark/>
          </w:tcPr>
          <w:p w14:paraId="1C5A618D" w14:textId="77777777" w:rsidR="00370132" w:rsidRPr="00D2441D" w:rsidRDefault="00370132" w:rsidP="00281082">
            <w:pPr>
              <w:jc w:val="right"/>
              <w:rPr>
                <w:b/>
                <w:bCs/>
                <w:szCs w:val="28"/>
                <w:lang w:eastAsia="vi-VN"/>
              </w:rPr>
            </w:pPr>
            <w:r w:rsidRPr="00D2441D">
              <w:rPr>
                <w:b/>
                <w:bCs/>
                <w:szCs w:val="28"/>
                <w:lang w:eastAsia="vi-VN"/>
              </w:rPr>
              <w:t> </w:t>
            </w:r>
          </w:p>
        </w:tc>
      </w:tr>
      <w:tr w:rsidR="00370132" w:rsidRPr="00D2441D" w14:paraId="784EDCCE"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59097FDA" w14:textId="77777777" w:rsidR="00370132" w:rsidRPr="00D2441D" w:rsidRDefault="00370132" w:rsidP="00281082">
            <w:pPr>
              <w:jc w:val="center"/>
              <w:rPr>
                <w:szCs w:val="28"/>
                <w:lang w:eastAsia="vi-VN"/>
              </w:rPr>
            </w:pPr>
            <w:r w:rsidRPr="00D2441D">
              <w:rPr>
                <w:szCs w:val="28"/>
                <w:lang w:eastAsia="vi-VN"/>
              </w:rPr>
              <w:t>4</w:t>
            </w:r>
          </w:p>
        </w:tc>
        <w:tc>
          <w:tcPr>
            <w:tcW w:w="4878" w:type="dxa"/>
            <w:tcBorders>
              <w:top w:val="nil"/>
              <w:left w:val="nil"/>
              <w:bottom w:val="single" w:sz="8" w:space="0" w:color="auto"/>
              <w:right w:val="single" w:sz="8" w:space="0" w:color="auto"/>
            </w:tcBorders>
            <w:vAlign w:val="center"/>
            <w:hideMark/>
          </w:tcPr>
          <w:p w14:paraId="5C7AAE54" w14:textId="77777777" w:rsidR="00370132" w:rsidRPr="00D2441D" w:rsidRDefault="00370132" w:rsidP="00281082">
            <w:pPr>
              <w:rPr>
                <w:szCs w:val="28"/>
                <w:lang w:eastAsia="vi-VN"/>
              </w:rPr>
            </w:pPr>
            <w:r w:rsidRPr="00D2441D">
              <w:rPr>
                <w:szCs w:val="28"/>
                <w:lang w:eastAsia="vi-VN"/>
              </w:rPr>
              <w:t>Tiền học thêm</w:t>
            </w:r>
          </w:p>
        </w:tc>
        <w:tc>
          <w:tcPr>
            <w:tcW w:w="2582" w:type="dxa"/>
            <w:tcBorders>
              <w:top w:val="nil"/>
              <w:left w:val="nil"/>
              <w:bottom w:val="single" w:sz="8" w:space="0" w:color="auto"/>
              <w:right w:val="single" w:sz="8" w:space="0" w:color="auto"/>
            </w:tcBorders>
            <w:vAlign w:val="center"/>
            <w:hideMark/>
          </w:tcPr>
          <w:p w14:paraId="697EA813" w14:textId="77777777" w:rsidR="00370132" w:rsidRPr="00D2441D" w:rsidRDefault="00370132" w:rsidP="00281082">
            <w:pPr>
              <w:jc w:val="right"/>
              <w:rPr>
                <w:szCs w:val="28"/>
              </w:rPr>
            </w:pPr>
            <w:r w:rsidRPr="00D2441D">
              <w:rPr>
                <w:szCs w:val="28"/>
              </w:rPr>
              <w:t>457.760.000</w:t>
            </w:r>
          </w:p>
        </w:tc>
        <w:tc>
          <w:tcPr>
            <w:tcW w:w="1559" w:type="dxa"/>
            <w:tcBorders>
              <w:top w:val="nil"/>
              <w:left w:val="nil"/>
              <w:bottom w:val="single" w:sz="8" w:space="0" w:color="auto"/>
              <w:right w:val="single" w:sz="8" w:space="0" w:color="auto"/>
            </w:tcBorders>
            <w:vAlign w:val="center"/>
            <w:hideMark/>
          </w:tcPr>
          <w:p w14:paraId="3B02DFC2" w14:textId="77777777" w:rsidR="00370132" w:rsidRPr="00D2441D" w:rsidRDefault="00370132" w:rsidP="00281082">
            <w:pPr>
              <w:jc w:val="right"/>
              <w:rPr>
                <w:b/>
                <w:bCs/>
                <w:szCs w:val="28"/>
                <w:lang w:eastAsia="vi-VN"/>
              </w:rPr>
            </w:pPr>
            <w:r w:rsidRPr="00D2441D">
              <w:rPr>
                <w:b/>
                <w:bCs/>
                <w:szCs w:val="28"/>
                <w:lang w:eastAsia="vi-VN"/>
              </w:rPr>
              <w:t> </w:t>
            </w:r>
          </w:p>
        </w:tc>
      </w:tr>
      <w:tr w:rsidR="00370132" w:rsidRPr="00D2441D" w14:paraId="18DEC14F"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0479C80C" w14:textId="77777777" w:rsidR="00370132" w:rsidRPr="00D2441D" w:rsidRDefault="00370132" w:rsidP="00281082">
            <w:pPr>
              <w:jc w:val="center"/>
              <w:rPr>
                <w:szCs w:val="28"/>
                <w:lang w:eastAsia="vi-VN"/>
              </w:rPr>
            </w:pPr>
            <w:r w:rsidRPr="00D2441D">
              <w:rPr>
                <w:szCs w:val="28"/>
                <w:lang w:eastAsia="vi-VN"/>
              </w:rPr>
              <w:t>5</w:t>
            </w:r>
          </w:p>
        </w:tc>
        <w:tc>
          <w:tcPr>
            <w:tcW w:w="4878" w:type="dxa"/>
            <w:tcBorders>
              <w:top w:val="nil"/>
              <w:left w:val="nil"/>
              <w:bottom w:val="single" w:sz="8" w:space="0" w:color="auto"/>
              <w:right w:val="single" w:sz="8" w:space="0" w:color="auto"/>
            </w:tcBorders>
            <w:vAlign w:val="center"/>
            <w:hideMark/>
          </w:tcPr>
          <w:p w14:paraId="4EFC158D" w14:textId="77777777" w:rsidR="00370132" w:rsidRPr="00D2441D" w:rsidRDefault="00370132" w:rsidP="00281082">
            <w:pPr>
              <w:rPr>
                <w:szCs w:val="28"/>
                <w:lang w:eastAsia="vi-VN"/>
              </w:rPr>
            </w:pPr>
            <w:r w:rsidRPr="00D2441D">
              <w:rPr>
                <w:szCs w:val="28"/>
                <w:lang w:eastAsia="vi-VN"/>
              </w:rPr>
              <w:t>Tiền BHYT</w:t>
            </w:r>
          </w:p>
        </w:tc>
        <w:tc>
          <w:tcPr>
            <w:tcW w:w="2582" w:type="dxa"/>
            <w:tcBorders>
              <w:top w:val="nil"/>
              <w:left w:val="nil"/>
              <w:bottom w:val="single" w:sz="8" w:space="0" w:color="auto"/>
              <w:right w:val="single" w:sz="8" w:space="0" w:color="auto"/>
            </w:tcBorders>
            <w:vAlign w:val="center"/>
            <w:hideMark/>
          </w:tcPr>
          <w:p w14:paraId="37D3ADF8" w14:textId="77777777" w:rsidR="00370132" w:rsidRPr="00D2441D" w:rsidRDefault="00370132" w:rsidP="00281082">
            <w:pPr>
              <w:jc w:val="right"/>
              <w:rPr>
                <w:szCs w:val="28"/>
                <w:lang w:eastAsia="vi-VN"/>
              </w:rPr>
            </w:pPr>
            <w:r w:rsidRPr="00D2441D">
              <w:rPr>
                <w:szCs w:val="28"/>
                <w:lang w:eastAsia="vi-VN"/>
              </w:rPr>
              <w:t>694.516.680</w:t>
            </w:r>
          </w:p>
        </w:tc>
        <w:tc>
          <w:tcPr>
            <w:tcW w:w="1559" w:type="dxa"/>
            <w:tcBorders>
              <w:top w:val="nil"/>
              <w:left w:val="nil"/>
              <w:bottom w:val="single" w:sz="8" w:space="0" w:color="auto"/>
              <w:right w:val="single" w:sz="8" w:space="0" w:color="auto"/>
            </w:tcBorders>
            <w:vAlign w:val="center"/>
            <w:hideMark/>
          </w:tcPr>
          <w:p w14:paraId="4EC5E493" w14:textId="77777777" w:rsidR="00370132" w:rsidRPr="00D2441D" w:rsidRDefault="00370132" w:rsidP="00281082">
            <w:pPr>
              <w:jc w:val="right"/>
              <w:rPr>
                <w:b/>
                <w:bCs/>
                <w:szCs w:val="28"/>
                <w:lang w:eastAsia="vi-VN"/>
              </w:rPr>
            </w:pPr>
            <w:r w:rsidRPr="00D2441D">
              <w:rPr>
                <w:b/>
                <w:bCs/>
                <w:szCs w:val="28"/>
                <w:lang w:eastAsia="vi-VN"/>
              </w:rPr>
              <w:t> </w:t>
            </w:r>
          </w:p>
        </w:tc>
      </w:tr>
      <w:tr w:rsidR="00370132" w:rsidRPr="00D2441D" w14:paraId="67175B57"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34AAA860" w14:textId="77777777" w:rsidR="00370132" w:rsidRPr="00D2441D" w:rsidRDefault="00370132" w:rsidP="00281082">
            <w:pPr>
              <w:jc w:val="center"/>
              <w:rPr>
                <w:szCs w:val="28"/>
                <w:lang w:eastAsia="vi-VN"/>
              </w:rPr>
            </w:pPr>
            <w:r w:rsidRPr="00D2441D">
              <w:rPr>
                <w:szCs w:val="28"/>
                <w:lang w:eastAsia="vi-VN"/>
              </w:rPr>
              <w:t>6</w:t>
            </w:r>
          </w:p>
        </w:tc>
        <w:tc>
          <w:tcPr>
            <w:tcW w:w="4878" w:type="dxa"/>
            <w:tcBorders>
              <w:top w:val="nil"/>
              <w:left w:val="nil"/>
              <w:bottom w:val="single" w:sz="8" w:space="0" w:color="auto"/>
              <w:right w:val="single" w:sz="8" w:space="0" w:color="auto"/>
            </w:tcBorders>
            <w:vAlign w:val="center"/>
            <w:hideMark/>
          </w:tcPr>
          <w:p w14:paraId="120A38F4" w14:textId="77777777" w:rsidR="00370132" w:rsidRPr="00D2441D" w:rsidRDefault="00370132" w:rsidP="00281082">
            <w:pPr>
              <w:rPr>
                <w:szCs w:val="28"/>
                <w:lang w:eastAsia="vi-VN"/>
              </w:rPr>
            </w:pPr>
            <w:r w:rsidRPr="00D2441D">
              <w:rPr>
                <w:szCs w:val="28"/>
                <w:lang w:eastAsia="vi-VN"/>
              </w:rPr>
              <w:t>Tiền bảo hiểm thân thể</w:t>
            </w:r>
          </w:p>
        </w:tc>
        <w:tc>
          <w:tcPr>
            <w:tcW w:w="2582" w:type="dxa"/>
            <w:tcBorders>
              <w:top w:val="nil"/>
              <w:left w:val="nil"/>
              <w:bottom w:val="single" w:sz="8" w:space="0" w:color="auto"/>
              <w:right w:val="single" w:sz="8" w:space="0" w:color="auto"/>
            </w:tcBorders>
            <w:vAlign w:val="center"/>
            <w:hideMark/>
          </w:tcPr>
          <w:p w14:paraId="2D37A675" w14:textId="77777777" w:rsidR="00370132" w:rsidRPr="00D2441D" w:rsidRDefault="00370132" w:rsidP="00281082">
            <w:pPr>
              <w:jc w:val="right"/>
              <w:rPr>
                <w:szCs w:val="28"/>
                <w:lang w:eastAsia="vi-VN"/>
              </w:rPr>
            </w:pPr>
            <w:r w:rsidRPr="00D2441D">
              <w:rPr>
                <w:szCs w:val="28"/>
                <w:lang w:val="pt-BR"/>
              </w:rPr>
              <w:t>292.700.000</w:t>
            </w:r>
          </w:p>
        </w:tc>
        <w:tc>
          <w:tcPr>
            <w:tcW w:w="1559" w:type="dxa"/>
            <w:tcBorders>
              <w:top w:val="nil"/>
              <w:left w:val="nil"/>
              <w:bottom w:val="single" w:sz="8" w:space="0" w:color="auto"/>
              <w:right w:val="single" w:sz="8" w:space="0" w:color="auto"/>
            </w:tcBorders>
            <w:vAlign w:val="center"/>
            <w:hideMark/>
          </w:tcPr>
          <w:p w14:paraId="4AF9AAB9" w14:textId="77777777" w:rsidR="00370132" w:rsidRPr="00D2441D" w:rsidRDefault="00370132" w:rsidP="00281082">
            <w:pPr>
              <w:jc w:val="right"/>
              <w:rPr>
                <w:b/>
                <w:bCs/>
                <w:szCs w:val="28"/>
                <w:lang w:eastAsia="vi-VN"/>
              </w:rPr>
            </w:pPr>
            <w:r w:rsidRPr="00D2441D">
              <w:rPr>
                <w:b/>
                <w:bCs/>
                <w:szCs w:val="28"/>
                <w:lang w:eastAsia="vi-VN"/>
              </w:rPr>
              <w:t> </w:t>
            </w:r>
          </w:p>
        </w:tc>
      </w:tr>
      <w:tr w:rsidR="00370132" w:rsidRPr="00D2441D" w14:paraId="0C207542"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0617F42C" w14:textId="77777777" w:rsidR="00370132" w:rsidRPr="00D2441D" w:rsidRDefault="00370132" w:rsidP="00281082">
            <w:pPr>
              <w:jc w:val="center"/>
              <w:rPr>
                <w:b/>
                <w:bCs/>
                <w:szCs w:val="28"/>
                <w:lang w:eastAsia="vi-VN"/>
              </w:rPr>
            </w:pPr>
            <w:r w:rsidRPr="00D2441D">
              <w:rPr>
                <w:b/>
                <w:bCs/>
                <w:szCs w:val="28"/>
                <w:lang w:eastAsia="vi-VN"/>
              </w:rPr>
              <w:t>B</w:t>
            </w:r>
          </w:p>
        </w:tc>
        <w:tc>
          <w:tcPr>
            <w:tcW w:w="4878" w:type="dxa"/>
            <w:tcBorders>
              <w:top w:val="nil"/>
              <w:left w:val="nil"/>
              <w:bottom w:val="single" w:sz="8" w:space="0" w:color="auto"/>
              <w:right w:val="single" w:sz="8" w:space="0" w:color="auto"/>
            </w:tcBorders>
            <w:vAlign w:val="center"/>
            <w:hideMark/>
          </w:tcPr>
          <w:p w14:paraId="5FFEEE1C" w14:textId="77777777" w:rsidR="00370132" w:rsidRPr="00D2441D" w:rsidRDefault="00370132" w:rsidP="00281082">
            <w:pPr>
              <w:rPr>
                <w:b/>
                <w:bCs/>
                <w:szCs w:val="28"/>
                <w:lang w:eastAsia="vi-VN"/>
              </w:rPr>
            </w:pPr>
            <w:r w:rsidRPr="00D2441D">
              <w:rPr>
                <w:b/>
                <w:bCs/>
                <w:szCs w:val="28"/>
                <w:lang w:eastAsia="vi-VN"/>
              </w:rPr>
              <w:t>Tổng chi hoạt động</w:t>
            </w:r>
          </w:p>
        </w:tc>
        <w:tc>
          <w:tcPr>
            <w:tcW w:w="2582" w:type="dxa"/>
            <w:tcBorders>
              <w:top w:val="nil"/>
              <w:left w:val="nil"/>
              <w:bottom w:val="single" w:sz="8" w:space="0" w:color="auto"/>
              <w:right w:val="single" w:sz="8" w:space="0" w:color="auto"/>
            </w:tcBorders>
            <w:vAlign w:val="center"/>
            <w:hideMark/>
          </w:tcPr>
          <w:p w14:paraId="520195DE" w14:textId="77777777" w:rsidR="00370132" w:rsidRPr="00D2441D" w:rsidRDefault="00370132" w:rsidP="00281082">
            <w:pPr>
              <w:jc w:val="right"/>
              <w:rPr>
                <w:szCs w:val="28"/>
                <w:lang w:eastAsia="vi-VN"/>
              </w:rPr>
            </w:pPr>
          </w:p>
        </w:tc>
        <w:tc>
          <w:tcPr>
            <w:tcW w:w="1559" w:type="dxa"/>
            <w:tcBorders>
              <w:top w:val="nil"/>
              <w:left w:val="nil"/>
              <w:bottom w:val="single" w:sz="8" w:space="0" w:color="auto"/>
              <w:right w:val="single" w:sz="8" w:space="0" w:color="auto"/>
            </w:tcBorders>
            <w:hideMark/>
          </w:tcPr>
          <w:p w14:paraId="21DF3C7E" w14:textId="77777777" w:rsidR="00370132" w:rsidRPr="00D2441D" w:rsidRDefault="00370132" w:rsidP="00281082">
            <w:pPr>
              <w:rPr>
                <w:szCs w:val="28"/>
                <w:lang w:eastAsia="vi-VN"/>
              </w:rPr>
            </w:pPr>
            <w:r w:rsidRPr="00D2441D">
              <w:rPr>
                <w:szCs w:val="28"/>
                <w:lang w:eastAsia="vi-VN"/>
              </w:rPr>
              <w:t> </w:t>
            </w:r>
          </w:p>
        </w:tc>
      </w:tr>
      <w:tr w:rsidR="00370132" w:rsidRPr="00D2441D" w14:paraId="3AE8C56D"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543F2364" w14:textId="77777777" w:rsidR="00370132" w:rsidRPr="00D2441D" w:rsidRDefault="00370132" w:rsidP="00281082">
            <w:pPr>
              <w:jc w:val="center"/>
              <w:rPr>
                <w:b/>
                <w:bCs/>
                <w:szCs w:val="28"/>
                <w:lang w:eastAsia="vi-VN"/>
              </w:rPr>
            </w:pPr>
            <w:r w:rsidRPr="00D2441D">
              <w:rPr>
                <w:b/>
                <w:bCs/>
                <w:szCs w:val="28"/>
                <w:lang w:eastAsia="vi-VN"/>
              </w:rPr>
              <w:t>I</w:t>
            </w:r>
          </w:p>
        </w:tc>
        <w:tc>
          <w:tcPr>
            <w:tcW w:w="4878" w:type="dxa"/>
            <w:tcBorders>
              <w:top w:val="nil"/>
              <w:left w:val="nil"/>
              <w:bottom w:val="single" w:sz="8" w:space="0" w:color="auto"/>
              <w:right w:val="single" w:sz="8" w:space="0" w:color="auto"/>
            </w:tcBorders>
            <w:vAlign w:val="center"/>
            <w:hideMark/>
          </w:tcPr>
          <w:p w14:paraId="153D98EF" w14:textId="77777777" w:rsidR="00370132" w:rsidRPr="00D2441D" w:rsidRDefault="00370132" w:rsidP="00281082">
            <w:pPr>
              <w:rPr>
                <w:b/>
                <w:bCs/>
                <w:szCs w:val="28"/>
                <w:lang w:eastAsia="vi-VN"/>
              </w:rPr>
            </w:pPr>
            <w:r w:rsidRPr="00D2441D">
              <w:rPr>
                <w:b/>
                <w:bCs/>
                <w:szCs w:val="28"/>
                <w:lang w:eastAsia="vi-VN"/>
              </w:rPr>
              <w:t>Theo quy định</w:t>
            </w:r>
          </w:p>
        </w:tc>
        <w:tc>
          <w:tcPr>
            <w:tcW w:w="2582" w:type="dxa"/>
            <w:tcBorders>
              <w:top w:val="nil"/>
              <w:left w:val="nil"/>
              <w:bottom w:val="single" w:sz="8" w:space="0" w:color="auto"/>
              <w:right w:val="single" w:sz="8" w:space="0" w:color="auto"/>
            </w:tcBorders>
            <w:vAlign w:val="center"/>
            <w:hideMark/>
          </w:tcPr>
          <w:p w14:paraId="7720C7FC" w14:textId="77777777" w:rsidR="00370132" w:rsidRPr="00D2441D" w:rsidRDefault="00370132" w:rsidP="00281082">
            <w:pPr>
              <w:jc w:val="right"/>
              <w:rPr>
                <w:b/>
                <w:bCs/>
                <w:szCs w:val="28"/>
                <w:lang w:eastAsia="vi-VN"/>
              </w:rPr>
            </w:pPr>
            <w:r w:rsidRPr="00D2441D">
              <w:rPr>
                <w:b/>
                <w:bCs/>
                <w:szCs w:val="28"/>
              </w:rPr>
              <w:t>7.359.660</w:t>
            </w:r>
          </w:p>
        </w:tc>
        <w:tc>
          <w:tcPr>
            <w:tcW w:w="1559" w:type="dxa"/>
            <w:tcBorders>
              <w:top w:val="nil"/>
              <w:left w:val="nil"/>
              <w:bottom w:val="single" w:sz="8" w:space="0" w:color="auto"/>
              <w:right w:val="single" w:sz="8" w:space="0" w:color="auto"/>
            </w:tcBorders>
            <w:hideMark/>
          </w:tcPr>
          <w:p w14:paraId="3FA51378" w14:textId="77777777" w:rsidR="00370132" w:rsidRPr="00D2441D" w:rsidRDefault="00370132" w:rsidP="00281082">
            <w:pPr>
              <w:rPr>
                <w:szCs w:val="28"/>
                <w:lang w:eastAsia="vi-VN"/>
              </w:rPr>
            </w:pPr>
            <w:r w:rsidRPr="00D2441D">
              <w:rPr>
                <w:szCs w:val="28"/>
                <w:lang w:eastAsia="vi-VN"/>
              </w:rPr>
              <w:t> </w:t>
            </w:r>
          </w:p>
        </w:tc>
      </w:tr>
      <w:tr w:rsidR="00370132" w:rsidRPr="00D2441D" w14:paraId="0395488B"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0EEAB07B" w14:textId="77777777" w:rsidR="00370132" w:rsidRPr="00D2441D" w:rsidRDefault="00370132" w:rsidP="00281082">
            <w:pPr>
              <w:jc w:val="center"/>
              <w:rPr>
                <w:szCs w:val="28"/>
                <w:lang w:eastAsia="vi-VN"/>
              </w:rPr>
            </w:pPr>
            <w:r w:rsidRPr="00D2441D">
              <w:rPr>
                <w:szCs w:val="28"/>
                <w:lang w:eastAsia="vi-VN"/>
              </w:rPr>
              <w:t>1</w:t>
            </w:r>
          </w:p>
        </w:tc>
        <w:tc>
          <w:tcPr>
            <w:tcW w:w="4878" w:type="dxa"/>
            <w:tcBorders>
              <w:top w:val="nil"/>
              <w:left w:val="nil"/>
              <w:bottom w:val="single" w:sz="8" w:space="0" w:color="auto"/>
              <w:right w:val="single" w:sz="8" w:space="0" w:color="auto"/>
            </w:tcBorders>
            <w:vAlign w:val="center"/>
            <w:hideMark/>
          </w:tcPr>
          <w:p w14:paraId="5C8115E8" w14:textId="77777777" w:rsidR="00370132" w:rsidRPr="00D2441D" w:rsidRDefault="00370132" w:rsidP="00281082">
            <w:pPr>
              <w:rPr>
                <w:szCs w:val="28"/>
                <w:lang w:eastAsia="vi-VN"/>
              </w:rPr>
            </w:pPr>
            <w:r w:rsidRPr="00D2441D">
              <w:rPr>
                <w:szCs w:val="28"/>
                <w:lang w:eastAsia="vi-VN"/>
              </w:rPr>
              <w:t>Tiền học phí</w:t>
            </w:r>
          </w:p>
        </w:tc>
        <w:tc>
          <w:tcPr>
            <w:tcW w:w="2582" w:type="dxa"/>
            <w:tcBorders>
              <w:top w:val="nil"/>
              <w:left w:val="nil"/>
              <w:bottom w:val="single" w:sz="8" w:space="0" w:color="auto"/>
              <w:right w:val="single" w:sz="8" w:space="0" w:color="auto"/>
            </w:tcBorders>
            <w:vAlign w:val="center"/>
            <w:hideMark/>
          </w:tcPr>
          <w:p w14:paraId="5F323A19" w14:textId="77777777" w:rsidR="00370132" w:rsidRPr="00D2441D" w:rsidRDefault="00370132" w:rsidP="00281082">
            <w:pPr>
              <w:jc w:val="right"/>
              <w:rPr>
                <w:szCs w:val="28"/>
              </w:rPr>
            </w:pPr>
            <w:r w:rsidRPr="00D2441D">
              <w:rPr>
                <w:szCs w:val="28"/>
              </w:rPr>
              <w:t>7.359.660</w:t>
            </w:r>
          </w:p>
        </w:tc>
        <w:tc>
          <w:tcPr>
            <w:tcW w:w="1559" w:type="dxa"/>
            <w:tcBorders>
              <w:top w:val="nil"/>
              <w:left w:val="nil"/>
              <w:bottom w:val="single" w:sz="8" w:space="0" w:color="auto"/>
              <w:right w:val="single" w:sz="8" w:space="0" w:color="auto"/>
            </w:tcBorders>
            <w:hideMark/>
          </w:tcPr>
          <w:p w14:paraId="24EBC29A" w14:textId="77777777" w:rsidR="00370132" w:rsidRPr="00D2441D" w:rsidRDefault="00370132" w:rsidP="00281082">
            <w:pPr>
              <w:rPr>
                <w:szCs w:val="28"/>
                <w:lang w:eastAsia="vi-VN"/>
              </w:rPr>
            </w:pPr>
            <w:r w:rsidRPr="00D2441D">
              <w:rPr>
                <w:szCs w:val="28"/>
                <w:lang w:eastAsia="vi-VN"/>
              </w:rPr>
              <w:t> </w:t>
            </w:r>
          </w:p>
        </w:tc>
      </w:tr>
      <w:tr w:rsidR="00370132" w:rsidRPr="00D2441D" w14:paraId="0BEFAA1B" w14:textId="77777777" w:rsidTr="00281082">
        <w:trPr>
          <w:trHeight w:val="1200"/>
        </w:trPr>
        <w:tc>
          <w:tcPr>
            <w:tcW w:w="621" w:type="dxa"/>
            <w:tcBorders>
              <w:top w:val="nil"/>
              <w:left w:val="single" w:sz="8" w:space="0" w:color="auto"/>
              <w:bottom w:val="single" w:sz="8" w:space="0" w:color="auto"/>
              <w:right w:val="single" w:sz="8" w:space="0" w:color="auto"/>
            </w:tcBorders>
            <w:vAlign w:val="center"/>
            <w:hideMark/>
          </w:tcPr>
          <w:p w14:paraId="110CB1A0" w14:textId="77777777" w:rsidR="00370132" w:rsidRPr="00D2441D" w:rsidRDefault="00370132" w:rsidP="00281082">
            <w:pPr>
              <w:rPr>
                <w:szCs w:val="28"/>
                <w:lang w:eastAsia="vi-VN"/>
              </w:rPr>
            </w:pPr>
            <w:r w:rsidRPr="00D2441D">
              <w:rPr>
                <w:szCs w:val="28"/>
                <w:lang w:eastAsia="vi-VN"/>
              </w:rPr>
              <w:lastRenderedPageBreak/>
              <w:t> </w:t>
            </w:r>
          </w:p>
        </w:tc>
        <w:tc>
          <w:tcPr>
            <w:tcW w:w="4878" w:type="dxa"/>
            <w:tcBorders>
              <w:top w:val="nil"/>
              <w:left w:val="nil"/>
              <w:bottom w:val="single" w:sz="8" w:space="0" w:color="auto"/>
              <w:right w:val="single" w:sz="8" w:space="0" w:color="auto"/>
            </w:tcBorders>
            <w:vAlign w:val="center"/>
            <w:hideMark/>
          </w:tcPr>
          <w:p w14:paraId="2F06F249" w14:textId="77777777" w:rsidR="00370132" w:rsidRPr="00D2441D" w:rsidRDefault="00370132" w:rsidP="00281082">
            <w:pPr>
              <w:rPr>
                <w:szCs w:val="28"/>
                <w:lang w:eastAsia="vi-VN"/>
              </w:rPr>
            </w:pPr>
            <w:r w:rsidRPr="00D2441D">
              <w:rPr>
                <w:szCs w:val="28"/>
                <w:lang w:eastAsia="vi-VN"/>
              </w:rPr>
              <w:t>Chi 3% cho công tác quản lý thu chi tiền học phí</w:t>
            </w:r>
          </w:p>
        </w:tc>
        <w:tc>
          <w:tcPr>
            <w:tcW w:w="2582" w:type="dxa"/>
            <w:tcBorders>
              <w:top w:val="nil"/>
              <w:left w:val="nil"/>
              <w:bottom w:val="single" w:sz="8" w:space="0" w:color="auto"/>
              <w:right w:val="single" w:sz="8" w:space="0" w:color="auto"/>
            </w:tcBorders>
            <w:vAlign w:val="center"/>
            <w:hideMark/>
          </w:tcPr>
          <w:p w14:paraId="3889A5F9" w14:textId="77777777" w:rsidR="00370132" w:rsidRPr="00D2441D" w:rsidRDefault="00370132" w:rsidP="00281082">
            <w:pPr>
              <w:jc w:val="right"/>
              <w:rPr>
                <w:szCs w:val="28"/>
              </w:rPr>
            </w:pPr>
            <w:r w:rsidRPr="00D2441D">
              <w:rPr>
                <w:szCs w:val="28"/>
              </w:rPr>
              <w:t>7.359.660</w:t>
            </w:r>
          </w:p>
        </w:tc>
        <w:tc>
          <w:tcPr>
            <w:tcW w:w="1559" w:type="dxa"/>
            <w:tcBorders>
              <w:top w:val="nil"/>
              <w:left w:val="nil"/>
              <w:bottom w:val="single" w:sz="8" w:space="0" w:color="auto"/>
              <w:right w:val="single" w:sz="8" w:space="0" w:color="auto"/>
            </w:tcBorders>
            <w:hideMark/>
          </w:tcPr>
          <w:p w14:paraId="13B117ED" w14:textId="77777777" w:rsidR="00370132" w:rsidRPr="00D2441D" w:rsidRDefault="00370132" w:rsidP="00281082">
            <w:pPr>
              <w:rPr>
                <w:szCs w:val="28"/>
                <w:lang w:eastAsia="vi-VN"/>
              </w:rPr>
            </w:pPr>
            <w:r w:rsidRPr="00D2441D">
              <w:rPr>
                <w:szCs w:val="28"/>
                <w:lang w:eastAsia="vi-VN"/>
              </w:rPr>
              <w:t> </w:t>
            </w:r>
          </w:p>
        </w:tc>
      </w:tr>
      <w:tr w:rsidR="00370132" w:rsidRPr="00D2441D" w14:paraId="1A22ABCB" w14:textId="77777777" w:rsidTr="00281082">
        <w:trPr>
          <w:trHeight w:val="790"/>
        </w:trPr>
        <w:tc>
          <w:tcPr>
            <w:tcW w:w="621" w:type="dxa"/>
            <w:tcBorders>
              <w:top w:val="nil"/>
              <w:left w:val="single" w:sz="8" w:space="0" w:color="auto"/>
              <w:bottom w:val="single" w:sz="8" w:space="0" w:color="auto"/>
              <w:right w:val="single" w:sz="8" w:space="0" w:color="auto"/>
            </w:tcBorders>
            <w:vAlign w:val="center"/>
            <w:hideMark/>
          </w:tcPr>
          <w:p w14:paraId="045D7A78" w14:textId="77777777" w:rsidR="00370132" w:rsidRPr="00D2441D" w:rsidRDefault="00370132" w:rsidP="00281082">
            <w:pPr>
              <w:rPr>
                <w:b/>
                <w:bCs/>
                <w:szCs w:val="28"/>
                <w:lang w:eastAsia="vi-VN"/>
              </w:rPr>
            </w:pPr>
            <w:r w:rsidRPr="00D2441D">
              <w:rPr>
                <w:b/>
                <w:bCs/>
                <w:szCs w:val="28"/>
                <w:lang w:eastAsia="vi-VN"/>
              </w:rPr>
              <w:t>II</w:t>
            </w:r>
          </w:p>
        </w:tc>
        <w:tc>
          <w:tcPr>
            <w:tcW w:w="4878" w:type="dxa"/>
            <w:tcBorders>
              <w:top w:val="nil"/>
              <w:left w:val="nil"/>
              <w:bottom w:val="single" w:sz="8" w:space="0" w:color="auto"/>
              <w:right w:val="single" w:sz="8" w:space="0" w:color="auto"/>
            </w:tcBorders>
            <w:vAlign w:val="center"/>
            <w:hideMark/>
          </w:tcPr>
          <w:p w14:paraId="11300AF7" w14:textId="77777777" w:rsidR="00370132" w:rsidRPr="00D2441D" w:rsidRDefault="00370132" w:rsidP="00281082">
            <w:pPr>
              <w:rPr>
                <w:b/>
                <w:bCs/>
                <w:szCs w:val="28"/>
                <w:lang w:eastAsia="vi-VN"/>
              </w:rPr>
            </w:pPr>
            <w:r w:rsidRPr="00D2441D">
              <w:rPr>
                <w:b/>
                <w:bCs/>
                <w:szCs w:val="28"/>
                <w:lang w:eastAsia="vi-VN"/>
              </w:rPr>
              <w:t>Theo thỏa thuận</w:t>
            </w:r>
          </w:p>
        </w:tc>
        <w:tc>
          <w:tcPr>
            <w:tcW w:w="2582" w:type="dxa"/>
            <w:tcBorders>
              <w:top w:val="nil"/>
              <w:left w:val="nil"/>
              <w:bottom w:val="single" w:sz="8" w:space="0" w:color="auto"/>
              <w:right w:val="single" w:sz="8" w:space="0" w:color="auto"/>
            </w:tcBorders>
            <w:vAlign w:val="center"/>
            <w:hideMark/>
          </w:tcPr>
          <w:p w14:paraId="7B215023" w14:textId="77777777" w:rsidR="00370132" w:rsidRPr="00D2441D" w:rsidRDefault="00370132" w:rsidP="00281082">
            <w:pPr>
              <w:jc w:val="right"/>
              <w:rPr>
                <w:b/>
                <w:bCs/>
                <w:szCs w:val="28"/>
                <w:lang w:eastAsia="vi-VN"/>
              </w:rPr>
            </w:pPr>
            <w:r>
              <w:rPr>
                <w:b/>
                <w:bCs/>
                <w:szCs w:val="28"/>
                <w:lang w:eastAsia="vi-VN"/>
              </w:rPr>
              <w:t>1.024.341.315</w:t>
            </w:r>
          </w:p>
        </w:tc>
        <w:tc>
          <w:tcPr>
            <w:tcW w:w="1559" w:type="dxa"/>
            <w:tcBorders>
              <w:top w:val="nil"/>
              <w:left w:val="nil"/>
              <w:bottom w:val="single" w:sz="8" w:space="0" w:color="auto"/>
              <w:right w:val="single" w:sz="8" w:space="0" w:color="auto"/>
            </w:tcBorders>
            <w:hideMark/>
          </w:tcPr>
          <w:p w14:paraId="480C4793" w14:textId="77777777" w:rsidR="00370132" w:rsidRPr="00D2441D" w:rsidRDefault="00370132" w:rsidP="00281082">
            <w:pPr>
              <w:rPr>
                <w:szCs w:val="28"/>
                <w:lang w:eastAsia="vi-VN"/>
              </w:rPr>
            </w:pPr>
            <w:r w:rsidRPr="00D2441D">
              <w:rPr>
                <w:szCs w:val="28"/>
                <w:lang w:eastAsia="vi-VN"/>
              </w:rPr>
              <w:t> </w:t>
            </w:r>
          </w:p>
        </w:tc>
      </w:tr>
      <w:tr w:rsidR="00370132" w:rsidRPr="00D2441D" w14:paraId="23B160F7"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3F2558F9" w14:textId="77777777" w:rsidR="00370132" w:rsidRPr="00D2441D" w:rsidRDefault="00370132" w:rsidP="00281082">
            <w:pPr>
              <w:jc w:val="center"/>
              <w:rPr>
                <w:szCs w:val="28"/>
                <w:lang w:eastAsia="vi-VN"/>
              </w:rPr>
            </w:pPr>
            <w:r w:rsidRPr="00D2441D">
              <w:rPr>
                <w:szCs w:val="28"/>
                <w:lang w:eastAsia="vi-VN"/>
              </w:rPr>
              <w:t>1</w:t>
            </w:r>
          </w:p>
        </w:tc>
        <w:tc>
          <w:tcPr>
            <w:tcW w:w="4878" w:type="dxa"/>
            <w:tcBorders>
              <w:top w:val="nil"/>
              <w:left w:val="nil"/>
              <w:bottom w:val="single" w:sz="8" w:space="0" w:color="auto"/>
              <w:right w:val="single" w:sz="8" w:space="0" w:color="auto"/>
            </w:tcBorders>
            <w:vAlign w:val="center"/>
            <w:hideMark/>
          </w:tcPr>
          <w:p w14:paraId="16D31436" w14:textId="77777777" w:rsidR="00370132" w:rsidRPr="00D2441D" w:rsidRDefault="00370132" w:rsidP="00281082">
            <w:pPr>
              <w:rPr>
                <w:szCs w:val="28"/>
                <w:lang w:eastAsia="vi-VN"/>
              </w:rPr>
            </w:pPr>
            <w:r w:rsidRPr="00D2441D">
              <w:rPr>
                <w:szCs w:val="28"/>
                <w:lang w:eastAsia="vi-VN"/>
              </w:rPr>
              <w:t>Tiền nước uống</w:t>
            </w:r>
          </w:p>
        </w:tc>
        <w:tc>
          <w:tcPr>
            <w:tcW w:w="2582" w:type="dxa"/>
            <w:tcBorders>
              <w:top w:val="nil"/>
              <w:left w:val="nil"/>
              <w:bottom w:val="single" w:sz="8" w:space="0" w:color="auto"/>
              <w:right w:val="single" w:sz="8" w:space="0" w:color="auto"/>
            </w:tcBorders>
            <w:vAlign w:val="center"/>
            <w:hideMark/>
          </w:tcPr>
          <w:p w14:paraId="3ABB2798" w14:textId="77777777" w:rsidR="00370132" w:rsidRPr="00D2441D" w:rsidRDefault="00370132" w:rsidP="00281082">
            <w:pPr>
              <w:jc w:val="right"/>
              <w:rPr>
                <w:szCs w:val="28"/>
              </w:rPr>
            </w:pPr>
            <w:r w:rsidRPr="00D2441D">
              <w:rPr>
                <w:szCs w:val="28"/>
              </w:rPr>
              <w:t>87.703.000</w:t>
            </w:r>
          </w:p>
        </w:tc>
        <w:tc>
          <w:tcPr>
            <w:tcW w:w="1559" w:type="dxa"/>
            <w:tcBorders>
              <w:top w:val="nil"/>
              <w:left w:val="nil"/>
              <w:bottom w:val="single" w:sz="8" w:space="0" w:color="auto"/>
              <w:right w:val="single" w:sz="8" w:space="0" w:color="auto"/>
            </w:tcBorders>
            <w:hideMark/>
          </w:tcPr>
          <w:p w14:paraId="38EAD31A" w14:textId="77777777" w:rsidR="00370132" w:rsidRPr="00D2441D" w:rsidRDefault="00370132" w:rsidP="00281082">
            <w:pPr>
              <w:rPr>
                <w:szCs w:val="28"/>
                <w:lang w:eastAsia="vi-VN"/>
              </w:rPr>
            </w:pPr>
            <w:r w:rsidRPr="00D2441D">
              <w:rPr>
                <w:szCs w:val="28"/>
                <w:lang w:eastAsia="vi-VN"/>
              </w:rPr>
              <w:t> </w:t>
            </w:r>
          </w:p>
        </w:tc>
      </w:tr>
      <w:tr w:rsidR="00370132" w:rsidRPr="00D2441D" w14:paraId="29F9942D" w14:textId="77777777" w:rsidTr="00281082">
        <w:trPr>
          <w:trHeight w:val="570"/>
        </w:trPr>
        <w:tc>
          <w:tcPr>
            <w:tcW w:w="621" w:type="dxa"/>
            <w:tcBorders>
              <w:top w:val="nil"/>
              <w:left w:val="single" w:sz="8" w:space="0" w:color="auto"/>
              <w:bottom w:val="single" w:sz="8" w:space="0" w:color="auto"/>
              <w:right w:val="single" w:sz="8" w:space="0" w:color="auto"/>
            </w:tcBorders>
            <w:vAlign w:val="center"/>
          </w:tcPr>
          <w:p w14:paraId="66E1B95F" w14:textId="77777777" w:rsidR="00370132" w:rsidRPr="00D2441D" w:rsidRDefault="00370132" w:rsidP="00281082">
            <w:pPr>
              <w:jc w:val="center"/>
              <w:rPr>
                <w:szCs w:val="28"/>
                <w:lang w:eastAsia="vi-VN"/>
              </w:rPr>
            </w:pPr>
          </w:p>
        </w:tc>
        <w:tc>
          <w:tcPr>
            <w:tcW w:w="4878" w:type="dxa"/>
            <w:tcBorders>
              <w:top w:val="nil"/>
              <w:left w:val="nil"/>
              <w:bottom w:val="single" w:sz="8" w:space="0" w:color="auto"/>
              <w:right w:val="single" w:sz="8" w:space="0" w:color="auto"/>
            </w:tcBorders>
            <w:vAlign w:val="center"/>
          </w:tcPr>
          <w:p w14:paraId="7C9162F3" w14:textId="77777777" w:rsidR="00370132" w:rsidRPr="00D2441D" w:rsidRDefault="00370132" w:rsidP="00281082">
            <w:pPr>
              <w:rPr>
                <w:szCs w:val="28"/>
                <w:lang w:eastAsia="vi-VN"/>
              </w:rPr>
            </w:pPr>
            <w:r w:rsidRPr="00D2441D">
              <w:rPr>
                <w:szCs w:val="28"/>
                <w:lang w:eastAsia="vi-VN"/>
              </w:rPr>
              <w:t>Chi 3% cho công tác quản lý thu chi tiền nước</w:t>
            </w:r>
          </w:p>
        </w:tc>
        <w:tc>
          <w:tcPr>
            <w:tcW w:w="2582" w:type="dxa"/>
            <w:tcBorders>
              <w:top w:val="nil"/>
              <w:left w:val="nil"/>
              <w:bottom w:val="single" w:sz="8" w:space="0" w:color="auto"/>
              <w:right w:val="single" w:sz="8" w:space="0" w:color="auto"/>
            </w:tcBorders>
            <w:vAlign w:val="center"/>
          </w:tcPr>
          <w:p w14:paraId="708E04A0" w14:textId="77777777" w:rsidR="00370132" w:rsidRPr="00D2441D" w:rsidRDefault="00370132" w:rsidP="00281082">
            <w:pPr>
              <w:jc w:val="right"/>
              <w:rPr>
                <w:szCs w:val="28"/>
              </w:rPr>
            </w:pPr>
            <w:r w:rsidRPr="00D2441D">
              <w:rPr>
                <w:szCs w:val="28"/>
              </w:rPr>
              <w:t>2.631.090</w:t>
            </w:r>
          </w:p>
        </w:tc>
        <w:tc>
          <w:tcPr>
            <w:tcW w:w="1559" w:type="dxa"/>
            <w:tcBorders>
              <w:top w:val="nil"/>
              <w:left w:val="nil"/>
              <w:bottom w:val="single" w:sz="8" w:space="0" w:color="auto"/>
              <w:right w:val="single" w:sz="8" w:space="0" w:color="auto"/>
            </w:tcBorders>
          </w:tcPr>
          <w:p w14:paraId="1354742D" w14:textId="77777777" w:rsidR="00370132" w:rsidRPr="00D2441D" w:rsidRDefault="00370132" w:rsidP="00281082">
            <w:pPr>
              <w:rPr>
                <w:szCs w:val="28"/>
                <w:lang w:eastAsia="vi-VN"/>
              </w:rPr>
            </w:pPr>
          </w:p>
        </w:tc>
      </w:tr>
      <w:tr w:rsidR="00370132" w:rsidRPr="00D2441D" w14:paraId="33189D25" w14:textId="77777777" w:rsidTr="00281082">
        <w:trPr>
          <w:trHeight w:val="570"/>
        </w:trPr>
        <w:tc>
          <w:tcPr>
            <w:tcW w:w="621" w:type="dxa"/>
            <w:tcBorders>
              <w:top w:val="nil"/>
              <w:left w:val="single" w:sz="8" w:space="0" w:color="auto"/>
              <w:bottom w:val="single" w:sz="8" w:space="0" w:color="auto"/>
              <w:right w:val="single" w:sz="8" w:space="0" w:color="auto"/>
            </w:tcBorders>
            <w:vAlign w:val="center"/>
          </w:tcPr>
          <w:p w14:paraId="66B6542B" w14:textId="77777777" w:rsidR="00370132" w:rsidRPr="00D2441D" w:rsidRDefault="00370132" w:rsidP="00281082">
            <w:pPr>
              <w:jc w:val="center"/>
              <w:rPr>
                <w:szCs w:val="28"/>
                <w:lang w:eastAsia="vi-VN"/>
              </w:rPr>
            </w:pPr>
          </w:p>
        </w:tc>
        <w:tc>
          <w:tcPr>
            <w:tcW w:w="4878" w:type="dxa"/>
            <w:tcBorders>
              <w:top w:val="nil"/>
              <w:left w:val="nil"/>
              <w:bottom w:val="single" w:sz="8" w:space="0" w:color="auto"/>
              <w:right w:val="single" w:sz="8" w:space="0" w:color="auto"/>
            </w:tcBorders>
            <w:vAlign w:val="center"/>
          </w:tcPr>
          <w:p w14:paraId="7BC7DCF2" w14:textId="77777777" w:rsidR="00370132" w:rsidRPr="00D2441D" w:rsidRDefault="00370132" w:rsidP="00281082">
            <w:pPr>
              <w:rPr>
                <w:szCs w:val="28"/>
                <w:lang w:eastAsia="vi-VN"/>
              </w:rPr>
            </w:pPr>
            <w:r w:rsidRPr="00D2441D">
              <w:rPr>
                <w:szCs w:val="28"/>
                <w:lang w:eastAsia="vi-VN"/>
              </w:rPr>
              <w:t>Chi mua nước uống cho trẻ</w:t>
            </w:r>
          </w:p>
        </w:tc>
        <w:tc>
          <w:tcPr>
            <w:tcW w:w="2582" w:type="dxa"/>
            <w:tcBorders>
              <w:top w:val="nil"/>
              <w:left w:val="nil"/>
              <w:bottom w:val="single" w:sz="8" w:space="0" w:color="auto"/>
              <w:right w:val="single" w:sz="8" w:space="0" w:color="auto"/>
            </w:tcBorders>
            <w:vAlign w:val="center"/>
          </w:tcPr>
          <w:p w14:paraId="3D741C43" w14:textId="77777777" w:rsidR="00370132" w:rsidRPr="00D2441D" w:rsidRDefault="00370132" w:rsidP="00281082">
            <w:pPr>
              <w:jc w:val="right"/>
              <w:rPr>
                <w:szCs w:val="28"/>
              </w:rPr>
            </w:pPr>
            <w:r w:rsidRPr="00D2441D">
              <w:rPr>
                <w:szCs w:val="28"/>
              </w:rPr>
              <w:t>23.949.300</w:t>
            </w:r>
          </w:p>
        </w:tc>
        <w:tc>
          <w:tcPr>
            <w:tcW w:w="1559" w:type="dxa"/>
            <w:tcBorders>
              <w:top w:val="nil"/>
              <w:left w:val="nil"/>
              <w:bottom w:val="single" w:sz="8" w:space="0" w:color="auto"/>
              <w:right w:val="single" w:sz="8" w:space="0" w:color="auto"/>
            </w:tcBorders>
          </w:tcPr>
          <w:p w14:paraId="2A6D02FE" w14:textId="77777777" w:rsidR="00370132" w:rsidRPr="00D2441D" w:rsidRDefault="00370132" w:rsidP="00281082">
            <w:pPr>
              <w:rPr>
                <w:szCs w:val="28"/>
                <w:lang w:eastAsia="vi-VN"/>
              </w:rPr>
            </w:pPr>
          </w:p>
        </w:tc>
      </w:tr>
      <w:tr w:rsidR="00370132" w:rsidRPr="00D2441D" w14:paraId="5F40E18E" w14:textId="77777777" w:rsidTr="00281082">
        <w:trPr>
          <w:trHeight w:val="570"/>
        </w:trPr>
        <w:tc>
          <w:tcPr>
            <w:tcW w:w="621" w:type="dxa"/>
            <w:tcBorders>
              <w:top w:val="nil"/>
              <w:left w:val="single" w:sz="8" w:space="0" w:color="auto"/>
              <w:bottom w:val="single" w:sz="8" w:space="0" w:color="auto"/>
              <w:right w:val="single" w:sz="8" w:space="0" w:color="auto"/>
            </w:tcBorders>
            <w:vAlign w:val="center"/>
          </w:tcPr>
          <w:p w14:paraId="52516A3C" w14:textId="77777777" w:rsidR="00370132" w:rsidRPr="00D2441D" w:rsidRDefault="00370132" w:rsidP="00281082">
            <w:pPr>
              <w:jc w:val="center"/>
              <w:rPr>
                <w:szCs w:val="28"/>
                <w:lang w:eastAsia="vi-VN"/>
              </w:rPr>
            </w:pPr>
          </w:p>
        </w:tc>
        <w:tc>
          <w:tcPr>
            <w:tcW w:w="4878" w:type="dxa"/>
            <w:tcBorders>
              <w:top w:val="nil"/>
              <w:left w:val="nil"/>
              <w:bottom w:val="single" w:sz="8" w:space="0" w:color="auto"/>
              <w:right w:val="single" w:sz="8" w:space="0" w:color="auto"/>
            </w:tcBorders>
            <w:vAlign w:val="center"/>
          </w:tcPr>
          <w:p w14:paraId="186558D0" w14:textId="77777777" w:rsidR="00370132" w:rsidRPr="00D2441D" w:rsidRDefault="00370132" w:rsidP="00281082">
            <w:pPr>
              <w:rPr>
                <w:szCs w:val="28"/>
                <w:lang w:eastAsia="vi-VN"/>
              </w:rPr>
            </w:pPr>
            <w:r w:rsidRPr="00D2441D">
              <w:rPr>
                <w:szCs w:val="28"/>
                <w:lang w:eastAsia="vi-VN"/>
              </w:rPr>
              <w:t xml:space="preserve">Chi mua cốc, giá đựng bình </w:t>
            </w:r>
          </w:p>
        </w:tc>
        <w:tc>
          <w:tcPr>
            <w:tcW w:w="2582" w:type="dxa"/>
            <w:tcBorders>
              <w:top w:val="nil"/>
              <w:left w:val="nil"/>
              <w:bottom w:val="single" w:sz="8" w:space="0" w:color="auto"/>
              <w:right w:val="single" w:sz="8" w:space="0" w:color="auto"/>
            </w:tcBorders>
            <w:vAlign w:val="center"/>
          </w:tcPr>
          <w:p w14:paraId="030CF550" w14:textId="77777777" w:rsidR="00370132" w:rsidRPr="00D2441D" w:rsidRDefault="00370132" w:rsidP="00281082">
            <w:pPr>
              <w:jc w:val="right"/>
              <w:rPr>
                <w:szCs w:val="28"/>
              </w:rPr>
            </w:pPr>
            <w:r w:rsidRPr="00D2441D">
              <w:rPr>
                <w:szCs w:val="28"/>
              </w:rPr>
              <w:t>4.971.910</w:t>
            </w:r>
          </w:p>
        </w:tc>
        <w:tc>
          <w:tcPr>
            <w:tcW w:w="1559" w:type="dxa"/>
            <w:tcBorders>
              <w:top w:val="nil"/>
              <w:left w:val="nil"/>
              <w:bottom w:val="single" w:sz="8" w:space="0" w:color="auto"/>
              <w:right w:val="single" w:sz="8" w:space="0" w:color="auto"/>
            </w:tcBorders>
          </w:tcPr>
          <w:p w14:paraId="232BB80F" w14:textId="77777777" w:rsidR="00370132" w:rsidRPr="00D2441D" w:rsidRDefault="00370132" w:rsidP="00281082">
            <w:pPr>
              <w:rPr>
                <w:szCs w:val="28"/>
                <w:lang w:eastAsia="vi-VN"/>
              </w:rPr>
            </w:pPr>
          </w:p>
        </w:tc>
      </w:tr>
      <w:tr w:rsidR="00370132" w:rsidRPr="00D2441D" w14:paraId="16F91272"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5719E7B7" w14:textId="77777777" w:rsidR="00370132" w:rsidRPr="00D2441D" w:rsidRDefault="00370132" w:rsidP="00281082">
            <w:pPr>
              <w:jc w:val="center"/>
              <w:rPr>
                <w:szCs w:val="28"/>
                <w:lang w:eastAsia="vi-VN"/>
              </w:rPr>
            </w:pPr>
            <w:r w:rsidRPr="00D2441D">
              <w:rPr>
                <w:szCs w:val="28"/>
                <w:lang w:eastAsia="vi-VN"/>
              </w:rPr>
              <w:t>2</w:t>
            </w:r>
          </w:p>
        </w:tc>
        <w:tc>
          <w:tcPr>
            <w:tcW w:w="4878" w:type="dxa"/>
            <w:tcBorders>
              <w:top w:val="nil"/>
              <w:left w:val="nil"/>
              <w:bottom w:val="single" w:sz="8" w:space="0" w:color="auto"/>
              <w:right w:val="single" w:sz="8" w:space="0" w:color="auto"/>
            </w:tcBorders>
            <w:vAlign w:val="center"/>
            <w:hideMark/>
          </w:tcPr>
          <w:p w14:paraId="17DB3D3C" w14:textId="77777777" w:rsidR="00370132" w:rsidRPr="00D2441D" w:rsidRDefault="00370132" w:rsidP="00281082">
            <w:pPr>
              <w:rPr>
                <w:szCs w:val="28"/>
                <w:lang w:eastAsia="vi-VN"/>
              </w:rPr>
            </w:pPr>
            <w:r w:rsidRPr="00D2441D">
              <w:rPr>
                <w:szCs w:val="28"/>
                <w:lang w:eastAsia="vi-VN"/>
              </w:rPr>
              <w:t>Tiền vệ sinh</w:t>
            </w:r>
          </w:p>
        </w:tc>
        <w:tc>
          <w:tcPr>
            <w:tcW w:w="2582" w:type="dxa"/>
            <w:tcBorders>
              <w:top w:val="nil"/>
              <w:left w:val="nil"/>
              <w:bottom w:val="single" w:sz="8" w:space="0" w:color="auto"/>
              <w:right w:val="single" w:sz="8" w:space="0" w:color="auto"/>
            </w:tcBorders>
            <w:vAlign w:val="center"/>
          </w:tcPr>
          <w:p w14:paraId="50C8F3E6" w14:textId="77777777" w:rsidR="00370132" w:rsidRPr="00D2441D" w:rsidRDefault="00370132" w:rsidP="00281082">
            <w:pPr>
              <w:jc w:val="right"/>
              <w:rPr>
                <w:color w:val="000000"/>
                <w:szCs w:val="28"/>
              </w:rPr>
            </w:pPr>
            <w:r w:rsidRPr="00D2441D">
              <w:rPr>
                <w:color w:val="000000"/>
                <w:szCs w:val="28"/>
              </w:rPr>
              <w:t>129.946.635</w:t>
            </w:r>
          </w:p>
        </w:tc>
        <w:tc>
          <w:tcPr>
            <w:tcW w:w="1559" w:type="dxa"/>
            <w:tcBorders>
              <w:top w:val="nil"/>
              <w:left w:val="nil"/>
              <w:bottom w:val="single" w:sz="8" w:space="0" w:color="auto"/>
              <w:right w:val="single" w:sz="8" w:space="0" w:color="auto"/>
            </w:tcBorders>
            <w:hideMark/>
          </w:tcPr>
          <w:p w14:paraId="484194DF" w14:textId="77777777" w:rsidR="00370132" w:rsidRPr="00D2441D" w:rsidRDefault="00370132" w:rsidP="00281082">
            <w:pPr>
              <w:rPr>
                <w:szCs w:val="28"/>
                <w:lang w:eastAsia="vi-VN"/>
              </w:rPr>
            </w:pPr>
            <w:r w:rsidRPr="00D2441D">
              <w:rPr>
                <w:szCs w:val="28"/>
                <w:lang w:eastAsia="vi-VN"/>
              </w:rPr>
              <w:t> </w:t>
            </w:r>
          </w:p>
        </w:tc>
      </w:tr>
      <w:tr w:rsidR="00370132" w:rsidRPr="00D2441D" w14:paraId="03FD1CBF"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6C455450" w14:textId="77777777" w:rsidR="00370132" w:rsidRPr="00D2441D" w:rsidRDefault="00370132" w:rsidP="00281082">
            <w:pPr>
              <w:rPr>
                <w:szCs w:val="28"/>
                <w:lang w:eastAsia="vi-VN"/>
              </w:rPr>
            </w:pPr>
            <w:r w:rsidRPr="00D2441D">
              <w:rPr>
                <w:szCs w:val="28"/>
                <w:lang w:eastAsia="vi-VN"/>
              </w:rPr>
              <w:t> </w:t>
            </w:r>
          </w:p>
        </w:tc>
        <w:tc>
          <w:tcPr>
            <w:tcW w:w="4878" w:type="dxa"/>
            <w:tcBorders>
              <w:top w:val="nil"/>
              <w:left w:val="nil"/>
              <w:bottom w:val="single" w:sz="8" w:space="0" w:color="auto"/>
              <w:right w:val="single" w:sz="8" w:space="0" w:color="auto"/>
            </w:tcBorders>
            <w:vAlign w:val="center"/>
            <w:hideMark/>
          </w:tcPr>
          <w:p w14:paraId="3AC0640B" w14:textId="77777777" w:rsidR="00370132" w:rsidRPr="00D2441D" w:rsidRDefault="00370132" w:rsidP="00281082">
            <w:pPr>
              <w:rPr>
                <w:szCs w:val="28"/>
                <w:lang w:eastAsia="vi-VN"/>
              </w:rPr>
            </w:pPr>
            <w:r w:rsidRPr="00D2441D">
              <w:rPr>
                <w:szCs w:val="28"/>
                <w:lang w:eastAsia="vi-VN"/>
              </w:rPr>
              <w:t>Chi tiền thuê dọn vệ sinh</w:t>
            </w:r>
          </w:p>
        </w:tc>
        <w:tc>
          <w:tcPr>
            <w:tcW w:w="2582" w:type="dxa"/>
            <w:tcBorders>
              <w:top w:val="nil"/>
              <w:left w:val="nil"/>
              <w:bottom w:val="single" w:sz="8" w:space="0" w:color="auto"/>
              <w:right w:val="single" w:sz="8" w:space="0" w:color="auto"/>
            </w:tcBorders>
            <w:vAlign w:val="center"/>
          </w:tcPr>
          <w:p w14:paraId="01CAD1E4" w14:textId="77777777" w:rsidR="00370132" w:rsidRPr="00D2441D" w:rsidRDefault="00370132" w:rsidP="00281082">
            <w:pPr>
              <w:jc w:val="right"/>
              <w:rPr>
                <w:szCs w:val="28"/>
                <w:lang w:eastAsia="vi-VN"/>
              </w:rPr>
            </w:pPr>
            <w:r w:rsidRPr="00D2441D">
              <w:rPr>
                <w:szCs w:val="28"/>
                <w:lang w:eastAsia="vi-VN"/>
              </w:rPr>
              <w:t>126.000.000</w:t>
            </w:r>
          </w:p>
        </w:tc>
        <w:tc>
          <w:tcPr>
            <w:tcW w:w="1559" w:type="dxa"/>
            <w:tcBorders>
              <w:top w:val="nil"/>
              <w:left w:val="nil"/>
              <w:bottom w:val="single" w:sz="8" w:space="0" w:color="auto"/>
              <w:right w:val="single" w:sz="8" w:space="0" w:color="auto"/>
            </w:tcBorders>
            <w:hideMark/>
          </w:tcPr>
          <w:p w14:paraId="5CE2CDC6" w14:textId="77777777" w:rsidR="00370132" w:rsidRPr="00D2441D" w:rsidRDefault="00370132" w:rsidP="00281082">
            <w:pPr>
              <w:rPr>
                <w:szCs w:val="28"/>
                <w:lang w:eastAsia="vi-VN"/>
              </w:rPr>
            </w:pPr>
            <w:r w:rsidRPr="00D2441D">
              <w:rPr>
                <w:szCs w:val="28"/>
                <w:lang w:eastAsia="vi-VN"/>
              </w:rPr>
              <w:t> </w:t>
            </w:r>
          </w:p>
        </w:tc>
      </w:tr>
      <w:tr w:rsidR="00370132" w:rsidRPr="00D2441D" w14:paraId="1B402E1D" w14:textId="77777777" w:rsidTr="00281082">
        <w:trPr>
          <w:trHeight w:val="570"/>
        </w:trPr>
        <w:tc>
          <w:tcPr>
            <w:tcW w:w="621" w:type="dxa"/>
            <w:tcBorders>
              <w:top w:val="nil"/>
              <w:left w:val="single" w:sz="8" w:space="0" w:color="auto"/>
              <w:bottom w:val="single" w:sz="8" w:space="0" w:color="auto"/>
              <w:right w:val="single" w:sz="8" w:space="0" w:color="auto"/>
            </w:tcBorders>
            <w:vAlign w:val="center"/>
          </w:tcPr>
          <w:p w14:paraId="20448083" w14:textId="77777777" w:rsidR="00370132" w:rsidRPr="00D2441D" w:rsidRDefault="00370132" w:rsidP="00281082">
            <w:pPr>
              <w:rPr>
                <w:szCs w:val="28"/>
                <w:lang w:eastAsia="vi-VN"/>
              </w:rPr>
            </w:pPr>
          </w:p>
        </w:tc>
        <w:tc>
          <w:tcPr>
            <w:tcW w:w="4878" w:type="dxa"/>
            <w:tcBorders>
              <w:top w:val="nil"/>
              <w:left w:val="nil"/>
              <w:bottom w:val="single" w:sz="8" w:space="0" w:color="auto"/>
              <w:right w:val="single" w:sz="8" w:space="0" w:color="auto"/>
            </w:tcBorders>
            <w:vAlign w:val="center"/>
          </w:tcPr>
          <w:p w14:paraId="7F02F31C" w14:textId="77777777" w:rsidR="00370132" w:rsidRPr="00D2441D" w:rsidRDefault="00370132" w:rsidP="00281082">
            <w:pPr>
              <w:rPr>
                <w:szCs w:val="28"/>
                <w:lang w:eastAsia="vi-VN"/>
              </w:rPr>
            </w:pPr>
            <w:r w:rsidRPr="00D2441D">
              <w:rPr>
                <w:szCs w:val="28"/>
                <w:lang w:eastAsia="vi-VN"/>
              </w:rPr>
              <w:t>Chi 3% cho công tác quản lý thu chi tiền vệ sinh</w:t>
            </w:r>
          </w:p>
        </w:tc>
        <w:tc>
          <w:tcPr>
            <w:tcW w:w="2582" w:type="dxa"/>
            <w:tcBorders>
              <w:top w:val="nil"/>
              <w:left w:val="nil"/>
              <w:bottom w:val="single" w:sz="8" w:space="0" w:color="auto"/>
              <w:right w:val="single" w:sz="8" w:space="0" w:color="auto"/>
            </w:tcBorders>
            <w:vAlign w:val="center"/>
          </w:tcPr>
          <w:p w14:paraId="2F356AFD" w14:textId="77777777" w:rsidR="00370132" w:rsidRPr="00D2441D" w:rsidRDefault="00370132" w:rsidP="00281082">
            <w:pPr>
              <w:jc w:val="right"/>
              <w:rPr>
                <w:szCs w:val="28"/>
              </w:rPr>
            </w:pPr>
            <w:r w:rsidRPr="00D2441D">
              <w:rPr>
                <w:szCs w:val="28"/>
              </w:rPr>
              <w:t>3.946.635</w:t>
            </w:r>
          </w:p>
        </w:tc>
        <w:tc>
          <w:tcPr>
            <w:tcW w:w="1559" w:type="dxa"/>
            <w:tcBorders>
              <w:top w:val="nil"/>
              <w:left w:val="nil"/>
              <w:bottom w:val="single" w:sz="8" w:space="0" w:color="auto"/>
              <w:right w:val="single" w:sz="8" w:space="0" w:color="auto"/>
            </w:tcBorders>
          </w:tcPr>
          <w:p w14:paraId="2F564274" w14:textId="77777777" w:rsidR="00370132" w:rsidRPr="00D2441D" w:rsidRDefault="00370132" w:rsidP="00281082">
            <w:pPr>
              <w:rPr>
                <w:szCs w:val="28"/>
                <w:lang w:eastAsia="vi-VN"/>
              </w:rPr>
            </w:pPr>
          </w:p>
        </w:tc>
      </w:tr>
      <w:tr w:rsidR="00370132" w:rsidRPr="00D2441D" w14:paraId="791AD159"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0835DD70" w14:textId="77777777" w:rsidR="00370132" w:rsidRPr="00D2441D" w:rsidRDefault="00370132" w:rsidP="00281082">
            <w:pPr>
              <w:jc w:val="center"/>
              <w:rPr>
                <w:szCs w:val="28"/>
                <w:lang w:eastAsia="vi-VN"/>
              </w:rPr>
            </w:pPr>
            <w:r w:rsidRPr="00D2441D">
              <w:rPr>
                <w:szCs w:val="28"/>
                <w:lang w:eastAsia="vi-VN"/>
              </w:rPr>
              <w:t>3</w:t>
            </w:r>
          </w:p>
        </w:tc>
        <w:tc>
          <w:tcPr>
            <w:tcW w:w="4878" w:type="dxa"/>
            <w:tcBorders>
              <w:top w:val="nil"/>
              <w:left w:val="nil"/>
              <w:bottom w:val="single" w:sz="8" w:space="0" w:color="auto"/>
              <w:right w:val="single" w:sz="8" w:space="0" w:color="auto"/>
            </w:tcBorders>
            <w:vAlign w:val="center"/>
            <w:hideMark/>
          </w:tcPr>
          <w:p w14:paraId="157CCF6E" w14:textId="77777777" w:rsidR="00370132" w:rsidRPr="00D2441D" w:rsidRDefault="00370132" w:rsidP="00281082">
            <w:pPr>
              <w:rPr>
                <w:szCs w:val="28"/>
                <w:lang w:eastAsia="vi-VN"/>
              </w:rPr>
            </w:pPr>
            <w:r w:rsidRPr="00D2441D">
              <w:rPr>
                <w:szCs w:val="28"/>
                <w:lang w:eastAsia="vi-VN"/>
              </w:rPr>
              <w:t>Tiền trông xe</w:t>
            </w:r>
          </w:p>
        </w:tc>
        <w:tc>
          <w:tcPr>
            <w:tcW w:w="2582" w:type="dxa"/>
            <w:tcBorders>
              <w:top w:val="nil"/>
              <w:left w:val="nil"/>
              <w:bottom w:val="single" w:sz="8" w:space="0" w:color="auto"/>
              <w:right w:val="single" w:sz="8" w:space="0" w:color="auto"/>
            </w:tcBorders>
            <w:vAlign w:val="center"/>
            <w:hideMark/>
          </w:tcPr>
          <w:p w14:paraId="702E7C36" w14:textId="77777777" w:rsidR="00370132" w:rsidRPr="00D2441D" w:rsidRDefault="00370132" w:rsidP="00281082">
            <w:pPr>
              <w:jc w:val="right"/>
              <w:rPr>
                <w:szCs w:val="28"/>
              </w:rPr>
            </w:pPr>
            <w:r w:rsidRPr="00D2441D">
              <w:rPr>
                <w:szCs w:val="28"/>
              </w:rPr>
              <w:t>48.872.020</w:t>
            </w:r>
          </w:p>
        </w:tc>
        <w:tc>
          <w:tcPr>
            <w:tcW w:w="1559" w:type="dxa"/>
            <w:tcBorders>
              <w:top w:val="nil"/>
              <w:left w:val="nil"/>
              <w:bottom w:val="single" w:sz="8" w:space="0" w:color="auto"/>
              <w:right w:val="single" w:sz="8" w:space="0" w:color="auto"/>
            </w:tcBorders>
            <w:hideMark/>
          </w:tcPr>
          <w:p w14:paraId="426007DF" w14:textId="77777777" w:rsidR="00370132" w:rsidRPr="00D2441D" w:rsidRDefault="00370132" w:rsidP="00281082">
            <w:pPr>
              <w:rPr>
                <w:szCs w:val="28"/>
                <w:lang w:eastAsia="vi-VN"/>
              </w:rPr>
            </w:pPr>
            <w:r w:rsidRPr="00D2441D">
              <w:rPr>
                <w:szCs w:val="28"/>
                <w:lang w:eastAsia="vi-VN"/>
              </w:rPr>
              <w:t> </w:t>
            </w:r>
          </w:p>
        </w:tc>
      </w:tr>
      <w:tr w:rsidR="00370132" w:rsidRPr="00D2441D" w14:paraId="7A94546E"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14DE2D49" w14:textId="77777777" w:rsidR="00370132" w:rsidRPr="00D2441D" w:rsidRDefault="00370132" w:rsidP="00281082">
            <w:pPr>
              <w:jc w:val="center"/>
              <w:rPr>
                <w:szCs w:val="28"/>
                <w:lang w:eastAsia="vi-VN"/>
              </w:rPr>
            </w:pPr>
            <w:r w:rsidRPr="00D2441D">
              <w:rPr>
                <w:szCs w:val="28"/>
                <w:lang w:eastAsia="vi-VN"/>
              </w:rPr>
              <w:t> </w:t>
            </w:r>
          </w:p>
        </w:tc>
        <w:tc>
          <w:tcPr>
            <w:tcW w:w="4878" w:type="dxa"/>
            <w:tcBorders>
              <w:top w:val="nil"/>
              <w:left w:val="nil"/>
              <w:bottom w:val="single" w:sz="8" w:space="0" w:color="auto"/>
              <w:right w:val="single" w:sz="8" w:space="0" w:color="auto"/>
            </w:tcBorders>
            <w:vAlign w:val="center"/>
            <w:hideMark/>
          </w:tcPr>
          <w:p w14:paraId="2A7BF701" w14:textId="77777777" w:rsidR="00370132" w:rsidRPr="00D2441D" w:rsidRDefault="00370132" w:rsidP="00281082">
            <w:pPr>
              <w:rPr>
                <w:szCs w:val="28"/>
                <w:lang w:eastAsia="vi-VN"/>
              </w:rPr>
            </w:pPr>
            <w:r w:rsidRPr="00D2441D">
              <w:rPr>
                <w:szCs w:val="28"/>
                <w:lang w:eastAsia="vi-VN"/>
              </w:rPr>
              <w:t>Chi tiền thuê trông xe</w:t>
            </w:r>
          </w:p>
        </w:tc>
        <w:tc>
          <w:tcPr>
            <w:tcW w:w="2582" w:type="dxa"/>
            <w:tcBorders>
              <w:top w:val="nil"/>
              <w:left w:val="nil"/>
              <w:bottom w:val="single" w:sz="8" w:space="0" w:color="auto"/>
              <w:right w:val="single" w:sz="8" w:space="0" w:color="auto"/>
            </w:tcBorders>
            <w:vAlign w:val="center"/>
            <w:hideMark/>
          </w:tcPr>
          <w:p w14:paraId="70BF9EA7" w14:textId="77777777" w:rsidR="00370132" w:rsidRPr="00D2441D" w:rsidRDefault="00370132" w:rsidP="00281082">
            <w:pPr>
              <w:jc w:val="right"/>
              <w:rPr>
                <w:szCs w:val="28"/>
                <w:lang w:eastAsia="vi-VN"/>
              </w:rPr>
            </w:pPr>
            <w:r w:rsidRPr="00D2441D">
              <w:rPr>
                <w:szCs w:val="28"/>
                <w:lang w:eastAsia="vi-VN"/>
              </w:rPr>
              <w:t>36.000.000</w:t>
            </w:r>
          </w:p>
        </w:tc>
        <w:tc>
          <w:tcPr>
            <w:tcW w:w="1559" w:type="dxa"/>
            <w:tcBorders>
              <w:top w:val="nil"/>
              <w:left w:val="nil"/>
              <w:bottom w:val="single" w:sz="8" w:space="0" w:color="auto"/>
              <w:right w:val="single" w:sz="8" w:space="0" w:color="auto"/>
            </w:tcBorders>
            <w:hideMark/>
          </w:tcPr>
          <w:p w14:paraId="02365CD7" w14:textId="77777777" w:rsidR="00370132" w:rsidRPr="00D2441D" w:rsidRDefault="00370132" w:rsidP="00281082">
            <w:pPr>
              <w:rPr>
                <w:szCs w:val="28"/>
                <w:lang w:eastAsia="vi-VN"/>
              </w:rPr>
            </w:pPr>
            <w:r w:rsidRPr="00D2441D">
              <w:rPr>
                <w:szCs w:val="28"/>
                <w:lang w:eastAsia="vi-VN"/>
              </w:rPr>
              <w:t> </w:t>
            </w:r>
          </w:p>
        </w:tc>
      </w:tr>
      <w:tr w:rsidR="00370132" w:rsidRPr="00D2441D" w14:paraId="3C51FA54" w14:textId="77777777" w:rsidTr="00281082">
        <w:trPr>
          <w:trHeight w:val="690"/>
        </w:trPr>
        <w:tc>
          <w:tcPr>
            <w:tcW w:w="621" w:type="dxa"/>
            <w:tcBorders>
              <w:top w:val="nil"/>
              <w:left w:val="single" w:sz="8" w:space="0" w:color="auto"/>
              <w:bottom w:val="single" w:sz="8" w:space="0" w:color="auto"/>
              <w:right w:val="single" w:sz="8" w:space="0" w:color="auto"/>
            </w:tcBorders>
            <w:vAlign w:val="center"/>
            <w:hideMark/>
          </w:tcPr>
          <w:p w14:paraId="2778063D" w14:textId="77777777" w:rsidR="00370132" w:rsidRPr="00D2441D" w:rsidRDefault="00370132" w:rsidP="00281082">
            <w:pPr>
              <w:jc w:val="center"/>
              <w:rPr>
                <w:szCs w:val="28"/>
                <w:lang w:eastAsia="vi-VN"/>
              </w:rPr>
            </w:pPr>
            <w:r w:rsidRPr="00D2441D">
              <w:rPr>
                <w:szCs w:val="28"/>
                <w:lang w:eastAsia="vi-VN"/>
              </w:rPr>
              <w:t> </w:t>
            </w:r>
          </w:p>
        </w:tc>
        <w:tc>
          <w:tcPr>
            <w:tcW w:w="4878" w:type="dxa"/>
            <w:tcBorders>
              <w:top w:val="nil"/>
              <w:left w:val="nil"/>
              <w:bottom w:val="single" w:sz="8" w:space="0" w:color="auto"/>
              <w:right w:val="single" w:sz="8" w:space="0" w:color="auto"/>
            </w:tcBorders>
            <w:vAlign w:val="center"/>
            <w:hideMark/>
          </w:tcPr>
          <w:p w14:paraId="42940988" w14:textId="77777777" w:rsidR="00370132" w:rsidRPr="00D2441D" w:rsidRDefault="00370132" w:rsidP="00281082">
            <w:pPr>
              <w:rPr>
                <w:szCs w:val="28"/>
                <w:lang w:eastAsia="vi-VN"/>
              </w:rPr>
            </w:pPr>
            <w:r w:rsidRPr="00D2441D">
              <w:rPr>
                <w:szCs w:val="28"/>
                <w:lang w:eastAsia="vi-VN"/>
              </w:rPr>
              <w:t>Chi 3% cho công tác quản lý thu chi tiền trông xe</w:t>
            </w:r>
          </w:p>
        </w:tc>
        <w:tc>
          <w:tcPr>
            <w:tcW w:w="2582" w:type="dxa"/>
            <w:tcBorders>
              <w:top w:val="nil"/>
              <w:left w:val="nil"/>
              <w:bottom w:val="single" w:sz="8" w:space="0" w:color="auto"/>
              <w:right w:val="single" w:sz="8" w:space="0" w:color="auto"/>
            </w:tcBorders>
            <w:vAlign w:val="center"/>
            <w:hideMark/>
          </w:tcPr>
          <w:p w14:paraId="443E8929" w14:textId="77777777" w:rsidR="00370132" w:rsidRPr="00D2441D" w:rsidRDefault="00370132" w:rsidP="00281082">
            <w:pPr>
              <w:jc w:val="right"/>
              <w:rPr>
                <w:szCs w:val="28"/>
              </w:rPr>
            </w:pPr>
            <w:r w:rsidRPr="00D2441D">
              <w:rPr>
                <w:szCs w:val="28"/>
              </w:rPr>
              <w:t>1.346.280</w:t>
            </w:r>
          </w:p>
        </w:tc>
        <w:tc>
          <w:tcPr>
            <w:tcW w:w="1559" w:type="dxa"/>
            <w:tcBorders>
              <w:top w:val="nil"/>
              <w:left w:val="nil"/>
              <w:bottom w:val="single" w:sz="8" w:space="0" w:color="auto"/>
              <w:right w:val="single" w:sz="8" w:space="0" w:color="auto"/>
            </w:tcBorders>
            <w:hideMark/>
          </w:tcPr>
          <w:p w14:paraId="2E20D32C" w14:textId="77777777" w:rsidR="00370132" w:rsidRPr="00D2441D" w:rsidRDefault="00370132" w:rsidP="00281082">
            <w:pPr>
              <w:rPr>
                <w:szCs w:val="28"/>
                <w:lang w:eastAsia="vi-VN"/>
              </w:rPr>
            </w:pPr>
            <w:r w:rsidRPr="00D2441D">
              <w:rPr>
                <w:szCs w:val="28"/>
                <w:lang w:eastAsia="vi-VN"/>
              </w:rPr>
              <w:t> </w:t>
            </w:r>
          </w:p>
        </w:tc>
      </w:tr>
      <w:tr w:rsidR="00370132" w:rsidRPr="00D2441D" w14:paraId="576D856C"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2FFD3CF6" w14:textId="77777777" w:rsidR="00370132" w:rsidRPr="00D2441D" w:rsidRDefault="00370132" w:rsidP="00281082">
            <w:pPr>
              <w:jc w:val="center"/>
              <w:rPr>
                <w:szCs w:val="28"/>
                <w:lang w:eastAsia="vi-VN"/>
              </w:rPr>
            </w:pPr>
            <w:r w:rsidRPr="00D2441D">
              <w:rPr>
                <w:szCs w:val="28"/>
                <w:lang w:eastAsia="vi-VN"/>
              </w:rPr>
              <w:t> </w:t>
            </w:r>
          </w:p>
        </w:tc>
        <w:tc>
          <w:tcPr>
            <w:tcW w:w="4878" w:type="dxa"/>
            <w:tcBorders>
              <w:top w:val="nil"/>
              <w:left w:val="nil"/>
              <w:bottom w:val="single" w:sz="8" w:space="0" w:color="auto"/>
              <w:right w:val="single" w:sz="8" w:space="0" w:color="auto"/>
            </w:tcBorders>
            <w:vAlign w:val="center"/>
            <w:hideMark/>
          </w:tcPr>
          <w:p w14:paraId="2118780B" w14:textId="77777777" w:rsidR="00370132" w:rsidRPr="00D2441D" w:rsidRDefault="00370132" w:rsidP="00281082">
            <w:pPr>
              <w:rPr>
                <w:szCs w:val="28"/>
                <w:lang w:eastAsia="vi-VN"/>
              </w:rPr>
            </w:pPr>
            <w:r w:rsidRPr="00D2441D">
              <w:rPr>
                <w:szCs w:val="28"/>
                <w:lang w:eastAsia="vi-VN"/>
              </w:rPr>
              <w:t>Chi sửa chữa nhà xe</w:t>
            </w:r>
          </w:p>
        </w:tc>
        <w:tc>
          <w:tcPr>
            <w:tcW w:w="2582" w:type="dxa"/>
            <w:tcBorders>
              <w:top w:val="nil"/>
              <w:left w:val="nil"/>
              <w:bottom w:val="single" w:sz="8" w:space="0" w:color="auto"/>
              <w:right w:val="single" w:sz="8" w:space="0" w:color="auto"/>
            </w:tcBorders>
            <w:vAlign w:val="center"/>
            <w:hideMark/>
          </w:tcPr>
          <w:p w14:paraId="42C20D32" w14:textId="77777777" w:rsidR="00370132" w:rsidRPr="00D2441D" w:rsidRDefault="00370132" w:rsidP="00281082">
            <w:pPr>
              <w:jc w:val="right"/>
              <w:rPr>
                <w:szCs w:val="28"/>
              </w:rPr>
            </w:pPr>
            <w:r w:rsidRPr="00D2441D">
              <w:rPr>
                <w:szCs w:val="28"/>
              </w:rPr>
              <w:t>11.525.740</w:t>
            </w:r>
          </w:p>
        </w:tc>
        <w:tc>
          <w:tcPr>
            <w:tcW w:w="1559" w:type="dxa"/>
            <w:tcBorders>
              <w:top w:val="nil"/>
              <w:left w:val="nil"/>
              <w:bottom w:val="single" w:sz="8" w:space="0" w:color="auto"/>
              <w:right w:val="single" w:sz="8" w:space="0" w:color="auto"/>
            </w:tcBorders>
            <w:hideMark/>
          </w:tcPr>
          <w:p w14:paraId="298110C8" w14:textId="77777777" w:rsidR="00370132" w:rsidRPr="00D2441D" w:rsidRDefault="00370132" w:rsidP="00281082">
            <w:pPr>
              <w:rPr>
                <w:szCs w:val="28"/>
                <w:lang w:eastAsia="vi-VN"/>
              </w:rPr>
            </w:pPr>
            <w:r w:rsidRPr="00D2441D">
              <w:rPr>
                <w:szCs w:val="28"/>
                <w:lang w:eastAsia="vi-VN"/>
              </w:rPr>
              <w:t> </w:t>
            </w:r>
          </w:p>
        </w:tc>
      </w:tr>
      <w:tr w:rsidR="00370132" w:rsidRPr="00D2441D" w14:paraId="47854C62"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1FA465FD" w14:textId="77777777" w:rsidR="00370132" w:rsidRPr="00D2441D" w:rsidRDefault="00370132" w:rsidP="00281082">
            <w:pPr>
              <w:jc w:val="center"/>
              <w:rPr>
                <w:szCs w:val="28"/>
                <w:lang w:eastAsia="vi-VN"/>
              </w:rPr>
            </w:pPr>
            <w:r>
              <w:rPr>
                <w:szCs w:val="28"/>
                <w:lang w:eastAsia="vi-VN"/>
              </w:rPr>
              <w:t>4</w:t>
            </w:r>
          </w:p>
        </w:tc>
        <w:tc>
          <w:tcPr>
            <w:tcW w:w="4878" w:type="dxa"/>
            <w:tcBorders>
              <w:top w:val="nil"/>
              <w:left w:val="nil"/>
              <w:bottom w:val="single" w:sz="8" w:space="0" w:color="auto"/>
              <w:right w:val="single" w:sz="8" w:space="0" w:color="auto"/>
            </w:tcBorders>
            <w:vAlign w:val="center"/>
            <w:hideMark/>
          </w:tcPr>
          <w:p w14:paraId="00E96804" w14:textId="77777777" w:rsidR="00370132" w:rsidRPr="00D2441D" w:rsidRDefault="00370132" w:rsidP="00281082">
            <w:pPr>
              <w:rPr>
                <w:szCs w:val="28"/>
                <w:lang w:eastAsia="vi-VN"/>
              </w:rPr>
            </w:pPr>
            <w:r w:rsidRPr="00D2441D">
              <w:rPr>
                <w:szCs w:val="28"/>
                <w:lang w:eastAsia="vi-VN"/>
              </w:rPr>
              <w:t>Tiền học thêm</w:t>
            </w:r>
          </w:p>
        </w:tc>
        <w:tc>
          <w:tcPr>
            <w:tcW w:w="2582" w:type="dxa"/>
            <w:tcBorders>
              <w:top w:val="nil"/>
              <w:left w:val="nil"/>
              <w:bottom w:val="single" w:sz="8" w:space="0" w:color="auto"/>
              <w:right w:val="single" w:sz="8" w:space="0" w:color="auto"/>
            </w:tcBorders>
            <w:vAlign w:val="center"/>
            <w:hideMark/>
          </w:tcPr>
          <w:p w14:paraId="15481169" w14:textId="77777777" w:rsidR="00370132" w:rsidRPr="00D2441D" w:rsidRDefault="00370132" w:rsidP="00281082">
            <w:pPr>
              <w:jc w:val="right"/>
              <w:rPr>
                <w:szCs w:val="28"/>
              </w:rPr>
            </w:pPr>
            <w:r w:rsidRPr="00D2441D">
              <w:rPr>
                <w:szCs w:val="28"/>
              </w:rPr>
              <w:t>457.760.000</w:t>
            </w:r>
          </w:p>
        </w:tc>
        <w:tc>
          <w:tcPr>
            <w:tcW w:w="1559" w:type="dxa"/>
            <w:tcBorders>
              <w:top w:val="nil"/>
              <w:left w:val="nil"/>
              <w:bottom w:val="single" w:sz="8" w:space="0" w:color="auto"/>
              <w:right w:val="single" w:sz="8" w:space="0" w:color="auto"/>
            </w:tcBorders>
            <w:hideMark/>
          </w:tcPr>
          <w:p w14:paraId="08D0A637" w14:textId="77777777" w:rsidR="00370132" w:rsidRPr="00D2441D" w:rsidRDefault="00370132" w:rsidP="00281082">
            <w:pPr>
              <w:rPr>
                <w:szCs w:val="28"/>
                <w:lang w:eastAsia="vi-VN"/>
              </w:rPr>
            </w:pPr>
            <w:r w:rsidRPr="00D2441D">
              <w:rPr>
                <w:szCs w:val="28"/>
                <w:lang w:eastAsia="vi-VN"/>
              </w:rPr>
              <w:t> </w:t>
            </w:r>
          </w:p>
        </w:tc>
      </w:tr>
      <w:tr w:rsidR="00370132" w:rsidRPr="00D2441D" w14:paraId="4F65DDC8"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5FD016DE" w14:textId="77777777" w:rsidR="00370132" w:rsidRPr="00D2441D" w:rsidRDefault="00370132" w:rsidP="00281082">
            <w:pPr>
              <w:jc w:val="center"/>
              <w:rPr>
                <w:szCs w:val="28"/>
                <w:lang w:eastAsia="vi-VN"/>
              </w:rPr>
            </w:pPr>
            <w:r w:rsidRPr="00D2441D">
              <w:rPr>
                <w:szCs w:val="28"/>
                <w:lang w:eastAsia="vi-VN"/>
              </w:rPr>
              <w:t> </w:t>
            </w:r>
          </w:p>
        </w:tc>
        <w:tc>
          <w:tcPr>
            <w:tcW w:w="4878" w:type="dxa"/>
            <w:tcBorders>
              <w:top w:val="nil"/>
              <w:left w:val="nil"/>
              <w:bottom w:val="single" w:sz="8" w:space="0" w:color="auto"/>
              <w:right w:val="single" w:sz="8" w:space="0" w:color="auto"/>
            </w:tcBorders>
            <w:vAlign w:val="center"/>
            <w:hideMark/>
          </w:tcPr>
          <w:p w14:paraId="4D0A1AEA" w14:textId="77777777" w:rsidR="00370132" w:rsidRPr="00D2441D" w:rsidRDefault="00370132" w:rsidP="00281082">
            <w:pPr>
              <w:rPr>
                <w:szCs w:val="28"/>
                <w:lang w:eastAsia="vi-VN"/>
              </w:rPr>
            </w:pPr>
            <w:r w:rsidRPr="00D2441D">
              <w:rPr>
                <w:szCs w:val="28"/>
                <w:lang w:eastAsia="vi-VN"/>
              </w:rPr>
              <w:t>Chi lương, thu nhập của giáo viên</w:t>
            </w:r>
          </w:p>
        </w:tc>
        <w:tc>
          <w:tcPr>
            <w:tcW w:w="2582" w:type="dxa"/>
            <w:tcBorders>
              <w:top w:val="nil"/>
              <w:left w:val="nil"/>
              <w:bottom w:val="single" w:sz="8" w:space="0" w:color="auto"/>
              <w:right w:val="single" w:sz="8" w:space="0" w:color="auto"/>
            </w:tcBorders>
            <w:vAlign w:val="center"/>
            <w:hideMark/>
          </w:tcPr>
          <w:p w14:paraId="17B75BCD" w14:textId="77777777" w:rsidR="00370132" w:rsidRPr="00D2441D" w:rsidRDefault="00370132" w:rsidP="00281082">
            <w:pPr>
              <w:jc w:val="right"/>
              <w:rPr>
                <w:szCs w:val="28"/>
              </w:rPr>
            </w:pPr>
            <w:r w:rsidRPr="00D2441D">
              <w:rPr>
                <w:szCs w:val="28"/>
              </w:rPr>
              <w:t>366.208.000</w:t>
            </w:r>
          </w:p>
        </w:tc>
        <w:tc>
          <w:tcPr>
            <w:tcW w:w="1559" w:type="dxa"/>
            <w:tcBorders>
              <w:top w:val="nil"/>
              <w:left w:val="nil"/>
              <w:bottom w:val="single" w:sz="8" w:space="0" w:color="auto"/>
              <w:right w:val="single" w:sz="8" w:space="0" w:color="auto"/>
            </w:tcBorders>
            <w:hideMark/>
          </w:tcPr>
          <w:p w14:paraId="70498450" w14:textId="77777777" w:rsidR="00370132" w:rsidRPr="00D2441D" w:rsidRDefault="00370132" w:rsidP="00281082">
            <w:pPr>
              <w:rPr>
                <w:szCs w:val="28"/>
                <w:lang w:eastAsia="vi-VN"/>
              </w:rPr>
            </w:pPr>
            <w:r w:rsidRPr="00D2441D">
              <w:rPr>
                <w:szCs w:val="28"/>
                <w:lang w:eastAsia="vi-VN"/>
              </w:rPr>
              <w:t> </w:t>
            </w:r>
          </w:p>
        </w:tc>
      </w:tr>
      <w:tr w:rsidR="00370132" w:rsidRPr="00D2441D" w14:paraId="7AE724A6" w14:textId="77777777" w:rsidTr="00281082">
        <w:trPr>
          <w:trHeight w:val="780"/>
        </w:trPr>
        <w:tc>
          <w:tcPr>
            <w:tcW w:w="621" w:type="dxa"/>
            <w:tcBorders>
              <w:top w:val="nil"/>
              <w:left w:val="single" w:sz="8" w:space="0" w:color="auto"/>
              <w:bottom w:val="single" w:sz="8" w:space="0" w:color="auto"/>
              <w:right w:val="single" w:sz="8" w:space="0" w:color="auto"/>
            </w:tcBorders>
            <w:vAlign w:val="center"/>
            <w:hideMark/>
          </w:tcPr>
          <w:p w14:paraId="11FA3114" w14:textId="77777777" w:rsidR="00370132" w:rsidRPr="00D2441D" w:rsidRDefault="00370132" w:rsidP="00281082">
            <w:pPr>
              <w:jc w:val="center"/>
              <w:rPr>
                <w:szCs w:val="28"/>
                <w:lang w:eastAsia="vi-VN"/>
              </w:rPr>
            </w:pPr>
            <w:r w:rsidRPr="00D2441D">
              <w:rPr>
                <w:szCs w:val="28"/>
                <w:lang w:eastAsia="vi-VN"/>
              </w:rPr>
              <w:t> </w:t>
            </w:r>
          </w:p>
        </w:tc>
        <w:tc>
          <w:tcPr>
            <w:tcW w:w="4878" w:type="dxa"/>
            <w:tcBorders>
              <w:top w:val="nil"/>
              <w:left w:val="nil"/>
              <w:bottom w:val="single" w:sz="8" w:space="0" w:color="auto"/>
              <w:right w:val="single" w:sz="8" w:space="0" w:color="auto"/>
            </w:tcBorders>
            <w:vAlign w:val="center"/>
            <w:hideMark/>
          </w:tcPr>
          <w:p w14:paraId="46398390" w14:textId="77777777" w:rsidR="00370132" w:rsidRPr="00D2441D" w:rsidRDefault="00370132" w:rsidP="00281082">
            <w:pPr>
              <w:rPr>
                <w:szCs w:val="28"/>
                <w:lang w:eastAsia="vi-VN"/>
              </w:rPr>
            </w:pPr>
            <w:r w:rsidRPr="00D2441D">
              <w:rPr>
                <w:szCs w:val="28"/>
                <w:lang w:eastAsia="vi-VN"/>
              </w:rPr>
              <w:t>Chi lương, thu nhập của cán bộ quản lý và nhân viên</w:t>
            </w:r>
          </w:p>
        </w:tc>
        <w:tc>
          <w:tcPr>
            <w:tcW w:w="2582" w:type="dxa"/>
            <w:tcBorders>
              <w:top w:val="nil"/>
              <w:left w:val="nil"/>
              <w:bottom w:val="single" w:sz="8" w:space="0" w:color="auto"/>
              <w:right w:val="single" w:sz="8" w:space="0" w:color="auto"/>
            </w:tcBorders>
            <w:vAlign w:val="center"/>
            <w:hideMark/>
          </w:tcPr>
          <w:p w14:paraId="2779071A" w14:textId="77777777" w:rsidR="00370132" w:rsidRPr="00D2441D" w:rsidRDefault="00370132" w:rsidP="00281082">
            <w:pPr>
              <w:jc w:val="right"/>
              <w:rPr>
                <w:szCs w:val="28"/>
              </w:rPr>
            </w:pPr>
            <w:r w:rsidRPr="00D2441D">
              <w:rPr>
                <w:szCs w:val="28"/>
              </w:rPr>
              <w:t>45.776.000</w:t>
            </w:r>
          </w:p>
        </w:tc>
        <w:tc>
          <w:tcPr>
            <w:tcW w:w="1559" w:type="dxa"/>
            <w:tcBorders>
              <w:top w:val="nil"/>
              <w:left w:val="nil"/>
              <w:bottom w:val="single" w:sz="8" w:space="0" w:color="auto"/>
              <w:right w:val="single" w:sz="8" w:space="0" w:color="auto"/>
            </w:tcBorders>
            <w:hideMark/>
          </w:tcPr>
          <w:p w14:paraId="6912377A" w14:textId="77777777" w:rsidR="00370132" w:rsidRPr="00D2441D" w:rsidRDefault="00370132" w:rsidP="00281082">
            <w:pPr>
              <w:rPr>
                <w:szCs w:val="28"/>
                <w:lang w:eastAsia="vi-VN"/>
              </w:rPr>
            </w:pPr>
            <w:r w:rsidRPr="00D2441D">
              <w:rPr>
                <w:szCs w:val="28"/>
                <w:lang w:eastAsia="vi-VN"/>
              </w:rPr>
              <w:t> </w:t>
            </w:r>
          </w:p>
        </w:tc>
      </w:tr>
      <w:tr w:rsidR="00370132" w:rsidRPr="00D2441D" w14:paraId="6824D302"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1075F2A3" w14:textId="77777777" w:rsidR="00370132" w:rsidRPr="00D2441D" w:rsidRDefault="00370132" w:rsidP="00281082">
            <w:pPr>
              <w:jc w:val="center"/>
              <w:rPr>
                <w:b/>
                <w:bCs/>
                <w:szCs w:val="28"/>
                <w:lang w:eastAsia="vi-VN"/>
              </w:rPr>
            </w:pPr>
            <w:r w:rsidRPr="00D2441D">
              <w:rPr>
                <w:b/>
                <w:bCs/>
                <w:szCs w:val="28"/>
                <w:lang w:eastAsia="vi-VN"/>
              </w:rPr>
              <w:t> </w:t>
            </w:r>
          </w:p>
        </w:tc>
        <w:tc>
          <w:tcPr>
            <w:tcW w:w="4878" w:type="dxa"/>
            <w:tcBorders>
              <w:top w:val="nil"/>
              <w:left w:val="nil"/>
              <w:bottom w:val="single" w:sz="8" w:space="0" w:color="auto"/>
              <w:right w:val="single" w:sz="8" w:space="0" w:color="auto"/>
            </w:tcBorders>
            <w:vAlign w:val="center"/>
            <w:hideMark/>
          </w:tcPr>
          <w:p w14:paraId="17EA1449" w14:textId="77777777" w:rsidR="00370132" w:rsidRPr="00D2441D" w:rsidRDefault="00370132" w:rsidP="00281082">
            <w:pPr>
              <w:rPr>
                <w:szCs w:val="28"/>
                <w:lang w:eastAsia="vi-VN"/>
              </w:rPr>
            </w:pPr>
            <w:r w:rsidRPr="00D2441D">
              <w:rPr>
                <w:szCs w:val="28"/>
                <w:lang w:eastAsia="vi-VN"/>
              </w:rPr>
              <w:t>Chi sửa chữa bàn ghế học sinh</w:t>
            </w:r>
          </w:p>
        </w:tc>
        <w:tc>
          <w:tcPr>
            <w:tcW w:w="2582" w:type="dxa"/>
            <w:tcBorders>
              <w:top w:val="nil"/>
              <w:left w:val="nil"/>
              <w:bottom w:val="single" w:sz="8" w:space="0" w:color="auto"/>
              <w:right w:val="single" w:sz="8" w:space="0" w:color="auto"/>
            </w:tcBorders>
            <w:vAlign w:val="center"/>
            <w:hideMark/>
          </w:tcPr>
          <w:p w14:paraId="0A18E96C" w14:textId="77777777" w:rsidR="00370132" w:rsidRPr="00D2441D" w:rsidRDefault="00370132" w:rsidP="00281082">
            <w:pPr>
              <w:jc w:val="right"/>
              <w:rPr>
                <w:szCs w:val="28"/>
              </w:rPr>
            </w:pPr>
            <w:r w:rsidRPr="00D2441D">
              <w:rPr>
                <w:szCs w:val="28"/>
              </w:rPr>
              <w:t>38.450.000</w:t>
            </w:r>
          </w:p>
        </w:tc>
        <w:tc>
          <w:tcPr>
            <w:tcW w:w="1559" w:type="dxa"/>
            <w:tcBorders>
              <w:top w:val="nil"/>
              <w:left w:val="nil"/>
              <w:bottom w:val="single" w:sz="8" w:space="0" w:color="auto"/>
              <w:right w:val="single" w:sz="8" w:space="0" w:color="auto"/>
            </w:tcBorders>
            <w:vAlign w:val="center"/>
            <w:hideMark/>
          </w:tcPr>
          <w:p w14:paraId="78BF90D9" w14:textId="77777777" w:rsidR="00370132" w:rsidRPr="00D2441D" w:rsidRDefault="00370132" w:rsidP="00281082">
            <w:pPr>
              <w:jc w:val="right"/>
              <w:rPr>
                <w:szCs w:val="28"/>
                <w:lang w:eastAsia="vi-VN"/>
              </w:rPr>
            </w:pPr>
            <w:r w:rsidRPr="00D2441D">
              <w:rPr>
                <w:szCs w:val="28"/>
                <w:lang w:eastAsia="vi-VN"/>
              </w:rPr>
              <w:t> </w:t>
            </w:r>
          </w:p>
        </w:tc>
      </w:tr>
      <w:tr w:rsidR="00370132" w:rsidRPr="00D2441D" w14:paraId="463CBBDD" w14:textId="77777777" w:rsidTr="00281082">
        <w:trPr>
          <w:trHeight w:val="570"/>
        </w:trPr>
        <w:tc>
          <w:tcPr>
            <w:tcW w:w="621" w:type="dxa"/>
            <w:tcBorders>
              <w:top w:val="nil"/>
              <w:left w:val="single" w:sz="8" w:space="0" w:color="auto"/>
              <w:bottom w:val="single" w:sz="8" w:space="0" w:color="auto"/>
              <w:right w:val="single" w:sz="8" w:space="0" w:color="auto"/>
            </w:tcBorders>
            <w:vAlign w:val="center"/>
          </w:tcPr>
          <w:p w14:paraId="67BFEF6E" w14:textId="77777777" w:rsidR="00370132" w:rsidRPr="00D2441D" w:rsidRDefault="00370132" w:rsidP="00281082">
            <w:pPr>
              <w:jc w:val="center"/>
              <w:rPr>
                <w:b/>
                <w:bCs/>
                <w:szCs w:val="28"/>
                <w:lang w:eastAsia="vi-VN"/>
              </w:rPr>
            </w:pPr>
          </w:p>
        </w:tc>
        <w:tc>
          <w:tcPr>
            <w:tcW w:w="4878" w:type="dxa"/>
            <w:tcBorders>
              <w:top w:val="nil"/>
              <w:left w:val="nil"/>
              <w:bottom w:val="single" w:sz="8" w:space="0" w:color="auto"/>
              <w:right w:val="single" w:sz="8" w:space="0" w:color="auto"/>
            </w:tcBorders>
            <w:vAlign w:val="center"/>
          </w:tcPr>
          <w:p w14:paraId="49514AE4" w14:textId="77777777" w:rsidR="00370132" w:rsidRPr="00D2441D" w:rsidRDefault="00370132" w:rsidP="00281082">
            <w:pPr>
              <w:rPr>
                <w:szCs w:val="28"/>
                <w:lang w:eastAsia="vi-VN"/>
              </w:rPr>
            </w:pPr>
            <w:r w:rsidRPr="00D2441D">
              <w:rPr>
                <w:szCs w:val="28"/>
                <w:lang w:eastAsia="vi-VN"/>
              </w:rPr>
              <w:t>Chi sửa chữa, thay thế thiết bị điện</w:t>
            </w:r>
          </w:p>
        </w:tc>
        <w:tc>
          <w:tcPr>
            <w:tcW w:w="2582" w:type="dxa"/>
            <w:tcBorders>
              <w:top w:val="nil"/>
              <w:left w:val="nil"/>
              <w:bottom w:val="single" w:sz="8" w:space="0" w:color="auto"/>
              <w:right w:val="single" w:sz="8" w:space="0" w:color="auto"/>
            </w:tcBorders>
            <w:vAlign w:val="center"/>
          </w:tcPr>
          <w:p w14:paraId="4EB2F74D" w14:textId="77777777" w:rsidR="00370132" w:rsidRPr="00D2441D" w:rsidRDefault="00370132" w:rsidP="00281082">
            <w:pPr>
              <w:jc w:val="right"/>
              <w:rPr>
                <w:szCs w:val="28"/>
              </w:rPr>
            </w:pPr>
            <w:r w:rsidRPr="00D2441D">
              <w:rPr>
                <w:szCs w:val="28"/>
              </w:rPr>
              <w:t>7.326.000</w:t>
            </w:r>
          </w:p>
        </w:tc>
        <w:tc>
          <w:tcPr>
            <w:tcW w:w="1559" w:type="dxa"/>
            <w:tcBorders>
              <w:top w:val="nil"/>
              <w:left w:val="nil"/>
              <w:bottom w:val="single" w:sz="8" w:space="0" w:color="auto"/>
              <w:right w:val="single" w:sz="8" w:space="0" w:color="auto"/>
            </w:tcBorders>
            <w:vAlign w:val="center"/>
          </w:tcPr>
          <w:p w14:paraId="42C62315" w14:textId="77777777" w:rsidR="00370132" w:rsidRPr="00D2441D" w:rsidRDefault="00370132" w:rsidP="00281082">
            <w:pPr>
              <w:jc w:val="right"/>
              <w:rPr>
                <w:szCs w:val="28"/>
                <w:lang w:eastAsia="vi-VN"/>
              </w:rPr>
            </w:pPr>
          </w:p>
        </w:tc>
      </w:tr>
      <w:tr w:rsidR="00370132" w:rsidRPr="00D2441D" w14:paraId="53E3D35C"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22FFE1F5" w14:textId="77777777" w:rsidR="00370132" w:rsidRPr="00D2441D" w:rsidRDefault="00370132" w:rsidP="00281082">
            <w:pPr>
              <w:jc w:val="center"/>
              <w:rPr>
                <w:szCs w:val="28"/>
                <w:lang w:eastAsia="vi-VN"/>
              </w:rPr>
            </w:pPr>
            <w:r>
              <w:rPr>
                <w:szCs w:val="28"/>
                <w:lang w:eastAsia="vi-VN"/>
              </w:rPr>
              <w:t>5</w:t>
            </w:r>
          </w:p>
        </w:tc>
        <w:tc>
          <w:tcPr>
            <w:tcW w:w="4878" w:type="dxa"/>
            <w:tcBorders>
              <w:top w:val="nil"/>
              <w:left w:val="nil"/>
              <w:bottom w:val="single" w:sz="8" w:space="0" w:color="auto"/>
              <w:right w:val="single" w:sz="8" w:space="0" w:color="auto"/>
            </w:tcBorders>
            <w:vAlign w:val="center"/>
            <w:hideMark/>
          </w:tcPr>
          <w:p w14:paraId="4D8C3138" w14:textId="77777777" w:rsidR="00370132" w:rsidRPr="00D2441D" w:rsidRDefault="00370132" w:rsidP="00281082">
            <w:pPr>
              <w:rPr>
                <w:szCs w:val="28"/>
                <w:lang w:eastAsia="vi-VN"/>
              </w:rPr>
            </w:pPr>
            <w:r w:rsidRPr="00D2441D">
              <w:rPr>
                <w:szCs w:val="28"/>
                <w:lang w:eastAsia="vi-VN"/>
              </w:rPr>
              <w:t>Tiền bảo hiểm thân thể</w:t>
            </w:r>
          </w:p>
        </w:tc>
        <w:tc>
          <w:tcPr>
            <w:tcW w:w="2582" w:type="dxa"/>
            <w:tcBorders>
              <w:top w:val="nil"/>
              <w:left w:val="nil"/>
              <w:bottom w:val="single" w:sz="8" w:space="0" w:color="auto"/>
              <w:right w:val="single" w:sz="8" w:space="0" w:color="auto"/>
            </w:tcBorders>
            <w:vAlign w:val="center"/>
            <w:hideMark/>
          </w:tcPr>
          <w:p w14:paraId="16491A8C" w14:textId="77777777" w:rsidR="00370132" w:rsidRPr="00D2441D" w:rsidRDefault="00370132" w:rsidP="00281082">
            <w:pPr>
              <w:jc w:val="right"/>
              <w:rPr>
                <w:szCs w:val="28"/>
                <w:lang w:eastAsia="vi-VN"/>
              </w:rPr>
            </w:pPr>
            <w:r w:rsidRPr="00D2441D">
              <w:rPr>
                <w:szCs w:val="28"/>
                <w:lang w:val="pt-BR"/>
              </w:rPr>
              <w:t>292.700.000</w:t>
            </w:r>
          </w:p>
        </w:tc>
        <w:tc>
          <w:tcPr>
            <w:tcW w:w="1559" w:type="dxa"/>
            <w:tcBorders>
              <w:top w:val="nil"/>
              <w:left w:val="nil"/>
              <w:bottom w:val="single" w:sz="8" w:space="0" w:color="auto"/>
              <w:right w:val="single" w:sz="8" w:space="0" w:color="auto"/>
            </w:tcBorders>
            <w:vAlign w:val="center"/>
            <w:hideMark/>
          </w:tcPr>
          <w:p w14:paraId="0D8C213D" w14:textId="77777777" w:rsidR="00370132" w:rsidRPr="00D2441D" w:rsidRDefault="00370132" w:rsidP="00281082">
            <w:pPr>
              <w:jc w:val="right"/>
              <w:rPr>
                <w:szCs w:val="28"/>
                <w:lang w:eastAsia="vi-VN"/>
              </w:rPr>
            </w:pPr>
            <w:r w:rsidRPr="00D2441D">
              <w:rPr>
                <w:szCs w:val="28"/>
                <w:lang w:eastAsia="vi-VN"/>
              </w:rPr>
              <w:t> </w:t>
            </w:r>
          </w:p>
        </w:tc>
      </w:tr>
      <w:tr w:rsidR="00370132" w:rsidRPr="00D2441D" w14:paraId="726F127F" w14:textId="77777777" w:rsidTr="00281082">
        <w:trPr>
          <w:trHeight w:val="570"/>
        </w:trPr>
        <w:tc>
          <w:tcPr>
            <w:tcW w:w="621" w:type="dxa"/>
            <w:tcBorders>
              <w:top w:val="nil"/>
              <w:left w:val="single" w:sz="8" w:space="0" w:color="auto"/>
              <w:bottom w:val="single" w:sz="8" w:space="0" w:color="auto"/>
              <w:right w:val="single" w:sz="8" w:space="0" w:color="auto"/>
            </w:tcBorders>
            <w:vAlign w:val="center"/>
            <w:hideMark/>
          </w:tcPr>
          <w:p w14:paraId="66306515" w14:textId="77777777" w:rsidR="00370132" w:rsidRPr="00D2441D" w:rsidRDefault="00370132" w:rsidP="00281082">
            <w:pPr>
              <w:jc w:val="center"/>
              <w:rPr>
                <w:szCs w:val="28"/>
                <w:lang w:eastAsia="vi-VN"/>
              </w:rPr>
            </w:pPr>
            <w:r w:rsidRPr="00D2441D">
              <w:rPr>
                <w:szCs w:val="28"/>
                <w:lang w:eastAsia="vi-VN"/>
              </w:rPr>
              <w:t> </w:t>
            </w:r>
          </w:p>
        </w:tc>
        <w:tc>
          <w:tcPr>
            <w:tcW w:w="4878" w:type="dxa"/>
            <w:tcBorders>
              <w:top w:val="nil"/>
              <w:left w:val="nil"/>
              <w:bottom w:val="single" w:sz="8" w:space="0" w:color="auto"/>
              <w:right w:val="single" w:sz="8" w:space="0" w:color="auto"/>
            </w:tcBorders>
            <w:vAlign w:val="center"/>
            <w:hideMark/>
          </w:tcPr>
          <w:p w14:paraId="69A2CFB6" w14:textId="77777777" w:rsidR="00370132" w:rsidRPr="00D2441D" w:rsidRDefault="00370132" w:rsidP="00281082">
            <w:pPr>
              <w:rPr>
                <w:szCs w:val="28"/>
                <w:lang w:eastAsia="vi-VN"/>
              </w:rPr>
            </w:pPr>
            <w:r w:rsidRPr="00D2441D">
              <w:rPr>
                <w:szCs w:val="28"/>
                <w:lang w:eastAsia="vi-VN"/>
              </w:rPr>
              <w:t>Nộp cho công ty Bảo hiểm Bảo việt</w:t>
            </w:r>
          </w:p>
        </w:tc>
        <w:tc>
          <w:tcPr>
            <w:tcW w:w="2582" w:type="dxa"/>
            <w:tcBorders>
              <w:top w:val="nil"/>
              <w:left w:val="nil"/>
              <w:bottom w:val="single" w:sz="8" w:space="0" w:color="auto"/>
              <w:right w:val="single" w:sz="8" w:space="0" w:color="auto"/>
            </w:tcBorders>
            <w:vAlign w:val="center"/>
            <w:hideMark/>
          </w:tcPr>
          <w:p w14:paraId="26076757" w14:textId="77777777" w:rsidR="00370132" w:rsidRPr="00D2441D" w:rsidRDefault="00370132" w:rsidP="00281082">
            <w:pPr>
              <w:jc w:val="right"/>
              <w:rPr>
                <w:szCs w:val="28"/>
                <w:lang w:eastAsia="vi-VN"/>
              </w:rPr>
            </w:pPr>
            <w:r w:rsidRPr="00D2441D">
              <w:rPr>
                <w:szCs w:val="28"/>
                <w:lang w:val="pt-BR"/>
              </w:rPr>
              <w:t>292.700.000</w:t>
            </w:r>
          </w:p>
        </w:tc>
        <w:tc>
          <w:tcPr>
            <w:tcW w:w="1559" w:type="dxa"/>
            <w:tcBorders>
              <w:top w:val="nil"/>
              <w:left w:val="nil"/>
              <w:bottom w:val="single" w:sz="8" w:space="0" w:color="auto"/>
              <w:right w:val="single" w:sz="8" w:space="0" w:color="auto"/>
            </w:tcBorders>
            <w:vAlign w:val="center"/>
            <w:hideMark/>
          </w:tcPr>
          <w:p w14:paraId="05142F81" w14:textId="77777777" w:rsidR="00370132" w:rsidRPr="00D2441D" w:rsidRDefault="00370132" w:rsidP="00281082">
            <w:pPr>
              <w:jc w:val="right"/>
              <w:rPr>
                <w:szCs w:val="28"/>
                <w:lang w:eastAsia="vi-VN"/>
              </w:rPr>
            </w:pPr>
            <w:r w:rsidRPr="00D2441D">
              <w:rPr>
                <w:szCs w:val="28"/>
                <w:lang w:eastAsia="vi-VN"/>
              </w:rPr>
              <w:t> </w:t>
            </w:r>
          </w:p>
        </w:tc>
      </w:tr>
    </w:tbl>
    <w:p w14:paraId="185B3160" w14:textId="77777777" w:rsidR="00370132" w:rsidRPr="00CD0C57" w:rsidRDefault="00370132" w:rsidP="00554649">
      <w:pPr>
        <w:spacing w:line="240" w:lineRule="auto"/>
        <w:rPr>
          <w:rFonts w:eastAsia="Times New Roman"/>
          <w:b/>
          <w:szCs w:val="28"/>
        </w:rPr>
      </w:pPr>
    </w:p>
    <w:p w14:paraId="6F6A2C69" w14:textId="17808A3A" w:rsidR="00554649" w:rsidRPr="00CD0C57" w:rsidRDefault="00370132" w:rsidP="00554649">
      <w:pPr>
        <w:spacing w:after="0" w:line="240" w:lineRule="auto"/>
        <w:rPr>
          <w:rFonts w:eastAsia="Times New Roman"/>
          <w:b/>
          <w:szCs w:val="28"/>
        </w:rPr>
      </w:pPr>
      <w:r>
        <w:rPr>
          <w:rFonts w:eastAsia="Times New Roman"/>
          <w:b/>
          <w:szCs w:val="28"/>
        </w:rPr>
        <w:t xml:space="preserve">1.3. </w:t>
      </w:r>
      <w:r w:rsidR="00554649" w:rsidRPr="00CD0C57">
        <w:rPr>
          <w:rFonts w:eastAsia="Times New Roman"/>
          <w:b/>
          <w:szCs w:val="28"/>
        </w:rPr>
        <w:t>Số tiền được viện trợ, tài trợ, được biếu, tặng, ủng hộ</w:t>
      </w:r>
      <w:r w:rsidR="006D528A">
        <w:rPr>
          <w:rFonts w:eastAsia="Times New Roman"/>
          <w:b/>
          <w:szCs w:val="28"/>
        </w:rPr>
        <w:t>.</w:t>
      </w:r>
    </w:p>
    <w:tbl>
      <w:tblPr>
        <w:tblW w:w="0" w:type="auto"/>
        <w:tblInd w:w="-455" w:type="dxa"/>
        <w:tblLook w:val="04A0" w:firstRow="1" w:lastRow="0" w:firstColumn="1" w:lastColumn="0" w:noHBand="0" w:noVBand="1"/>
      </w:tblPr>
      <w:tblGrid>
        <w:gridCol w:w="3510"/>
        <w:gridCol w:w="1268"/>
        <w:gridCol w:w="1270"/>
        <w:gridCol w:w="1336"/>
        <w:gridCol w:w="2068"/>
      </w:tblGrid>
      <w:tr w:rsidR="00554649" w:rsidRPr="00CD0C57" w14:paraId="1F4C6BA8" w14:textId="77777777" w:rsidTr="00554649">
        <w:tc>
          <w:tcPr>
            <w:tcW w:w="3510" w:type="dxa"/>
            <w:tcBorders>
              <w:top w:val="single" w:sz="4" w:space="0" w:color="auto"/>
              <w:left w:val="single" w:sz="4" w:space="0" w:color="auto"/>
              <w:bottom w:val="single" w:sz="4" w:space="0" w:color="auto"/>
              <w:right w:val="single" w:sz="4" w:space="0" w:color="auto"/>
            </w:tcBorders>
            <w:vAlign w:val="center"/>
            <w:hideMark/>
          </w:tcPr>
          <w:p w14:paraId="5736A0F8" w14:textId="77777777" w:rsidR="00554649" w:rsidRPr="00CD0C57" w:rsidRDefault="00554649" w:rsidP="00DF220F">
            <w:pPr>
              <w:spacing w:after="0" w:line="240" w:lineRule="auto"/>
              <w:jc w:val="center"/>
              <w:rPr>
                <w:rFonts w:eastAsia="Times New Roman"/>
                <w:szCs w:val="28"/>
              </w:rPr>
            </w:pPr>
            <w:r w:rsidRPr="00CD0C57">
              <w:rPr>
                <w:rFonts w:eastAsia="Times New Roman"/>
                <w:szCs w:val="28"/>
              </w:rPr>
              <w:t>Danh mục</w:t>
            </w:r>
          </w:p>
        </w:tc>
        <w:tc>
          <w:tcPr>
            <w:tcW w:w="1268" w:type="dxa"/>
            <w:tcBorders>
              <w:top w:val="single" w:sz="4" w:space="0" w:color="auto"/>
              <w:left w:val="single" w:sz="4" w:space="0" w:color="auto"/>
              <w:bottom w:val="single" w:sz="4" w:space="0" w:color="auto"/>
              <w:right w:val="single" w:sz="4" w:space="0" w:color="auto"/>
            </w:tcBorders>
            <w:hideMark/>
          </w:tcPr>
          <w:p w14:paraId="65CA286D" w14:textId="77777777" w:rsidR="00554649" w:rsidRPr="00CD0C57" w:rsidRDefault="00554649" w:rsidP="00DF220F">
            <w:pPr>
              <w:spacing w:after="0" w:line="240" w:lineRule="auto"/>
              <w:jc w:val="center"/>
              <w:rPr>
                <w:rFonts w:eastAsia="Times New Roman"/>
                <w:szCs w:val="28"/>
              </w:rPr>
            </w:pPr>
            <w:r w:rsidRPr="00CD0C57">
              <w:rPr>
                <w:rFonts w:eastAsia="Times New Roman"/>
                <w:szCs w:val="28"/>
              </w:rPr>
              <w:t>Tổng kinh phí (số tiền) thu được</w:t>
            </w:r>
          </w:p>
        </w:tc>
        <w:tc>
          <w:tcPr>
            <w:tcW w:w="1270" w:type="dxa"/>
            <w:tcBorders>
              <w:top w:val="single" w:sz="4" w:space="0" w:color="auto"/>
              <w:left w:val="single" w:sz="4" w:space="0" w:color="auto"/>
              <w:bottom w:val="single" w:sz="4" w:space="0" w:color="auto"/>
              <w:right w:val="single" w:sz="4" w:space="0" w:color="auto"/>
            </w:tcBorders>
            <w:hideMark/>
          </w:tcPr>
          <w:p w14:paraId="177DD1BD" w14:textId="77777777" w:rsidR="00554649" w:rsidRPr="00CD0C57" w:rsidRDefault="00554649" w:rsidP="00DF220F">
            <w:pPr>
              <w:spacing w:after="0" w:line="240" w:lineRule="auto"/>
              <w:jc w:val="center"/>
              <w:rPr>
                <w:rFonts w:eastAsia="Times New Roman"/>
                <w:szCs w:val="28"/>
              </w:rPr>
            </w:pPr>
            <w:r w:rsidRPr="00CD0C57">
              <w:rPr>
                <w:rFonts w:eastAsia="Times New Roman"/>
                <w:szCs w:val="28"/>
              </w:rPr>
              <w:t>Tổng kinh phí (số tiền) đã chi</w:t>
            </w:r>
          </w:p>
        </w:tc>
        <w:tc>
          <w:tcPr>
            <w:tcW w:w="1336" w:type="dxa"/>
            <w:tcBorders>
              <w:top w:val="single" w:sz="4" w:space="0" w:color="auto"/>
              <w:left w:val="single" w:sz="4" w:space="0" w:color="auto"/>
              <w:bottom w:val="single" w:sz="4" w:space="0" w:color="auto"/>
              <w:right w:val="single" w:sz="4" w:space="0" w:color="auto"/>
            </w:tcBorders>
            <w:hideMark/>
          </w:tcPr>
          <w:p w14:paraId="50E407F7" w14:textId="77777777" w:rsidR="00554649" w:rsidRPr="00CD0C57" w:rsidRDefault="00554649" w:rsidP="00DF220F">
            <w:pPr>
              <w:spacing w:after="0" w:line="240" w:lineRule="auto"/>
              <w:jc w:val="center"/>
              <w:rPr>
                <w:rFonts w:eastAsia="Times New Roman"/>
                <w:szCs w:val="28"/>
              </w:rPr>
            </w:pPr>
            <w:r w:rsidRPr="00CD0C57">
              <w:rPr>
                <w:rFonts w:eastAsia="Times New Roman"/>
                <w:szCs w:val="28"/>
              </w:rPr>
              <w:t>Tổng kimh phí (số tiền) còn lại</w:t>
            </w:r>
          </w:p>
        </w:tc>
        <w:tc>
          <w:tcPr>
            <w:tcW w:w="2068" w:type="dxa"/>
            <w:tcBorders>
              <w:top w:val="single" w:sz="4" w:space="0" w:color="auto"/>
              <w:left w:val="single" w:sz="4" w:space="0" w:color="auto"/>
              <w:bottom w:val="single" w:sz="4" w:space="0" w:color="auto"/>
              <w:right w:val="single" w:sz="4" w:space="0" w:color="auto"/>
            </w:tcBorders>
            <w:vAlign w:val="center"/>
            <w:hideMark/>
          </w:tcPr>
          <w:p w14:paraId="5712736F" w14:textId="77777777" w:rsidR="00554649" w:rsidRPr="00CD0C57" w:rsidRDefault="00554649" w:rsidP="00DF220F">
            <w:pPr>
              <w:spacing w:after="0" w:line="240" w:lineRule="auto"/>
              <w:jc w:val="center"/>
              <w:rPr>
                <w:rFonts w:eastAsia="Times New Roman"/>
                <w:szCs w:val="28"/>
              </w:rPr>
            </w:pPr>
            <w:r w:rsidRPr="00CD0C57">
              <w:rPr>
                <w:rFonts w:eastAsia="Times New Roman"/>
                <w:szCs w:val="28"/>
              </w:rPr>
              <w:t>Ghi</w:t>
            </w:r>
          </w:p>
          <w:p w14:paraId="79E347F5" w14:textId="77777777" w:rsidR="00554649" w:rsidRPr="00CD0C57" w:rsidRDefault="00554649" w:rsidP="00DF220F">
            <w:pPr>
              <w:spacing w:after="0" w:line="240" w:lineRule="auto"/>
              <w:jc w:val="center"/>
              <w:rPr>
                <w:rFonts w:eastAsia="Times New Roman"/>
                <w:szCs w:val="28"/>
              </w:rPr>
            </w:pPr>
            <w:r w:rsidRPr="00CD0C57">
              <w:rPr>
                <w:rFonts w:eastAsia="Times New Roman"/>
                <w:szCs w:val="28"/>
              </w:rPr>
              <w:t>chú</w:t>
            </w:r>
          </w:p>
        </w:tc>
      </w:tr>
      <w:tr w:rsidR="00554649" w:rsidRPr="00CD0C57" w14:paraId="0D4CE7A1" w14:textId="77777777" w:rsidTr="00554649">
        <w:trPr>
          <w:trHeight w:val="585"/>
        </w:trPr>
        <w:tc>
          <w:tcPr>
            <w:tcW w:w="3510" w:type="dxa"/>
            <w:tcBorders>
              <w:top w:val="single" w:sz="4" w:space="0" w:color="auto"/>
              <w:left w:val="single" w:sz="4" w:space="0" w:color="auto"/>
              <w:bottom w:val="single" w:sz="4" w:space="0" w:color="auto"/>
              <w:right w:val="single" w:sz="4" w:space="0" w:color="auto"/>
            </w:tcBorders>
            <w:hideMark/>
          </w:tcPr>
          <w:p w14:paraId="51CAC400" w14:textId="77777777" w:rsidR="00554649" w:rsidRPr="00CD0C57" w:rsidRDefault="00554649" w:rsidP="00DF220F">
            <w:pPr>
              <w:spacing w:after="0" w:line="240" w:lineRule="auto"/>
              <w:rPr>
                <w:rFonts w:eastAsia="Times New Roman"/>
                <w:szCs w:val="28"/>
              </w:rPr>
            </w:pPr>
            <w:r w:rsidRPr="00CD0C57">
              <w:rPr>
                <w:rFonts w:eastAsia="Times New Roman"/>
                <w:szCs w:val="28"/>
              </w:rPr>
              <w:t>Số tiền được viện trợ, tài trợ, được biếu, tặng, ủng hộ</w:t>
            </w:r>
          </w:p>
        </w:tc>
        <w:tc>
          <w:tcPr>
            <w:tcW w:w="1268" w:type="dxa"/>
            <w:tcBorders>
              <w:top w:val="single" w:sz="4" w:space="0" w:color="auto"/>
              <w:left w:val="single" w:sz="4" w:space="0" w:color="auto"/>
              <w:bottom w:val="single" w:sz="4" w:space="0" w:color="auto"/>
              <w:right w:val="single" w:sz="4" w:space="0" w:color="auto"/>
            </w:tcBorders>
          </w:tcPr>
          <w:p w14:paraId="6ACE2823" w14:textId="77777777" w:rsidR="00554649" w:rsidRPr="00CD0C57" w:rsidRDefault="00554649" w:rsidP="00DF220F">
            <w:pPr>
              <w:spacing w:after="0" w:line="240" w:lineRule="auto"/>
              <w:rPr>
                <w:rFonts w:eastAsia="Times New Roman"/>
                <w:szCs w:val="28"/>
              </w:rPr>
            </w:pPr>
            <w:r w:rsidRPr="00CD0C57">
              <w:rPr>
                <w:rFonts w:eastAsia="Times New Roman"/>
                <w:szCs w:val="28"/>
              </w:rPr>
              <w:t>0</w:t>
            </w:r>
          </w:p>
        </w:tc>
        <w:tc>
          <w:tcPr>
            <w:tcW w:w="1270" w:type="dxa"/>
            <w:tcBorders>
              <w:top w:val="single" w:sz="4" w:space="0" w:color="auto"/>
              <w:left w:val="single" w:sz="4" w:space="0" w:color="auto"/>
              <w:bottom w:val="single" w:sz="4" w:space="0" w:color="auto"/>
              <w:right w:val="single" w:sz="4" w:space="0" w:color="auto"/>
            </w:tcBorders>
          </w:tcPr>
          <w:p w14:paraId="01E6B563" w14:textId="77777777" w:rsidR="00554649" w:rsidRPr="00CD0C57" w:rsidRDefault="00554649" w:rsidP="00DF220F">
            <w:pPr>
              <w:spacing w:after="0" w:line="240" w:lineRule="auto"/>
              <w:rPr>
                <w:rFonts w:eastAsia="Times New Roman"/>
                <w:szCs w:val="28"/>
              </w:rPr>
            </w:pPr>
            <w:r w:rsidRPr="00CD0C57">
              <w:rPr>
                <w:rFonts w:eastAsia="Times New Roman"/>
                <w:szCs w:val="28"/>
              </w:rPr>
              <w:t>0</w:t>
            </w:r>
          </w:p>
        </w:tc>
        <w:tc>
          <w:tcPr>
            <w:tcW w:w="1336" w:type="dxa"/>
            <w:tcBorders>
              <w:top w:val="single" w:sz="4" w:space="0" w:color="auto"/>
              <w:left w:val="single" w:sz="4" w:space="0" w:color="auto"/>
              <w:bottom w:val="single" w:sz="4" w:space="0" w:color="auto"/>
              <w:right w:val="single" w:sz="4" w:space="0" w:color="auto"/>
            </w:tcBorders>
          </w:tcPr>
          <w:p w14:paraId="0AC95562" w14:textId="77777777" w:rsidR="00554649" w:rsidRPr="00CD0C57" w:rsidRDefault="00554649" w:rsidP="00DF220F">
            <w:pPr>
              <w:spacing w:after="0" w:line="240" w:lineRule="auto"/>
              <w:rPr>
                <w:rFonts w:eastAsia="Times New Roman"/>
                <w:szCs w:val="28"/>
              </w:rPr>
            </w:pPr>
            <w:r w:rsidRPr="00CD0C57">
              <w:rPr>
                <w:rFonts w:eastAsia="Times New Roman"/>
                <w:szCs w:val="28"/>
              </w:rPr>
              <w:t>0</w:t>
            </w:r>
          </w:p>
        </w:tc>
        <w:tc>
          <w:tcPr>
            <w:tcW w:w="2068" w:type="dxa"/>
            <w:tcBorders>
              <w:top w:val="single" w:sz="4" w:space="0" w:color="auto"/>
              <w:left w:val="single" w:sz="4" w:space="0" w:color="auto"/>
              <w:bottom w:val="single" w:sz="4" w:space="0" w:color="auto"/>
              <w:right w:val="single" w:sz="4" w:space="0" w:color="auto"/>
            </w:tcBorders>
          </w:tcPr>
          <w:p w14:paraId="68DD4FD7" w14:textId="77777777" w:rsidR="00554649" w:rsidRPr="00CD0C57" w:rsidRDefault="00554649" w:rsidP="00DF220F">
            <w:pPr>
              <w:spacing w:after="0" w:line="240" w:lineRule="auto"/>
              <w:rPr>
                <w:rFonts w:eastAsia="Times New Roman"/>
                <w:szCs w:val="28"/>
              </w:rPr>
            </w:pPr>
            <w:r w:rsidRPr="00CD0C57">
              <w:rPr>
                <w:rFonts w:eastAsia="Times New Roman"/>
                <w:szCs w:val="28"/>
              </w:rPr>
              <w:t>0</w:t>
            </w:r>
          </w:p>
        </w:tc>
      </w:tr>
    </w:tbl>
    <w:p w14:paraId="5A5ED1B2" w14:textId="0CE48FDB" w:rsidR="00554649" w:rsidRDefault="00554649" w:rsidP="00554649">
      <w:pPr>
        <w:spacing w:before="100" w:beforeAutospacing="1" w:after="0" w:line="240" w:lineRule="auto"/>
        <w:rPr>
          <w:szCs w:val="28"/>
          <w:lang w:val="nl-NL"/>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670"/>
      </w:tblGrid>
      <w:tr w:rsidR="00554649" w14:paraId="06D4507A" w14:textId="77777777" w:rsidTr="00554649">
        <w:tc>
          <w:tcPr>
            <w:tcW w:w="3505" w:type="dxa"/>
          </w:tcPr>
          <w:p w14:paraId="162F1C5E" w14:textId="77777777" w:rsidR="00554649" w:rsidRDefault="00554649" w:rsidP="00554649">
            <w:pPr>
              <w:spacing w:before="100" w:beforeAutospacing="1" w:after="0" w:line="240" w:lineRule="auto"/>
              <w:rPr>
                <w:szCs w:val="28"/>
                <w:lang w:val="nl-NL"/>
              </w:rPr>
            </w:pPr>
          </w:p>
        </w:tc>
        <w:tc>
          <w:tcPr>
            <w:tcW w:w="5670" w:type="dxa"/>
          </w:tcPr>
          <w:p w14:paraId="06AD14F0" w14:textId="1A0CB3C4" w:rsidR="00554649" w:rsidRPr="00F7318A" w:rsidRDefault="00554649" w:rsidP="00554649">
            <w:pPr>
              <w:spacing w:before="100" w:beforeAutospacing="1" w:after="0" w:line="240" w:lineRule="auto"/>
              <w:jc w:val="center"/>
              <w:rPr>
                <w:i/>
                <w:iCs/>
                <w:szCs w:val="28"/>
                <w:lang w:val="nl-NL"/>
              </w:rPr>
            </w:pPr>
            <w:r w:rsidRPr="00F7318A">
              <w:rPr>
                <w:i/>
                <w:iCs/>
                <w:szCs w:val="28"/>
                <w:lang w:val="nl-NL"/>
              </w:rPr>
              <w:t xml:space="preserve">Xuân quan, ngày </w:t>
            </w:r>
            <w:r w:rsidR="00F7318A">
              <w:rPr>
                <w:i/>
                <w:iCs/>
                <w:szCs w:val="28"/>
                <w:lang w:val="nl-NL"/>
              </w:rPr>
              <w:t>26</w:t>
            </w:r>
            <w:r w:rsidRPr="00F7318A">
              <w:rPr>
                <w:i/>
                <w:iCs/>
                <w:szCs w:val="28"/>
                <w:lang w:val="nl-NL"/>
              </w:rPr>
              <w:t xml:space="preserve"> tháng </w:t>
            </w:r>
            <w:r w:rsidR="00E34A6C" w:rsidRPr="00F7318A">
              <w:rPr>
                <w:i/>
                <w:iCs/>
                <w:szCs w:val="28"/>
                <w:lang w:val="nl-NL"/>
              </w:rPr>
              <w:t>09</w:t>
            </w:r>
            <w:r w:rsidRPr="00F7318A">
              <w:rPr>
                <w:i/>
                <w:iCs/>
                <w:szCs w:val="28"/>
                <w:lang w:val="nl-NL"/>
              </w:rPr>
              <w:t xml:space="preserve"> năm 202</w:t>
            </w:r>
            <w:r w:rsidR="00600F31" w:rsidRPr="00F7318A">
              <w:rPr>
                <w:i/>
                <w:iCs/>
                <w:szCs w:val="28"/>
                <w:lang w:val="nl-NL"/>
              </w:rPr>
              <w:t>5</w:t>
            </w:r>
          </w:p>
          <w:p w14:paraId="2C4F9B8E" w14:textId="77777777" w:rsidR="00554649" w:rsidRPr="00554649" w:rsidRDefault="00554649" w:rsidP="00554649">
            <w:pPr>
              <w:spacing w:before="100" w:beforeAutospacing="1" w:after="0" w:line="240" w:lineRule="auto"/>
              <w:jc w:val="center"/>
              <w:rPr>
                <w:b/>
                <w:bCs/>
                <w:szCs w:val="28"/>
                <w:lang w:val="nl-NL"/>
              </w:rPr>
            </w:pPr>
            <w:r w:rsidRPr="00554649">
              <w:rPr>
                <w:b/>
                <w:bCs/>
                <w:szCs w:val="28"/>
                <w:lang w:val="nl-NL"/>
              </w:rPr>
              <w:t>HIỆU TRƯỞNG</w:t>
            </w:r>
          </w:p>
          <w:p w14:paraId="3AAC8A8A" w14:textId="77777777" w:rsidR="00554649" w:rsidRPr="00554649" w:rsidRDefault="00554649" w:rsidP="00554649">
            <w:pPr>
              <w:spacing w:before="100" w:beforeAutospacing="1" w:after="0" w:line="240" w:lineRule="auto"/>
              <w:jc w:val="center"/>
              <w:rPr>
                <w:b/>
                <w:bCs/>
                <w:szCs w:val="28"/>
                <w:lang w:val="nl-NL"/>
              </w:rPr>
            </w:pPr>
          </w:p>
          <w:p w14:paraId="56C824DB" w14:textId="77777777" w:rsidR="00554649" w:rsidRPr="00554649" w:rsidRDefault="00554649" w:rsidP="00554649">
            <w:pPr>
              <w:spacing w:before="100" w:beforeAutospacing="1" w:after="0" w:line="240" w:lineRule="auto"/>
              <w:rPr>
                <w:b/>
                <w:bCs/>
                <w:szCs w:val="28"/>
                <w:lang w:val="nl-NL"/>
              </w:rPr>
            </w:pPr>
          </w:p>
          <w:p w14:paraId="28600609" w14:textId="0DB0CD05" w:rsidR="00554649" w:rsidRDefault="00554649" w:rsidP="00554649">
            <w:pPr>
              <w:spacing w:before="100" w:beforeAutospacing="1" w:after="0" w:line="240" w:lineRule="auto"/>
              <w:jc w:val="center"/>
              <w:rPr>
                <w:szCs w:val="28"/>
                <w:lang w:val="nl-NL"/>
              </w:rPr>
            </w:pPr>
            <w:r w:rsidRPr="00554649">
              <w:rPr>
                <w:b/>
                <w:bCs/>
                <w:szCs w:val="28"/>
                <w:lang w:val="nl-NL"/>
              </w:rPr>
              <w:t>Đào Quang Lộng</w:t>
            </w:r>
          </w:p>
        </w:tc>
      </w:tr>
    </w:tbl>
    <w:p w14:paraId="376F7E8E" w14:textId="77777777" w:rsidR="00554649" w:rsidRPr="00CD0C57" w:rsidRDefault="00554649" w:rsidP="00554649">
      <w:pPr>
        <w:spacing w:before="100" w:beforeAutospacing="1" w:after="0" w:line="240" w:lineRule="auto"/>
        <w:rPr>
          <w:szCs w:val="28"/>
          <w:lang w:val="nl-NL"/>
        </w:rPr>
      </w:pPr>
    </w:p>
    <w:p w14:paraId="3D2AC3DD" w14:textId="77777777" w:rsidR="009B4771" w:rsidRPr="003F2E0D" w:rsidRDefault="009B4771" w:rsidP="009B4771">
      <w:pPr>
        <w:rPr>
          <w:rFonts w:cs="Times New Roman"/>
          <w:szCs w:val="28"/>
        </w:rPr>
      </w:pPr>
    </w:p>
    <w:p w14:paraId="2CA8C516" w14:textId="77777777" w:rsidR="009B4771" w:rsidRPr="00646DFB" w:rsidRDefault="009B4771" w:rsidP="009B4771">
      <w:pPr>
        <w:shd w:val="clear" w:color="auto" w:fill="FFFFFF"/>
        <w:spacing w:after="0" w:line="360" w:lineRule="auto"/>
        <w:ind w:firstLine="720"/>
        <w:jc w:val="both"/>
        <w:rPr>
          <w:rFonts w:eastAsia="Times New Roman" w:cs="Times New Roman"/>
          <w:b/>
          <w:szCs w:val="28"/>
        </w:rPr>
      </w:pPr>
    </w:p>
    <w:p w14:paraId="6B2C8354" w14:textId="77777777" w:rsidR="00E40052" w:rsidRDefault="00E40052"/>
    <w:sectPr w:rsidR="00E40052" w:rsidSect="00005072">
      <w:type w:val="continuous"/>
      <w:pgSz w:w="11907" w:h="16840" w:code="9"/>
      <w:pgMar w:top="1134" w:right="1134" w:bottom="1134"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D37E5" w14:textId="77777777" w:rsidR="00776A47" w:rsidRDefault="00776A47">
      <w:pPr>
        <w:spacing w:after="0" w:line="240" w:lineRule="auto"/>
      </w:pPr>
      <w:r>
        <w:separator/>
      </w:r>
    </w:p>
  </w:endnote>
  <w:endnote w:type="continuationSeparator" w:id="0">
    <w:p w14:paraId="35FBEB77" w14:textId="77777777" w:rsidR="00776A47" w:rsidRDefault="0077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E1BE" w14:textId="77777777" w:rsidR="00776A47" w:rsidRDefault="00776A47">
      <w:pPr>
        <w:spacing w:after="0" w:line="240" w:lineRule="auto"/>
      </w:pPr>
      <w:r>
        <w:separator/>
      </w:r>
    </w:p>
  </w:footnote>
  <w:footnote w:type="continuationSeparator" w:id="0">
    <w:p w14:paraId="6E438B6B" w14:textId="77777777" w:rsidR="00776A47" w:rsidRDefault="00776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49422"/>
      <w:docPartObj>
        <w:docPartGallery w:val="Page Numbers (Top of Page)"/>
        <w:docPartUnique/>
      </w:docPartObj>
    </w:sdtPr>
    <w:sdtEndPr>
      <w:rPr>
        <w:noProof/>
      </w:rPr>
    </w:sdtEndPr>
    <w:sdtContent>
      <w:p w14:paraId="55F7A108" w14:textId="77777777" w:rsidR="00000000" w:rsidRDefault="009B4771" w:rsidP="0017528A">
        <w:pPr>
          <w:pStyle w:val="Header"/>
          <w:jc w:val="center"/>
        </w:pPr>
        <w:r>
          <w:fldChar w:fldCharType="begin"/>
        </w:r>
        <w:r>
          <w:instrText xml:space="preserve"> PAGE   \* MERGEFORMAT </w:instrText>
        </w:r>
        <w:r>
          <w:fldChar w:fldCharType="separate"/>
        </w:r>
        <w:r>
          <w:rPr>
            <w:noProof/>
          </w:rPr>
          <w:t>22</w:t>
        </w:r>
        <w:r>
          <w:rPr>
            <w:noProof/>
          </w:rPr>
          <w:fldChar w:fldCharType="end"/>
        </w:r>
      </w:p>
    </w:sdtContent>
  </w:sdt>
  <w:p w14:paraId="17E98C7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34996"/>
    <w:multiLevelType w:val="hybridMultilevel"/>
    <w:tmpl w:val="FF0C383C"/>
    <w:lvl w:ilvl="0" w:tplc="4432C910">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F5C46FB"/>
    <w:multiLevelType w:val="hybridMultilevel"/>
    <w:tmpl w:val="504CC848"/>
    <w:lvl w:ilvl="0" w:tplc="BA48F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A055BA"/>
    <w:multiLevelType w:val="hybridMultilevel"/>
    <w:tmpl w:val="F52666A0"/>
    <w:lvl w:ilvl="0" w:tplc="9E12A2F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7DDE070A"/>
    <w:multiLevelType w:val="hybridMultilevel"/>
    <w:tmpl w:val="DFD0E218"/>
    <w:lvl w:ilvl="0" w:tplc="DBF62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7501476">
    <w:abstractNumId w:val="1"/>
  </w:num>
  <w:num w:numId="2" w16cid:durableId="1962691381">
    <w:abstractNumId w:val="0"/>
  </w:num>
  <w:num w:numId="3" w16cid:durableId="546798649">
    <w:abstractNumId w:val="2"/>
  </w:num>
  <w:num w:numId="4" w16cid:durableId="728499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71"/>
    <w:rsid w:val="00005072"/>
    <w:rsid w:val="000B6D81"/>
    <w:rsid w:val="000E0CD7"/>
    <w:rsid w:val="000E2F42"/>
    <w:rsid w:val="0012156A"/>
    <w:rsid w:val="0013246F"/>
    <w:rsid w:val="001342F3"/>
    <w:rsid w:val="00183EE2"/>
    <w:rsid w:val="00236F63"/>
    <w:rsid w:val="00242FED"/>
    <w:rsid w:val="002777F7"/>
    <w:rsid w:val="002C2166"/>
    <w:rsid w:val="003036AD"/>
    <w:rsid w:val="00370132"/>
    <w:rsid w:val="003D30CD"/>
    <w:rsid w:val="003D7886"/>
    <w:rsid w:val="00554649"/>
    <w:rsid w:val="005A7D4E"/>
    <w:rsid w:val="005B67A3"/>
    <w:rsid w:val="00600F31"/>
    <w:rsid w:val="006D528A"/>
    <w:rsid w:val="006F77D5"/>
    <w:rsid w:val="00776A47"/>
    <w:rsid w:val="007B2458"/>
    <w:rsid w:val="00806FFD"/>
    <w:rsid w:val="00940407"/>
    <w:rsid w:val="009B4771"/>
    <w:rsid w:val="009D7EAD"/>
    <w:rsid w:val="00A03A46"/>
    <w:rsid w:val="00B302F2"/>
    <w:rsid w:val="00B4198F"/>
    <w:rsid w:val="00B574B1"/>
    <w:rsid w:val="00B671B8"/>
    <w:rsid w:val="00B7334E"/>
    <w:rsid w:val="00BC33B8"/>
    <w:rsid w:val="00BD062D"/>
    <w:rsid w:val="00BD455D"/>
    <w:rsid w:val="00C4771A"/>
    <w:rsid w:val="00CB14BE"/>
    <w:rsid w:val="00CB169F"/>
    <w:rsid w:val="00CC6567"/>
    <w:rsid w:val="00CE50CF"/>
    <w:rsid w:val="00D564D2"/>
    <w:rsid w:val="00D64ADC"/>
    <w:rsid w:val="00D73960"/>
    <w:rsid w:val="00DB6012"/>
    <w:rsid w:val="00DB6A9C"/>
    <w:rsid w:val="00E34A6C"/>
    <w:rsid w:val="00E40052"/>
    <w:rsid w:val="00E51F27"/>
    <w:rsid w:val="00E7566C"/>
    <w:rsid w:val="00E84D35"/>
    <w:rsid w:val="00E95E4B"/>
    <w:rsid w:val="00ED0E51"/>
    <w:rsid w:val="00F27A08"/>
    <w:rsid w:val="00F7318A"/>
    <w:rsid w:val="00FA1B58"/>
    <w:rsid w:val="00FC09EF"/>
    <w:rsid w:val="00FC492B"/>
    <w:rsid w:val="00FE1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BE7E"/>
  <w15:chartTrackingRefBased/>
  <w15:docId w15:val="{CB97CCC1-2D16-4417-B487-AD826C47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771"/>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771"/>
    <w:rPr>
      <w:color w:val="0563C1" w:themeColor="hyperlink"/>
      <w:u w:val="single"/>
    </w:rPr>
  </w:style>
  <w:style w:type="paragraph" w:styleId="ListParagraph">
    <w:name w:val="List Paragraph"/>
    <w:basedOn w:val="Normal"/>
    <w:uiPriority w:val="34"/>
    <w:qFormat/>
    <w:rsid w:val="009B4771"/>
    <w:pPr>
      <w:ind w:left="720"/>
      <w:contextualSpacing/>
    </w:pPr>
  </w:style>
  <w:style w:type="table" w:styleId="TableGrid">
    <w:name w:val="Table Grid"/>
    <w:basedOn w:val="TableNormal"/>
    <w:uiPriority w:val="59"/>
    <w:rsid w:val="009B477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4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771"/>
    <w:rPr>
      <w:rFonts w:ascii="Tahoma" w:hAnsi="Tahoma" w:cs="Tahoma"/>
      <w:sz w:val="16"/>
      <w:szCs w:val="16"/>
    </w:rPr>
  </w:style>
  <w:style w:type="paragraph" w:styleId="Header">
    <w:name w:val="header"/>
    <w:basedOn w:val="Normal"/>
    <w:link w:val="HeaderChar"/>
    <w:uiPriority w:val="99"/>
    <w:unhideWhenUsed/>
    <w:rsid w:val="009B4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771"/>
    <w:rPr>
      <w:rFonts w:ascii="Times New Roman" w:hAnsi="Times New Roman"/>
      <w:sz w:val="28"/>
    </w:rPr>
  </w:style>
  <w:style w:type="paragraph" w:styleId="Footer">
    <w:name w:val="footer"/>
    <w:basedOn w:val="Normal"/>
    <w:link w:val="FooterChar"/>
    <w:uiPriority w:val="99"/>
    <w:unhideWhenUsed/>
    <w:rsid w:val="009B4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771"/>
    <w:rPr>
      <w:rFonts w:ascii="Times New Roman" w:hAnsi="Times New Roman"/>
      <w:sz w:val="28"/>
    </w:rPr>
  </w:style>
  <w:style w:type="table" w:customStyle="1" w:styleId="TableGrid2">
    <w:name w:val="Table Grid2"/>
    <w:basedOn w:val="TableNormal"/>
    <w:next w:val="TableGrid"/>
    <w:uiPriority w:val="39"/>
    <w:rsid w:val="00D64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03A46"/>
    <w:pPr>
      <w:spacing w:before="100" w:beforeAutospacing="1" w:after="100" w:afterAutospacing="1" w:line="240" w:lineRule="auto"/>
    </w:pPr>
    <w:rPr>
      <w:rFonts w:eastAsia="Times New Roman" w:cs="Times New Roman"/>
      <w:sz w:val="24"/>
      <w:szCs w:val="24"/>
    </w:rPr>
  </w:style>
  <w:style w:type="character" w:styleId="Strong">
    <w:name w:val="Strong"/>
    <w:qFormat/>
    <w:rsid w:val="00A03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929094">
      <w:bodyDiv w:val="1"/>
      <w:marLeft w:val="0"/>
      <w:marRight w:val="0"/>
      <w:marTop w:val="0"/>
      <w:marBottom w:val="0"/>
      <w:divBdr>
        <w:top w:val="none" w:sz="0" w:space="0" w:color="auto"/>
        <w:left w:val="none" w:sz="0" w:space="0" w:color="auto"/>
        <w:bottom w:val="none" w:sz="0" w:space="0" w:color="auto"/>
        <w:right w:val="none" w:sz="0" w:space="0" w:color="auto"/>
      </w:divBdr>
    </w:div>
    <w:div w:id="1877739544">
      <w:bodyDiv w:val="1"/>
      <w:marLeft w:val="0"/>
      <w:marRight w:val="0"/>
      <w:marTop w:val="0"/>
      <w:marBottom w:val="0"/>
      <w:divBdr>
        <w:top w:val="none" w:sz="0" w:space="0" w:color="auto"/>
        <w:left w:val="none" w:sz="0" w:space="0" w:color="auto"/>
        <w:bottom w:val="none" w:sz="0" w:space="0" w:color="auto"/>
        <w:right w:val="none" w:sz="0" w:space="0" w:color="auto"/>
      </w:divBdr>
    </w:div>
    <w:div w:id="194198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2212F-7D78-4E99-9C66-A20E4E40C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5171</Words>
  <Characters>29480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admon</dc:creator>
  <cp:keywords/>
  <dc:description/>
  <cp:lastModifiedBy>ADMIN</cp:lastModifiedBy>
  <cp:revision>2</cp:revision>
  <cp:lastPrinted>2024-11-12T07:23:00Z</cp:lastPrinted>
  <dcterms:created xsi:type="dcterms:W3CDTF">2025-10-09T00:25:00Z</dcterms:created>
  <dcterms:modified xsi:type="dcterms:W3CDTF">2025-10-09T00:25:00Z</dcterms:modified>
</cp:coreProperties>
</file>